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02" w:rsidRPr="00E35C50" w:rsidRDefault="002F4D02" w:rsidP="002F4D02">
      <w:pPr>
        <w:tabs>
          <w:tab w:val="left" w:pos="1080"/>
        </w:tabs>
        <w:ind w:left="426"/>
        <w:jc w:val="right"/>
        <w:rPr>
          <w:sz w:val="24"/>
          <w:szCs w:val="24"/>
        </w:rPr>
      </w:pPr>
      <w:r w:rsidRPr="00E35C5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E35C50">
        <w:rPr>
          <w:sz w:val="24"/>
          <w:szCs w:val="24"/>
        </w:rPr>
        <w:t xml:space="preserve"> </w:t>
      </w:r>
    </w:p>
    <w:p w:rsidR="002F4D02" w:rsidRDefault="002F4D02" w:rsidP="002F4D02">
      <w:pPr>
        <w:pStyle w:val="Default"/>
        <w:jc w:val="right"/>
      </w:pPr>
      <w:r>
        <w:t xml:space="preserve">к регламенту </w:t>
      </w:r>
      <w:r w:rsidRPr="00697F36">
        <w:t xml:space="preserve">работы аттестационной комиссии </w:t>
      </w:r>
    </w:p>
    <w:p w:rsidR="002F4D02" w:rsidRDefault="002F4D02" w:rsidP="002F4D02">
      <w:pPr>
        <w:pStyle w:val="Default"/>
        <w:jc w:val="right"/>
      </w:pPr>
      <w:r w:rsidRPr="00697F36">
        <w:t xml:space="preserve">Комитета Правительства Чеченской Республики </w:t>
      </w:r>
    </w:p>
    <w:p w:rsidR="002F4D02" w:rsidRDefault="002F4D02" w:rsidP="002F4D02">
      <w:pPr>
        <w:pStyle w:val="Default"/>
        <w:jc w:val="right"/>
      </w:pPr>
      <w:r w:rsidRPr="00697F36">
        <w:t>по дошкольному образованию по проведению аттестации</w:t>
      </w:r>
    </w:p>
    <w:p w:rsidR="002F4D02" w:rsidRDefault="002F4D02" w:rsidP="002F4D02">
      <w:pPr>
        <w:pStyle w:val="Default"/>
        <w:jc w:val="right"/>
      </w:pPr>
      <w:r w:rsidRPr="00697F36">
        <w:t>педагогических работников государственных, муниципальных</w:t>
      </w:r>
    </w:p>
    <w:p w:rsidR="002F4D02" w:rsidRDefault="002F4D02" w:rsidP="002F4D02">
      <w:pPr>
        <w:pStyle w:val="Default"/>
        <w:jc w:val="right"/>
      </w:pPr>
      <w:r w:rsidRPr="00697F36">
        <w:t>и частных организаций, осуществляющих образовательную</w:t>
      </w:r>
    </w:p>
    <w:p w:rsidR="002F4D02" w:rsidRDefault="002F4D02" w:rsidP="002F4D02">
      <w:pPr>
        <w:pStyle w:val="Default"/>
        <w:jc w:val="right"/>
      </w:pPr>
      <w:r w:rsidRPr="00697F36">
        <w:t>деятельность по образовательным программам дошкольного</w:t>
      </w:r>
    </w:p>
    <w:p w:rsidR="002F4D02" w:rsidRDefault="002F4D02" w:rsidP="002F4D02">
      <w:pPr>
        <w:pStyle w:val="Default"/>
        <w:jc w:val="right"/>
      </w:pPr>
      <w:r w:rsidRPr="00697F36">
        <w:t>образования на территории Чеченской Республики</w:t>
      </w:r>
    </w:p>
    <w:p w:rsidR="002F4D02" w:rsidRPr="00E35C50" w:rsidRDefault="002F4D02" w:rsidP="002F4D02">
      <w:pPr>
        <w:tabs>
          <w:tab w:val="left" w:pos="1080"/>
        </w:tabs>
        <w:ind w:left="426"/>
        <w:jc w:val="right"/>
        <w:rPr>
          <w:sz w:val="24"/>
          <w:szCs w:val="24"/>
        </w:rPr>
      </w:pPr>
    </w:p>
    <w:p w:rsidR="002F4D02" w:rsidRPr="00E35C50" w:rsidRDefault="002F4D02" w:rsidP="002F4D02">
      <w:pPr>
        <w:tabs>
          <w:tab w:val="left" w:pos="1080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от 12.10.2023. № 96-од</w:t>
      </w:r>
      <w:bookmarkStart w:id="0" w:name="_GoBack"/>
      <w:bookmarkEnd w:id="0"/>
    </w:p>
    <w:p w:rsidR="002F4D02" w:rsidRDefault="002F4D02" w:rsidP="002F4D02">
      <w:pPr>
        <w:tabs>
          <w:tab w:val="left" w:pos="1080"/>
        </w:tabs>
        <w:jc w:val="center"/>
        <w:rPr>
          <w:b/>
          <w:sz w:val="24"/>
          <w:szCs w:val="24"/>
        </w:rPr>
      </w:pPr>
      <w:r w:rsidRPr="003741C2">
        <w:rPr>
          <w:b/>
          <w:sz w:val="24"/>
          <w:szCs w:val="24"/>
        </w:rPr>
        <w:t xml:space="preserve">Заключение специалиста об уровне профессиональной деятельности педагогического работника организации, осуществляющей образовательную деятельность </w:t>
      </w:r>
    </w:p>
    <w:p w:rsidR="002F4D02" w:rsidRPr="003741C2" w:rsidRDefault="002F4D02" w:rsidP="002F4D02">
      <w:pPr>
        <w:tabs>
          <w:tab w:val="left" w:pos="1080"/>
        </w:tabs>
        <w:jc w:val="center"/>
        <w:rPr>
          <w:b/>
          <w:sz w:val="24"/>
          <w:szCs w:val="24"/>
        </w:rPr>
      </w:pPr>
      <w:r w:rsidRPr="003741C2">
        <w:rPr>
          <w:b/>
          <w:sz w:val="24"/>
          <w:szCs w:val="24"/>
        </w:rPr>
        <w:t xml:space="preserve">(форма </w:t>
      </w:r>
      <w:r>
        <w:rPr>
          <w:b/>
          <w:sz w:val="24"/>
          <w:szCs w:val="24"/>
        </w:rPr>
        <w:t>2</w:t>
      </w:r>
      <w:r w:rsidRPr="003741C2">
        <w:rPr>
          <w:b/>
          <w:sz w:val="24"/>
          <w:szCs w:val="24"/>
        </w:rPr>
        <w:t>)</w:t>
      </w:r>
      <w:r w:rsidRPr="003741C2">
        <w:rPr>
          <w:b/>
          <w:sz w:val="24"/>
          <w:szCs w:val="24"/>
        </w:rPr>
        <w:cr/>
      </w:r>
    </w:p>
    <w:p w:rsidR="002F4D02" w:rsidRPr="00E35C50" w:rsidRDefault="002F4D02" w:rsidP="002F4D02">
      <w:pPr>
        <w:tabs>
          <w:tab w:val="left" w:pos="0"/>
        </w:tabs>
        <w:jc w:val="center"/>
        <w:rPr>
          <w:sz w:val="24"/>
          <w:szCs w:val="24"/>
        </w:rPr>
      </w:pPr>
      <w:r w:rsidRPr="00F5771E">
        <w:rPr>
          <w:sz w:val="24"/>
          <w:szCs w:val="24"/>
        </w:rPr>
        <w:t>(в целях установления квалификационной категории «педагог-методист»)</w:t>
      </w:r>
    </w:p>
    <w:p w:rsidR="002F4D02" w:rsidRPr="00E35C50" w:rsidRDefault="002F4D02" w:rsidP="002F4D02">
      <w:pPr>
        <w:pBdr>
          <w:bottom w:val="single" w:sz="4" w:space="1" w:color="auto"/>
        </w:pBdr>
        <w:tabs>
          <w:tab w:val="left" w:pos="0"/>
        </w:tabs>
        <w:jc w:val="center"/>
        <w:rPr>
          <w:sz w:val="24"/>
          <w:szCs w:val="24"/>
        </w:rPr>
      </w:pPr>
    </w:p>
    <w:p w:rsidR="002F4D02" w:rsidRPr="00E35C50" w:rsidRDefault="002F4D02" w:rsidP="002F4D02">
      <w:pPr>
        <w:tabs>
          <w:tab w:val="left" w:pos="1080"/>
        </w:tabs>
        <w:ind w:left="426"/>
        <w:jc w:val="center"/>
      </w:pPr>
      <w:r w:rsidRPr="00E35C50">
        <w:t>(Ф.И.О. аттестуемого*, место работы, должность)</w:t>
      </w:r>
    </w:p>
    <w:p w:rsidR="002F4D02" w:rsidRPr="00E35C50" w:rsidRDefault="002F4D02" w:rsidP="002F4D02">
      <w:pPr>
        <w:tabs>
          <w:tab w:val="left" w:pos="1080"/>
        </w:tabs>
        <w:ind w:left="426"/>
        <w:jc w:val="center"/>
      </w:pPr>
    </w:p>
    <w:p w:rsidR="002F4D02" w:rsidRPr="00E35C50" w:rsidRDefault="002F4D02" w:rsidP="002F4D02">
      <w:pPr>
        <w:pBdr>
          <w:bottom w:val="single" w:sz="4" w:space="1" w:color="auto"/>
        </w:pBdr>
        <w:tabs>
          <w:tab w:val="left" w:pos="0"/>
        </w:tabs>
        <w:jc w:val="center"/>
      </w:pPr>
    </w:p>
    <w:p w:rsidR="002F4D02" w:rsidRPr="00E35C50" w:rsidRDefault="002F4D02" w:rsidP="002F4D02"/>
    <w:p w:rsidR="002F4D02" w:rsidRPr="00E35C50" w:rsidRDefault="002F4D02" w:rsidP="002F4D02">
      <w:r w:rsidRPr="00E35C50">
        <w:t>Специалист: ______________________________________________________________________________________</w:t>
      </w:r>
    </w:p>
    <w:p w:rsidR="002F4D02" w:rsidRPr="00E35C50" w:rsidRDefault="002F4D02" w:rsidP="002F4D02">
      <w:pPr>
        <w:jc w:val="center"/>
      </w:pPr>
      <w:r w:rsidRPr="00E35C50">
        <w:t>(Ф.И.О., место работы, должность специалиста)</w:t>
      </w:r>
    </w:p>
    <w:p w:rsidR="002F4D02" w:rsidRPr="00E35C50" w:rsidRDefault="002F4D02" w:rsidP="002F4D02">
      <w:pPr>
        <w:jc w:val="center"/>
      </w:pPr>
    </w:p>
    <w:p w:rsidR="002F4D02" w:rsidRPr="00E35C50" w:rsidRDefault="002F4D02" w:rsidP="002F4D02">
      <w:pPr>
        <w:tabs>
          <w:tab w:val="left" w:pos="0"/>
        </w:tabs>
      </w:pPr>
      <w:r w:rsidRPr="00E35C50">
        <w:t>провел(а) экспертизу в форме анализа индивидуальной папки ____________________________________________</w:t>
      </w:r>
    </w:p>
    <w:p w:rsidR="002F4D02" w:rsidRPr="00E35C50" w:rsidRDefault="002F4D02" w:rsidP="002F4D02">
      <w:pPr>
        <w:ind w:left="4248" w:firstLine="708"/>
        <w:jc w:val="center"/>
      </w:pPr>
      <w:r w:rsidRPr="00E35C50">
        <w:t>(дата проведения экспертизы)</w:t>
      </w:r>
    </w:p>
    <w:p w:rsidR="002F4D02" w:rsidRPr="00E35C50" w:rsidRDefault="002F4D02" w:rsidP="002F4D02"/>
    <w:p w:rsidR="002F4D02" w:rsidRPr="00E35C50" w:rsidRDefault="002F4D02" w:rsidP="002F4D02">
      <w:pPr>
        <w:tabs>
          <w:tab w:val="left" w:pos="4416"/>
        </w:tabs>
      </w:pPr>
      <w:r w:rsidRPr="00E35C50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456"/>
        <w:gridCol w:w="851"/>
        <w:gridCol w:w="3094"/>
        <w:gridCol w:w="2162"/>
      </w:tblGrid>
      <w:tr w:rsidR="002F4D02" w:rsidRPr="00E35C50" w:rsidTr="004F2A0F">
        <w:tc>
          <w:tcPr>
            <w:tcW w:w="610" w:type="dxa"/>
            <w:shd w:val="clear" w:color="auto" w:fill="auto"/>
          </w:tcPr>
          <w:p w:rsidR="002F4D02" w:rsidRPr="00E35C50" w:rsidRDefault="002F4D02" w:rsidP="004F2A0F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 xml:space="preserve">№ </w:t>
            </w:r>
          </w:p>
        </w:tc>
        <w:tc>
          <w:tcPr>
            <w:tcW w:w="3456" w:type="dxa"/>
            <w:shd w:val="clear" w:color="auto" w:fill="auto"/>
          </w:tcPr>
          <w:p w:rsidR="002F4D02" w:rsidRPr="00E35C50" w:rsidRDefault="002F4D02" w:rsidP="004F2A0F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Критерии и показатели</w:t>
            </w:r>
          </w:p>
        </w:tc>
        <w:tc>
          <w:tcPr>
            <w:tcW w:w="851" w:type="dxa"/>
            <w:shd w:val="clear" w:color="auto" w:fill="auto"/>
          </w:tcPr>
          <w:p w:rsidR="002F4D02" w:rsidRPr="00E35C50" w:rsidRDefault="002F4D02" w:rsidP="004F2A0F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Баллы</w:t>
            </w:r>
          </w:p>
        </w:tc>
        <w:tc>
          <w:tcPr>
            <w:tcW w:w="3094" w:type="dxa"/>
            <w:shd w:val="clear" w:color="auto" w:fill="auto"/>
          </w:tcPr>
          <w:p w:rsidR="002F4D02" w:rsidRPr="00E35C50" w:rsidRDefault="002F4D02" w:rsidP="004F2A0F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Наличие подтверждающих документов в индивидуальной папке</w:t>
            </w:r>
          </w:p>
        </w:tc>
        <w:tc>
          <w:tcPr>
            <w:tcW w:w="2162" w:type="dxa"/>
            <w:shd w:val="clear" w:color="auto" w:fill="auto"/>
          </w:tcPr>
          <w:p w:rsidR="002F4D02" w:rsidRPr="00E35C50" w:rsidRDefault="002F4D02" w:rsidP="004F2A0F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Примечания</w:t>
            </w:r>
          </w:p>
        </w:tc>
      </w:tr>
      <w:tr w:rsidR="002F4D02" w:rsidRPr="00E35C50" w:rsidTr="004F2A0F">
        <w:tc>
          <w:tcPr>
            <w:tcW w:w="10173" w:type="dxa"/>
            <w:gridSpan w:val="5"/>
            <w:shd w:val="clear" w:color="auto" w:fill="auto"/>
          </w:tcPr>
          <w:p w:rsidR="002F4D02" w:rsidRPr="00B67FD5" w:rsidRDefault="002F4D02" w:rsidP="004F2A0F">
            <w:pPr>
              <w:tabs>
                <w:tab w:val="left" w:pos="4416"/>
              </w:tabs>
              <w:jc w:val="center"/>
              <w:rPr>
                <w:b/>
              </w:rPr>
            </w:pPr>
            <w:r w:rsidRPr="00B67FD5">
              <w:rPr>
                <w:b/>
              </w:rPr>
              <w:t>1. Методическая поддержка педагогических работников образовательной организации и вклад в повышение качества образования, распространение собственного опыта</w:t>
            </w:r>
          </w:p>
        </w:tc>
      </w:tr>
      <w:tr w:rsidR="002F4D02" w:rsidRPr="00E35C50" w:rsidTr="004F2A0F">
        <w:tc>
          <w:tcPr>
            <w:tcW w:w="610" w:type="dxa"/>
            <w:shd w:val="clear" w:color="auto" w:fill="auto"/>
          </w:tcPr>
          <w:p w:rsidR="002F4D02" w:rsidRPr="00E35C50" w:rsidRDefault="002F4D02" w:rsidP="004F2A0F">
            <w:pPr>
              <w:tabs>
                <w:tab w:val="left" w:pos="4416"/>
              </w:tabs>
              <w:rPr>
                <w:b/>
              </w:rPr>
            </w:pPr>
            <w:r>
              <w:t>1.1.</w:t>
            </w:r>
          </w:p>
        </w:tc>
        <w:tc>
          <w:tcPr>
            <w:tcW w:w="3456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 xml:space="preserve">Руководство объединением/группой педагогических работников: 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 xml:space="preserve">- руководство временной творческой группой педагогических работников образовательной организации; </w:t>
            </w:r>
          </w:p>
          <w:p w:rsidR="002F4D02" w:rsidRPr="00E35C50" w:rsidRDefault="002F4D02" w:rsidP="004F2A0F">
            <w:pPr>
              <w:tabs>
                <w:tab w:val="left" w:pos="4416"/>
              </w:tabs>
              <w:rPr>
                <w:b/>
              </w:rPr>
            </w:pPr>
            <w:r>
              <w:t xml:space="preserve">- руководство методическим объединением в образовательной организации (не менее 3-х лет). </w:t>
            </w:r>
          </w:p>
        </w:tc>
        <w:tc>
          <w:tcPr>
            <w:tcW w:w="851" w:type="dxa"/>
            <w:shd w:val="clear" w:color="auto" w:fill="auto"/>
          </w:tcPr>
          <w:p w:rsidR="002F4D02" w:rsidRPr="009248F3" w:rsidRDefault="002F4D02" w:rsidP="004F2A0F">
            <w:pPr>
              <w:tabs>
                <w:tab w:val="left" w:pos="4416"/>
              </w:tabs>
            </w:pPr>
          </w:p>
          <w:p w:rsidR="002F4D02" w:rsidRPr="009248F3" w:rsidRDefault="002F4D02" w:rsidP="004F2A0F">
            <w:pPr>
              <w:tabs>
                <w:tab w:val="left" w:pos="4416"/>
              </w:tabs>
            </w:pPr>
          </w:p>
          <w:p w:rsidR="002F4D02" w:rsidRPr="009248F3" w:rsidRDefault="002F4D02" w:rsidP="004F2A0F">
            <w:pPr>
              <w:tabs>
                <w:tab w:val="left" w:pos="4416"/>
              </w:tabs>
            </w:pPr>
          </w:p>
          <w:p w:rsidR="002F4D02" w:rsidRPr="009248F3" w:rsidRDefault="002F4D02" w:rsidP="004F2A0F">
            <w:pPr>
              <w:tabs>
                <w:tab w:val="left" w:pos="4416"/>
              </w:tabs>
            </w:pPr>
            <w:r w:rsidRPr="009248F3">
              <w:t>1</w:t>
            </w:r>
          </w:p>
          <w:p w:rsidR="002F4D02" w:rsidRPr="009248F3" w:rsidRDefault="002F4D02" w:rsidP="004F2A0F">
            <w:pPr>
              <w:tabs>
                <w:tab w:val="left" w:pos="4416"/>
              </w:tabs>
            </w:pPr>
          </w:p>
          <w:p w:rsidR="002F4D02" w:rsidRPr="009248F3" w:rsidRDefault="002F4D02" w:rsidP="004F2A0F">
            <w:pPr>
              <w:tabs>
                <w:tab w:val="left" w:pos="4416"/>
              </w:tabs>
            </w:pPr>
          </w:p>
          <w:p w:rsidR="002F4D02" w:rsidRPr="009248F3" w:rsidRDefault="002F4D02" w:rsidP="004F2A0F">
            <w:pPr>
              <w:tabs>
                <w:tab w:val="left" w:pos="4416"/>
              </w:tabs>
            </w:pPr>
          </w:p>
          <w:p w:rsidR="002F4D02" w:rsidRPr="009248F3" w:rsidRDefault="002F4D02" w:rsidP="004F2A0F">
            <w:pPr>
              <w:tabs>
                <w:tab w:val="left" w:pos="4416"/>
              </w:tabs>
            </w:pPr>
            <w:r w:rsidRPr="009248F3">
              <w:t>1</w:t>
            </w:r>
          </w:p>
        </w:tc>
        <w:tc>
          <w:tcPr>
            <w:tcW w:w="3094" w:type="dxa"/>
            <w:shd w:val="clear" w:color="auto" w:fill="auto"/>
          </w:tcPr>
          <w:p w:rsidR="002F4D02" w:rsidRPr="009248F3" w:rsidRDefault="002F4D02" w:rsidP="004F2A0F">
            <w:pPr>
              <w:tabs>
                <w:tab w:val="left" w:pos="4416"/>
              </w:tabs>
            </w:pPr>
            <w:r>
              <w:t xml:space="preserve">Приказ (выписка) о назначении руководителем временной творческой группы/методического объединения, заверенный руководителем образовательной организации. </w:t>
            </w:r>
          </w:p>
        </w:tc>
        <w:tc>
          <w:tcPr>
            <w:tcW w:w="2162" w:type="dxa"/>
            <w:shd w:val="clear" w:color="auto" w:fill="auto"/>
          </w:tcPr>
          <w:p w:rsidR="002F4D02" w:rsidRPr="009248F3" w:rsidRDefault="002F4D02" w:rsidP="004F2A0F">
            <w:pPr>
              <w:tabs>
                <w:tab w:val="left" w:pos="4416"/>
              </w:tabs>
            </w:pPr>
            <w:r>
              <w:t xml:space="preserve">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</w:p>
        </w:tc>
      </w:tr>
      <w:tr w:rsidR="002F4D02" w:rsidRPr="00936A69" w:rsidTr="004F2A0F">
        <w:tc>
          <w:tcPr>
            <w:tcW w:w="610" w:type="dxa"/>
            <w:shd w:val="clear" w:color="auto" w:fill="auto"/>
          </w:tcPr>
          <w:p w:rsidR="002F4D02" w:rsidRPr="00936A69" w:rsidRDefault="002F4D02" w:rsidP="004F2A0F">
            <w:pPr>
              <w:tabs>
                <w:tab w:val="left" w:pos="4416"/>
              </w:tabs>
            </w:pPr>
            <w:r w:rsidRPr="00936A69">
              <w:t>1.2</w:t>
            </w:r>
            <w:r>
              <w:t>.</w:t>
            </w:r>
          </w:p>
        </w:tc>
        <w:tc>
          <w:tcPr>
            <w:tcW w:w="3456" w:type="dxa"/>
            <w:shd w:val="clear" w:color="auto" w:fill="auto"/>
          </w:tcPr>
          <w:p w:rsidR="002F4D02" w:rsidRPr="00936A69" w:rsidRDefault="002F4D02" w:rsidP="004F2A0F">
            <w:pPr>
              <w:tabs>
                <w:tab w:val="left" w:pos="4416"/>
              </w:tabs>
            </w:pPr>
            <w:r w:rsidRPr="00936A69">
              <w:t>Программа сопровождения/методической</w:t>
            </w:r>
          </w:p>
          <w:p w:rsidR="002F4D02" w:rsidRPr="00936A69" w:rsidRDefault="002F4D02" w:rsidP="004F2A0F">
            <w:pPr>
              <w:tabs>
                <w:tab w:val="left" w:pos="4416"/>
              </w:tabs>
            </w:pPr>
            <w:r w:rsidRPr="00936A69">
              <w:t>подд</w:t>
            </w:r>
            <w:r>
              <w:t xml:space="preserve">ержки педагогических работников </w:t>
            </w:r>
            <w:r w:rsidRPr="00936A69">
              <w:t>образовательной организации, направленная</w:t>
            </w:r>
          </w:p>
          <w:p w:rsidR="002F4D02" w:rsidRPr="00936A69" w:rsidRDefault="002F4D02" w:rsidP="004F2A0F">
            <w:pPr>
              <w:tabs>
                <w:tab w:val="left" w:pos="4416"/>
              </w:tabs>
            </w:pPr>
            <w:r>
              <w:t xml:space="preserve">на преодоление </w:t>
            </w:r>
            <w:r w:rsidRPr="00936A69">
              <w:t>профессиональных</w:t>
            </w:r>
            <w:r>
              <w:t xml:space="preserve"> </w:t>
            </w:r>
            <w:r w:rsidRPr="00936A69">
              <w:t>дефицитов/профессиональное развитие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:rsidR="002F4D02" w:rsidRPr="00936A69" w:rsidRDefault="002F4D02" w:rsidP="004F2A0F">
            <w:pPr>
              <w:tabs>
                <w:tab w:val="left" w:pos="4416"/>
              </w:tabs>
            </w:pPr>
            <w:r>
              <w:t>2</w:t>
            </w:r>
          </w:p>
        </w:tc>
        <w:tc>
          <w:tcPr>
            <w:tcW w:w="3094" w:type="dxa"/>
            <w:shd w:val="clear" w:color="auto" w:fill="auto"/>
          </w:tcPr>
          <w:p w:rsidR="002F4D02" w:rsidRPr="00936A69" w:rsidRDefault="002F4D02" w:rsidP="004F2A0F">
            <w:pPr>
              <w:tabs>
                <w:tab w:val="left" w:pos="4416"/>
              </w:tabs>
            </w:pPr>
            <w:r w:rsidRPr="00936A69">
              <w:t xml:space="preserve">Программа, заверенная работодателем. </w:t>
            </w:r>
          </w:p>
          <w:p w:rsidR="002F4D02" w:rsidRPr="00936A69" w:rsidRDefault="002F4D02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2F4D02" w:rsidRPr="00936A69" w:rsidRDefault="002F4D02" w:rsidP="004F2A0F">
            <w:pPr>
              <w:tabs>
                <w:tab w:val="left" w:pos="4416"/>
              </w:tabs>
            </w:pPr>
            <w:r w:rsidRPr="00936A69">
              <w:t>В</w:t>
            </w:r>
          </w:p>
          <w:p w:rsidR="002F4D02" w:rsidRPr="00936A69" w:rsidRDefault="002F4D02" w:rsidP="004F2A0F">
            <w:pPr>
              <w:tabs>
                <w:tab w:val="left" w:pos="4416"/>
              </w:tabs>
            </w:pPr>
            <w:proofErr w:type="spellStart"/>
            <w:r w:rsidRPr="00936A69">
              <w:t>межаттестационный</w:t>
            </w:r>
            <w:proofErr w:type="spellEnd"/>
          </w:p>
          <w:p w:rsidR="002F4D02" w:rsidRPr="00936A69" w:rsidRDefault="002F4D02" w:rsidP="004F2A0F">
            <w:pPr>
              <w:tabs>
                <w:tab w:val="left" w:pos="4416"/>
              </w:tabs>
            </w:pPr>
            <w:r w:rsidRPr="00936A69">
              <w:t>период</w:t>
            </w:r>
          </w:p>
          <w:p w:rsidR="002F4D02" w:rsidRPr="00936A69" w:rsidRDefault="002F4D02" w:rsidP="004F2A0F">
            <w:pPr>
              <w:tabs>
                <w:tab w:val="left" w:pos="4416"/>
              </w:tabs>
              <w:rPr>
                <w:b/>
              </w:rPr>
            </w:pPr>
            <w:r w:rsidRPr="00936A69">
              <w:t>*</w:t>
            </w:r>
            <w:r w:rsidRPr="00936A69">
              <w:rPr>
                <w:b/>
              </w:rPr>
              <w:t>предоставление</w:t>
            </w:r>
          </w:p>
          <w:p w:rsidR="002F4D02" w:rsidRPr="00936A69" w:rsidRDefault="002F4D02" w:rsidP="004F2A0F">
            <w:pPr>
              <w:tabs>
                <w:tab w:val="left" w:pos="4416"/>
              </w:tabs>
              <w:rPr>
                <w:b/>
              </w:rPr>
            </w:pPr>
            <w:r w:rsidRPr="00936A69">
              <w:rPr>
                <w:b/>
              </w:rPr>
              <w:t>программы</w:t>
            </w:r>
          </w:p>
          <w:p w:rsidR="002F4D02" w:rsidRPr="00936A69" w:rsidRDefault="002F4D02" w:rsidP="004F2A0F">
            <w:pPr>
              <w:tabs>
                <w:tab w:val="left" w:pos="4416"/>
              </w:tabs>
            </w:pPr>
            <w:r w:rsidRPr="00936A69">
              <w:rPr>
                <w:b/>
              </w:rPr>
              <w:t>обязательно</w:t>
            </w:r>
          </w:p>
        </w:tc>
      </w:tr>
      <w:tr w:rsidR="002F4D02" w:rsidRPr="00936A69" w:rsidTr="004F2A0F">
        <w:tc>
          <w:tcPr>
            <w:tcW w:w="610" w:type="dxa"/>
            <w:shd w:val="clear" w:color="auto" w:fill="auto"/>
          </w:tcPr>
          <w:p w:rsidR="002F4D02" w:rsidRPr="00936A69" w:rsidRDefault="002F4D02" w:rsidP="004F2A0F">
            <w:pPr>
              <w:tabs>
                <w:tab w:val="left" w:pos="4416"/>
              </w:tabs>
            </w:pPr>
            <w:r>
              <w:t>1.3.</w:t>
            </w:r>
          </w:p>
        </w:tc>
        <w:tc>
          <w:tcPr>
            <w:tcW w:w="3456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Руководство разработкой программно-методического сопровождения образовательного процесса, в том числе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методического сопровождения реализации инновационных образовательных программ и</w:t>
            </w:r>
          </w:p>
          <w:p w:rsidR="002F4D02" w:rsidRPr="00936A69" w:rsidRDefault="002F4D02" w:rsidP="004F2A0F">
            <w:pPr>
              <w:tabs>
                <w:tab w:val="left" w:pos="4416"/>
              </w:tabs>
            </w:pPr>
            <w:r>
              <w:t xml:space="preserve">проектов в образовательной организации. </w:t>
            </w:r>
          </w:p>
        </w:tc>
        <w:tc>
          <w:tcPr>
            <w:tcW w:w="851" w:type="dxa"/>
            <w:shd w:val="clear" w:color="auto" w:fill="auto"/>
          </w:tcPr>
          <w:p w:rsidR="002F4D02" w:rsidRPr="00936A69" w:rsidRDefault="002F4D02" w:rsidP="004F2A0F">
            <w:pPr>
              <w:tabs>
                <w:tab w:val="left" w:pos="4416"/>
              </w:tabs>
            </w:pPr>
            <w:r>
              <w:t>2</w:t>
            </w:r>
          </w:p>
        </w:tc>
        <w:tc>
          <w:tcPr>
            <w:tcW w:w="3094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Справка, содержащая сведения о программно-методическом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комплексе (элементах) и результатах его реализации, заверенная работодателем;</w:t>
            </w:r>
          </w:p>
          <w:p w:rsidR="002F4D02" w:rsidRPr="00936A69" w:rsidRDefault="002F4D02" w:rsidP="004F2A0F">
            <w:pPr>
              <w:tabs>
                <w:tab w:val="left" w:pos="4416"/>
              </w:tabs>
            </w:pPr>
            <w:r>
              <w:t>справка, копия приказа (выписка) о назначении педагогического работника руководителем группы по разработке данных материалов.</w:t>
            </w:r>
          </w:p>
        </w:tc>
        <w:tc>
          <w:tcPr>
            <w:tcW w:w="2162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В</w:t>
            </w:r>
          </w:p>
          <w:p w:rsidR="002F4D02" w:rsidRDefault="002F4D02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2F4D02" w:rsidRPr="00936A69" w:rsidRDefault="002F4D02" w:rsidP="004F2A0F">
            <w:pPr>
              <w:tabs>
                <w:tab w:val="left" w:pos="4416"/>
              </w:tabs>
            </w:pPr>
            <w:r>
              <w:t>период</w:t>
            </w:r>
          </w:p>
        </w:tc>
      </w:tr>
      <w:tr w:rsidR="002F4D02" w:rsidRPr="00936A69" w:rsidTr="004F2A0F">
        <w:tc>
          <w:tcPr>
            <w:tcW w:w="610" w:type="dxa"/>
            <w:shd w:val="clear" w:color="auto" w:fill="auto"/>
          </w:tcPr>
          <w:p w:rsidR="002F4D02" w:rsidRPr="00936A69" w:rsidRDefault="002F4D02" w:rsidP="004F2A0F">
            <w:pPr>
              <w:tabs>
                <w:tab w:val="left" w:pos="4416"/>
              </w:tabs>
            </w:pPr>
            <w:r>
              <w:lastRenderedPageBreak/>
              <w:t>1.4.</w:t>
            </w:r>
          </w:p>
        </w:tc>
        <w:tc>
          <w:tcPr>
            <w:tcW w:w="3456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Наличие опубликованных учебников, учебно-методических пособий в рецензируемых изданиях, имеющих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идентификационный код (РИНЦ, ВАК), содержащих авторские учебные и (или) учебно-методические разработки; технологии методической поддержки педагогических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работников, направленные на преодоление профессиональных</w:t>
            </w:r>
          </w:p>
          <w:p w:rsidR="002F4D02" w:rsidRPr="00936A69" w:rsidRDefault="002F4D02" w:rsidP="004F2A0F">
            <w:pPr>
              <w:tabs>
                <w:tab w:val="left" w:pos="4416"/>
              </w:tabs>
            </w:pPr>
            <w:r>
              <w:t>дефицитов/профессиональное развитие.</w:t>
            </w:r>
          </w:p>
        </w:tc>
        <w:tc>
          <w:tcPr>
            <w:tcW w:w="851" w:type="dxa"/>
            <w:shd w:val="clear" w:color="auto" w:fill="auto"/>
          </w:tcPr>
          <w:p w:rsidR="002F4D02" w:rsidRPr="00936A69" w:rsidRDefault="002F4D02" w:rsidP="004F2A0F">
            <w:pPr>
              <w:tabs>
                <w:tab w:val="left" w:pos="4416"/>
              </w:tabs>
            </w:pPr>
            <w:r>
              <w:t>3</w:t>
            </w:r>
          </w:p>
        </w:tc>
        <w:tc>
          <w:tcPr>
            <w:tcW w:w="3094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Копии титульного листа печатного издания и страницы с выходными данными, заверенные работодателем.</w:t>
            </w:r>
          </w:p>
          <w:p w:rsidR="002F4D02" w:rsidRPr="00936A69" w:rsidRDefault="002F4D02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В</w:t>
            </w:r>
          </w:p>
          <w:p w:rsidR="002F4D02" w:rsidRDefault="002F4D02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2F4D02" w:rsidRPr="00936A69" w:rsidRDefault="002F4D02" w:rsidP="004F2A0F">
            <w:pPr>
              <w:tabs>
                <w:tab w:val="left" w:pos="4416"/>
              </w:tabs>
            </w:pPr>
            <w:r>
              <w:t>период</w:t>
            </w:r>
          </w:p>
        </w:tc>
      </w:tr>
      <w:tr w:rsidR="002F4D02" w:rsidRPr="00936A69" w:rsidTr="004F2A0F">
        <w:tc>
          <w:tcPr>
            <w:tcW w:w="610" w:type="dxa"/>
            <w:shd w:val="clear" w:color="auto" w:fill="auto"/>
          </w:tcPr>
          <w:p w:rsidR="002F4D02" w:rsidRPr="00936A69" w:rsidRDefault="002F4D02" w:rsidP="004F2A0F">
            <w:pPr>
              <w:tabs>
                <w:tab w:val="left" w:pos="4416"/>
              </w:tabs>
            </w:pPr>
            <w:r>
              <w:t>1.5.</w:t>
            </w:r>
          </w:p>
        </w:tc>
        <w:tc>
          <w:tcPr>
            <w:tcW w:w="3456" w:type="dxa"/>
            <w:shd w:val="clear" w:color="auto" w:fill="auto"/>
          </w:tcPr>
          <w:p w:rsidR="002F4D02" w:rsidRDefault="002F4D02" w:rsidP="004F2A0F">
            <w:r w:rsidRPr="00D41E2E">
              <w:t xml:space="preserve">Наличие опубликованных собственных методических разработок, статей, рассматривающие различные аспекты методического сопровождения педагогов, в рецензируемых изданиях, имеющих идентификационный код (ISBN, ISSN) </w:t>
            </w:r>
          </w:p>
        </w:tc>
        <w:tc>
          <w:tcPr>
            <w:tcW w:w="851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3</w:t>
            </w:r>
          </w:p>
        </w:tc>
        <w:tc>
          <w:tcPr>
            <w:tcW w:w="3094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 w:rsidRPr="00D41E2E">
              <w:t xml:space="preserve">Титульный лист издания, оборот-титул, страница «содержание» сборника, в котором размещена публикация. </w:t>
            </w:r>
          </w:p>
        </w:tc>
        <w:tc>
          <w:tcPr>
            <w:tcW w:w="2162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 w:rsidRPr="00D41E2E">
              <w:t xml:space="preserve">В </w:t>
            </w:r>
            <w:proofErr w:type="spellStart"/>
            <w:r w:rsidRPr="00D41E2E">
              <w:t>межаттестационный</w:t>
            </w:r>
            <w:proofErr w:type="spellEnd"/>
            <w:r w:rsidRPr="00D41E2E">
              <w:t xml:space="preserve"> период</w:t>
            </w:r>
          </w:p>
        </w:tc>
      </w:tr>
      <w:tr w:rsidR="002F4D02" w:rsidRPr="00936A69" w:rsidTr="004F2A0F">
        <w:tc>
          <w:tcPr>
            <w:tcW w:w="610" w:type="dxa"/>
            <w:shd w:val="clear" w:color="auto" w:fill="auto"/>
          </w:tcPr>
          <w:p w:rsidR="002F4D02" w:rsidRPr="00936A69" w:rsidRDefault="002F4D02" w:rsidP="004F2A0F">
            <w:pPr>
              <w:tabs>
                <w:tab w:val="left" w:pos="4416"/>
              </w:tabs>
            </w:pPr>
            <w:r w:rsidRPr="00D41E2E">
              <w:t>1.6</w:t>
            </w:r>
            <w:r>
              <w:t>.</w:t>
            </w:r>
          </w:p>
        </w:tc>
        <w:tc>
          <w:tcPr>
            <w:tcW w:w="3456" w:type="dxa"/>
            <w:shd w:val="clear" w:color="auto" w:fill="auto"/>
          </w:tcPr>
          <w:p w:rsidR="002F4D02" w:rsidRDefault="002F4D02" w:rsidP="004F2A0F">
            <w:r w:rsidRPr="00D41E2E">
              <w:t>Выступления на научно-практических конференциях, семинарах, секциях с целью распространения информации об авторских учебных и (или)</w:t>
            </w:r>
            <w:r>
              <w:t xml:space="preserve"> учебно-методических разработок</w:t>
            </w:r>
            <w:r w:rsidRPr="00D41E2E">
              <w:t xml:space="preserve">: </w:t>
            </w:r>
            <w:r>
              <w:t>муниципальный уровень</w:t>
            </w:r>
          </w:p>
          <w:p w:rsidR="002F4D02" w:rsidRDefault="002F4D02" w:rsidP="004F2A0F">
            <w:r>
              <w:t>региональный уровень</w:t>
            </w:r>
          </w:p>
          <w:p w:rsidR="002F4D02" w:rsidRDefault="002F4D02" w:rsidP="004F2A0F">
            <w:r>
              <w:t>федеральный уровень</w:t>
            </w:r>
          </w:p>
        </w:tc>
        <w:tc>
          <w:tcPr>
            <w:tcW w:w="851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  <w:r>
              <w:t>1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2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3</w:t>
            </w:r>
          </w:p>
        </w:tc>
        <w:tc>
          <w:tcPr>
            <w:tcW w:w="3094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 w:rsidRPr="00D41E2E">
              <w:t xml:space="preserve">Программа мероприятия или сертификат с указанием темы выступления, заверенные работодателем. </w:t>
            </w:r>
          </w:p>
        </w:tc>
        <w:tc>
          <w:tcPr>
            <w:tcW w:w="2162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 w:rsidRPr="00D41E2E">
              <w:t xml:space="preserve">В </w:t>
            </w:r>
            <w:proofErr w:type="spellStart"/>
            <w:r w:rsidRPr="00D41E2E">
              <w:t>межаттестационный</w:t>
            </w:r>
            <w:proofErr w:type="spellEnd"/>
            <w:r w:rsidRPr="00D41E2E">
              <w:t xml:space="preserve"> период </w:t>
            </w:r>
          </w:p>
          <w:p w:rsidR="002F4D02" w:rsidRDefault="002F4D02" w:rsidP="004F2A0F">
            <w:pPr>
              <w:tabs>
                <w:tab w:val="left" w:pos="4416"/>
              </w:tabs>
            </w:pPr>
          </w:p>
        </w:tc>
      </w:tr>
      <w:tr w:rsidR="002F4D02" w:rsidRPr="00936A69" w:rsidTr="004F2A0F">
        <w:tc>
          <w:tcPr>
            <w:tcW w:w="610" w:type="dxa"/>
            <w:shd w:val="clear" w:color="auto" w:fill="auto"/>
          </w:tcPr>
          <w:p w:rsidR="002F4D02" w:rsidRPr="00936A69" w:rsidRDefault="002F4D02" w:rsidP="004F2A0F">
            <w:pPr>
              <w:tabs>
                <w:tab w:val="left" w:pos="4416"/>
              </w:tabs>
            </w:pPr>
            <w:r>
              <w:t>1.7.</w:t>
            </w:r>
          </w:p>
        </w:tc>
        <w:tc>
          <w:tcPr>
            <w:tcW w:w="3456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Проведение мастер-класса с целью передачи опыта по применению авторских учебных и (или) учебно-методических разработок: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 xml:space="preserve">муниципальный уровень 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региональный уровень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федеральный уровень</w:t>
            </w:r>
          </w:p>
        </w:tc>
        <w:tc>
          <w:tcPr>
            <w:tcW w:w="851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  <w:r>
              <w:t>1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2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3</w:t>
            </w:r>
          </w:p>
        </w:tc>
        <w:tc>
          <w:tcPr>
            <w:tcW w:w="3094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 xml:space="preserve">Справка, содержащая сведения о проведении мастер-класса, заверенная </w:t>
            </w:r>
            <w:r w:rsidRPr="00927167">
              <w:t>работодателем</w:t>
            </w:r>
            <w:r>
              <w:t>.</w:t>
            </w:r>
          </w:p>
        </w:tc>
        <w:tc>
          <w:tcPr>
            <w:tcW w:w="2162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В</w:t>
            </w:r>
          </w:p>
          <w:p w:rsidR="002F4D02" w:rsidRDefault="002F4D02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2F4D02" w:rsidRDefault="002F4D02" w:rsidP="004F2A0F">
            <w:pPr>
              <w:tabs>
                <w:tab w:val="left" w:pos="4416"/>
              </w:tabs>
            </w:pPr>
            <w:r>
              <w:t>период</w:t>
            </w:r>
          </w:p>
          <w:p w:rsidR="002F4D02" w:rsidRDefault="002F4D02" w:rsidP="004F2A0F">
            <w:pPr>
              <w:tabs>
                <w:tab w:val="left" w:pos="4416"/>
              </w:tabs>
            </w:pPr>
          </w:p>
        </w:tc>
      </w:tr>
      <w:tr w:rsidR="002F4D02" w:rsidRPr="00936A69" w:rsidTr="004F2A0F">
        <w:tc>
          <w:tcPr>
            <w:tcW w:w="610" w:type="dxa"/>
            <w:shd w:val="clear" w:color="auto" w:fill="auto"/>
          </w:tcPr>
          <w:p w:rsidR="002F4D02" w:rsidRPr="00936A69" w:rsidRDefault="002F4D02" w:rsidP="004F2A0F">
            <w:pPr>
              <w:tabs>
                <w:tab w:val="left" w:pos="4416"/>
              </w:tabs>
            </w:pPr>
            <w:r>
              <w:t>1.8.</w:t>
            </w:r>
          </w:p>
        </w:tc>
        <w:tc>
          <w:tcPr>
            <w:tcW w:w="3456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 xml:space="preserve">муниципальный уровень 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региональный уровень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федеральный уровень</w:t>
            </w:r>
          </w:p>
        </w:tc>
        <w:tc>
          <w:tcPr>
            <w:tcW w:w="851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</w:p>
          <w:p w:rsidR="002F4D02" w:rsidRDefault="002F4D02" w:rsidP="004F2A0F">
            <w:pPr>
              <w:tabs>
                <w:tab w:val="left" w:pos="4416"/>
              </w:tabs>
            </w:pPr>
            <w:r>
              <w:t>1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2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3</w:t>
            </w:r>
          </w:p>
        </w:tc>
        <w:tc>
          <w:tcPr>
            <w:tcW w:w="3094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Копии документов, подтверждающих победы и призовые места, заверенные работодателем.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Справка от работодателя, подтверждающая роль педагогического работника в подготовке победителей, лауреатов, дипломантов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конкурсных мероприятий.</w:t>
            </w:r>
          </w:p>
        </w:tc>
        <w:tc>
          <w:tcPr>
            <w:tcW w:w="2162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В</w:t>
            </w:r>
          </w:p>
          <w:p w:rsidR="002F4D02" w:rsidRDefault="002F4D02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2F4D02" w:rsidRDefault="002F4D02" w:rsidP="004F2A0F">
            <w:pPr>
              <w:tabs>
                <w:tab w:val="left" w:pos="4416"/>
              </w:tabs>
            </w:pPr>
            <w:r>
              <w:t>период</w:t>
            </w:r>
          </w:p>
        </w:tc>
      </w:tr>
      <w:tr w:rsidR="002F4D02" w:rsidRPr="00936A69" w:rsidTr="004F2A0F">
        <w:tc>
          <w:tcPr>
            <w:tcW w:w="610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</w:p>
        </w:tc>
        <w:tc>
          <w:tcPr>
            <w:tcW w:w="3456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Общественная активность педагога: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участие в экспертных комиссиях конкурсов педагогического профессионального мастерства, аттестационных процедурах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 xml:space="preserve">педагогических работников, состав которых утвержден Комитетом Правительства Чеченской Республики по дошкольному образованию. </w:t>
            </w:r>
          </w:p>
        </w:tc>
        <w:tc>
          <w:tcPr>
            <w:tcW w:w="851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2</w:t>
            </w:r>
          </w:p>
        </w:tc>
        <w:tc>
          <w:tcPr>
            <w:tcW w:w="3094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Копии приказов, распоряжений, сертификатов, заверенные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работодателем.</w:t>
            </w:r>
          </w:p>
          <w:p w:rsidR="002F4D02" w:rsidRDefault="002F4D02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В</w:t>
            </w:r>
          </w:p>
          <w:p w:rsidR="002F4D02" w:rsidRDefault="002F4D02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2F4D02" w:rsidRDefault="002F4D02" w:rsidP="004F2A0F">
            <w:pPr>
              <w:tabs>
                <w:tab w:val="left" w:pos="4416"/>
              </w:tabs>
            </w:pPr>
            <w:r>
              <w:t>период</w:t>
            </w:r>
          </w:p>
          <w:p w:rsidR="002F4D02" w:rsidRDefault="002F4D02" w:rsidP="004F2A0F">
            <w:pPr>
              <w:tabs>
                <w:tab w:val="left" w:pos="4416"/>
              </w:tabs>
            </w:pPr>
          </w:p>
        </w:tc>
      </w:tr>
      <w:tr w:rsidR="002F4D02" w:rsidRPr="00936A69" w:rsidTr="004F2A0F">
        <w:tc>
          <w:tcPr>
            <w:tcW w:w="610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2.</w:t>
            </w:r>
          </w:p>
        </w:tc>
        <w:tc>
          <w:tcPr>
            <w:tcW w:w="3456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 xml:space="preserve">Наличие/отсутствие: дисциплинарных взысканий; 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документально подтвержденных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жалоб от участников образовательного процесса &lt;*&gt;</w:t>
            </w:r>
          </w:p>
        </w:tc>
        <w:tc>
          <w:tcPr>
            <w:tcW w:w="851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- 3</w:t>
            </w:r>
          </w:p>
        </w:tc>
        <w:tc>
          <w:tcPr>
            <w:tcW w:w="3094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 xml:space="preserve">Справка работодателя. </w:t>
            </w:r>
          </w:p>
        </w:tc>
        <w:tc>
          <w:tcPr>
            <w:tcW w:w="2162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В период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прохождения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аттестации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&lt;*&gt; представление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справки обязательно.</w:t>
            </w:r>
          </w:p>
        </w:tc>
      </w:tr>
      <w:tr w:rsidR="002F4D02" w:rsidRPr="00936A69" w:rsidTr="004F2A0F">
        <w:tc>
          <w:tcPr>
            <w:tcW w:w="10173" w:type="dxa"/>
            <w:gridSpan w:val="5"/>
            <w:shd w:val="clear" w:color="auto" w:fill="auto"/>
          </w:tcPr>
          <w:p w:rsidR="002F4D02" w:rsidRPr="0001035F" w:rsidRDefault="002F4D02" w:rsidP="004F2A0F">
            <w:pPr>
              <w:tabs>
                <w:tab w:val="left" w:pos="4416"/>
              </w:tabs>
              <w:rPr>
                <w:b/>
              </w:rPr>
            </w:pPr>
            <w:r w:rsidRPr="0001035F">
              <w:rPr>
                <w:b/>
              </w:rPr>
              <w:lastRenderedPageBreak/>
              <w:t>3. К</w:t>
            </w:r>
            <w:r>
              <w:rPr>
                <w:b/>
              </w:rPr>
              <w:t>ритерии и показатели, дающие дополнительны</w:t>
            </w:r>
            <w:r w:rsidRPr="0001035F">
              <w:rPr>
                <w:b/>
              </w:rPr>
              <w:t>е баллы</w:t>
            </w:r>
          </w:p>
        </w:tc>
      </w:tr>
      <w:tr w:rsidR="002F4D02" w:rsidRPr="00936A69" w:rsidTr="004F2A0F">
        <w:tc>
          <w:tcPr>
            <w:tcW w:w="610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3.1.</w:t>
            </w:r>
          </w:p>
        </w:tc>
        <w:tc>
          <w:tcPr>
            <w:tcW w:w="3456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Наличие дополнительного профессионального образования (профессиональная переподгот</w:t>
            </w:r>
            <w:r>
              <w:t>овка) по методическому сопровож</w:t>
            </w:r>
            <w:r>
              <w:t xml:space="preserve">дению реализации образовательных программ (программ дошкольного образования), полученное не ранее, чем за три года до представления заявления на проведение аттестации  </w:t>
            </w:r>
          </w:p>
        </w:tc>
        <w:tc>
          <w:tcPr>
            <w:tcW w:w="851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2</w:t>
            </w:r>
          </w:p>
        </w:tc>
        <w:tc>
          <w:tcPr>
            <w:tcW w:w="3094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 xml:space="preserve">Копия документа об образовании, заверенная работодателем. </w:t>
            </w:r>
          </w:p>
        </w:tc>
        <w:tc>
          <w:tcPr>
            <w:tcW w:w="2162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 xml:space="preserve">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</w:p>
        </w:tc>
      </w:tr>
      <w:tr w:rsidR="002F4D02" w:rsidRPr="00936A69" w:rsidTr="004F2A0F">
        <w:tc>
          <w:tcPr>
            <w:tcW w:w="610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3.2.</w:t>
            </w:r>
          </w:p>
        </w:tc>
        <w:tc>
          <w:tcPr>
            <w:tcW w:w="3456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 xml:space="preserve">Ведение собственного (авторского) сайта с интерактивной обратной связью (в течение не менее 1 года), контент которого должен обеспечивать популяризацию авторских учебных и (или) учебно-методических разработок по обеспечению достижения 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 xml:space="preserve">обучающимися высоких 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 xml:space="preserve">результатов; 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 xml:space="preserve">технологий методической поддержки педагогических работников, направленных на преодоление профессиональных 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дефицитов/профессиональное развитие педагогических работников.</w:t>
            </w:r>
          </w:p>
        </w:tc>
        <w:tc>
          <w:tcPr>
            <w:tcW w:w="851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3</w:t>
            </w:r>
          </w:p>
        </w:tc>
        <w:tc>
          <w:tcPr>
            <w:tcW w:w="3094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Скринш</w:t>
            </w:r>
            <w:r>
              <w:t xml:space="preserve">оты страниц сайта (отчеты метрики, статистика </w:t>
            </w:r>
          </w:p>
          <w:p w:rsidR="002F4D02" w:rsidRDefault="002F4D02" w:rsidP="004F2A0F">
            <w:pPr>
              <w:tabs>
                <w:tab w:val="left" w:pos="4416"/>
              </w:tabs>
            </w:pPr>
            <w:r>
              <w:t>посещаемости сайта), заверенные работодателем.</w:t>
            </w:r>
          </w:p>
          <w:p w:rsidR="002F4D02" w:rsidRDefault="002F4D02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  <w:r>
              <w:t>В</w:t>
            </w:r>
          </w:p>
          <w:p w:rsidR="002F4D02" w:rsidRDefault="002F4D02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2F4D02" w:rsidRDefault="002F4D02" w:rsidP="004F2A0F">
            <w:pPr>
              <w:tabs>
                <w:tab w:val="left" w:pos="4416"/>
              </w:tabs>
            </w:pPr>
            <w:r>
              <w:t>период</w:t>
            </w:r>
          </w:p>
        </w:tc>
      </w:tr>
      <w:tr w:rsidR="002F4D02" w:rsidRPr="00936A69" w:rsidTr="004F2A0F">
        <w:tc>
          <w:tcPr>
            <w:tcW w:w="610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</w:p>
        </w:tc>
        <w:tc>
          <w:tcPr>
            <w:tcW w:w="3456" w:type="dxa"/>
            <w:shd w:val="clear" w:color="auto" w:fill="auto"/>
          </w:tcPr>
          <w:p w:rsidR="002F4D02" w:rsidRPr="001048D9" w:rsidRDefault="002F4D02" w:rsidP="004F2A0F">
            <w:pPr>
              <w:tabs>
                <w:tab w:val="left" w:pos="4416"/>
              </w:tabs>
              <w:rPr>
                <w:b/>
              </w:rPr>
            </w:pPr>
            <w:r w:rsidRPr="001048D9">
              <w:rPr>
                <w:b/>
              </w:rPr>
              <w:t>Общее количество баллов:</w:t>
            </w:r>
          </w:p>
        </w:tc>
        <w:tc>
          <w:tcPr>
            <w:tcW w:w="851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</w:p>
        </w:tc>
        <w:tc>
          <w:tcPr>
            <w:tcW w:w="3094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2F4D02" w:rsidRDefault="002F4D02" w:rsidP="004F2A0F">
            <w:pPr>
              <w:tabs>
                <w:tab w:val="left" w:pos="4416"/>
              </w:tabs>
            </w:pPr>
          </w:p>
        </w:tc>
      </w:tr>
    </w:tbl>
    <w:p w:rsidR="002F4D02" w:rsidRPr="00936A69" w:rsidRDefault="002F4D02" w:rsidP="002F4D02">
      <w:pPr>
        <w:tabs>
          <w:tab w:val="left" w:pos="0"/>
        </w:tabs>
      </w:pPr>
      <w:r w:rsidRPr="00936A69">
        <w:t xml:space="preserve"> </w:t>
      </w:r>
    </w:p>
    <w:p w:rsidR="002F4D02" w:rsidRDefault="002F4D02" w:rsidP="002F4D02">
      <w:pPr>
        <w:tabs>
          <w:tab w:val="left" w:pos="0"/>
        </w:tabs>
        <w:rPr>
          <w:sz w:val="16"/>
          <w:szCs w:val="16"/>
        </w:rPr>
      </w:pPr>
    </w:p>
    <w:p w:rsidR="002F4D02" w:rsidRDefault="002F4D02" w:rsidP="002F4D02">
      <w:pPr>
        <w:tabs>
          <w:tab w:val="left" w:pos="0"/>
        </w:tabs>
      </w:pPr>
      <w:r w:rsidRPr="00EA1FA7">
        <w:rPr>
          <w:b/>
        </w:rPr>
        <w:t>Общее заключение.</w:t>
      </w:r>
      <w:r>
        <w:t xml:space="preserve"> На основании анализа индивидуальной папки_______________________________________</w:t>
      </w:r>
    </w:p>
    <w:p w:rsidR="002F4D02" w:rsidRDefault="002F4D02" w:rsidP="002F4D02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 аттестуемого)</w:t>
      </w:r>
    </w:p>
    <w:p w:rsidR="002F4D02" w:rsidRDefault="002F4D02" w:rsidP="002F4D02">
      <w:pPr>
        <w:tabs>
          <w:tab w:val="left" w:pos="0"/>
        </w:tabs>
      </w:pPr>
      <w:r>
        <w:t xml:space="preserve">можно сделать вывод: уровень квалификации__________________ соответствует требованиям, предъявляемым к </w:t>
      </w:r>
    </w:p>
    <w:p w:rsidR="002F4D02" w:rsidRPr="00AA3E84" w:rsidRDefault="002F4D02" w:rsidP="002F4D02">
      <w:pPr>
        <w:tabs>
          <w:tab w:val="left" w:pos="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(должность)</w:t>
      </w:r>
    </w:p>
    <w:p w:rsidR="002F4D02" w:rsidRDefault="002F4D02" w:rsidP="002F4D02">
      <w:pPr>
        <w:tabs>
          <w:tab w:val="left" w:pos="0"/>
        </w:tabs>
      </w:pPr>
      <w:r>
        <w:t xml:space="preserve">квалификационной категории </w:t>
      </w:r>
      <w:r w:rsidRPr="00AA3E84">
        <w:t>«педагог-методист».</w:t>
      </w:r>
    </w:p>
    <w:p w:rsidR="002F4D02" w:rsidRDefault="002F4D02" w:rsidP="002F4D02">
      <w:pPr>
        <w:tabs>
          <w:tab w:val="left" w:pos="0"/>
        </w:tabs>
      </w:pPr>
    </w:p>
    <w:p w:rsidR="002F4D02" w:rsidRDefault="002F4D02" w:rsidP="002F4D02">
      <w:pPr>
        <w:tabs>
          <w:tab w:val="left" w:pos="0"/>
        </w:tabs>
      </w:pPr>
      <w:r>
        <w:t>Подпись специалиста: _______________</w:t>
      </w:r>
    </w:p>
    <w:p w:rsidR="002F4D02" w:rsidRDefault="002F4D02" w:rsidP="002F4D02">
      <w:pPr>
        <w:tabs>
          <w:tab w:val="left" w:pos="0"/>
        </w:tabs>
      </w:pPr>
    </w:p>
    <w:p w:rsidR="002F4D02" w:rsidRDefault="002F4D02" w:rsidP="002F4D02">
      <w:pPr>
        <w:tabs>
          <w:tab w:val="left" w:pos="0"/>
        </w:tabs>
      </w:pPr>
      <w:r>
        <w:t>________________________________________________</w:t>
      </w:r>
    </w:p>
    <w:p w:rsidR="002F4D02" w:rsidRDefault="002F4D02" w:rsidP="002F4D02">
      <w:pPr>
        <w:tabs>
          <w:tab w:val="left" w:pos="0"/>
        </w:tabs>
      </w:pPr>
      <w:r>
        <w:t xml:space="preserve">* в случае изменения ФИО в </w:t>
      </w:r>
      <w:proofErr w:type="spellStart"/>
      <w:r>
        <w:t>межаттестационный</w:t>
      </w:r>
      <w:proofErr w:type="spellEnd"/>
      <w:r>
        <w:t xml:space="preserve"> период предоставляется копия документа, заверенная работодателем, подтверждающая указанные изменения.</w:t>
      </w:r>
    </w:p>
    <w:p w:rsidR="002F4D02" w:rsidRDefault="002F4D02" w:rsidP="002F4D02">
      <w:pPr>
        <w:tabs>
          <w:tab w:val="left" w:pos="0"/>
        </w:tabs>
      </w:pPr>
    </w:p>
    <w:p w:rsidR="002F4D02" w:rsidRPr="00EA1FA7" w:rsidRDefault="002F4D02" w:rsidP="002F4D02">
      <w:pPr>
        <w:tabs>
          <w:tab w:val="left" w:pos="0"/>
        </w:tabs>
      </w:pPr>
    </w:p>
    <w:p w:rsidR="002F4D02" w:rsidRPr="00986D38" w:rsidRDefault="002F4D02" w:rsidP="002F4D02">
      <w:pPr>
        <w:tabs>
          <w:tab w:val="left" w:pos="0"/>
        </w:tabs>
        <w:rPr>
          <w:b/>
        </w:rPr>
      </w:pPr>
      <w:r w:rsidRPr="00986D38">
        <w:rPr>
          <w:b/>
        </w:rPr>
        <w:t>Сумма балло</w:t>
      </w:r>
      <w:r>
        <w:rPr>
          <w:b/>
        </w:rPr>
        <w:t>в для определения квалификационн</w:t>
      </w:r>
      <w:r w:rsidRPr="00986D38">
        <w:rPr>
          <w:b/>
        </w:rPr>
        <w:t>ой категории</w:t>
      </w:r>
    </w:p>
    <w:p w:rsidR="002F4D02" w:rsidRDefault="002F4D02" w:rsidP="002F4D02">
      <w:pPr>
        <w:tabs>
          <w:tab w:val="left" w:pos="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2F4D02" w:rsidTr="004F2A0F">
        <w:tc>
          <w:tcPr>
            <w:tcW w:w="4998" w:type="dxa"/>
            <w:shd w:val="clear" w:color="auto" w:fill="auto"/>
          </w:tcPr>
          <w:p w:rsidR="002F4D02" w:rsidRDefault="002F4D02" w:rsidP="004F2A0F">
            <w:pPr>
              <w:tabs>
                <w:tab w:val="left" w:pos="0"/>
              </w:tabs>
            </w:pPr>
            <w:r>
              <w:t>Квалификационная категория</w:t>
            </w:r>
          </w:p>
        </w:tc>
        <w:tc>
          <w:tcPr>
            <w:tcW w:w="4998" w:type="dxa"/>
            <w:shd w:val="clear" w:color="auto" w:fill="auto"/>
          </w:tcPr>
          <w:p w:rsidR="002F4D02" w:rsidRDefault="002F4D02" w:rsidP="004F2A0F">
            <w:pPr>
              <w:tabs>
                <w:tab w:val="left" w:pos="0"/>
              </w:tabs>
            </w:pPr>
            <w:r>
              <w:t>Количество баллов на квалификационную категорию</w:t>
            </w:r>
          </w:p>
        </w:tc>
      </w:tr>
      <w:tr w:rsidR="002F4D02" w:rsidTr="004F2A0F">
        <w:tc>
          <w:tcPr>
            <w:tcW w:w="4998" w:type="dxa"/>
            <w:shd w:val="clear" w:color="auto" w:fill="auto"/>
          </w:tcPr>
          <w:p w:rsidR="002F4D02" w:rsidRDefault="002F4D02" w:rsidP="004F2A0F">
            <w:pPr>
              <w:tabs>
                <w:tab w:val="left" w:pos="0"/>
              </w:tabs>
            </w:pPr>
            <w:r>
              <w:t>Педагог-методист</w:t>
            </w:r>
          </w:p>
        </w:tc>
        <w:tc>
          <w:tcPr>
            <w:tcW w:w="4998" w:type="dxa"/>
            <w:shd w:val="clear" w:color="auto" w:fill="auto"/>
          </w:tcPr>
          <w:p w:rsidR="002F4D02" w:rsidRDefault="002F4D02" w:rsidP="004F2A0F">
            <w:pPr>
              <w:tabs>
                <w:tab w:val="left" w:pos="0"/>
              </w:tabs>
            </w:pPr>
            <w:r>
              <w:t>15 и выше</w:t>
            </w:r>
          </w:p>
        </w:tc>
      </w:tr>
    </w:tbl>
    <w:p w:rsidR="002F4D02" w:rsidRDefault="002F4D02" w:rsidP="002F4D02">
      <w:pPr>
        <w:tabs>
          <w:tab w:val="left" w:pos="0"/>
        </w:tabs>
      </w:pPr>
    </w:p>
    <w:p w:rsidR="0086133C" w:rsidRPr="00981DA7" w:rsidRDefault="0086133C" w:rsidP="00981DA7"/>
    <w:sectPr w:rsidR="0086133C" w:rsidRPr="00981DA7" w:rsidSect="00892B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9"/>
    <w:rsid w:val="002F168D"/>
    <w:rsid w:val="002F4D02"/>
    <w:rsid w:val="002F74BB"/>
    <w:rsid w:val="00437700"/>
    <w:rsid w:val="004F4F6C"/>
    <w:rsid w:val="006900ED"/>
    <w:rsid w:val="00693067"/>
    <w:rsid w:val="007D5D64"/>
    <w:rsid w:val="0086133C"/>
    <w:rsid w:val="00892B69"/>
    <w:rsid w:val="008C689A"/>
    <w:rsid w:val="00981DA7"/>
    <w:rsid w:val="00A00002"/>
    <w:rsid w:val="00C567A9"/>
    <w:rsid w:val="00C57ED0"/>
    <w:rsid w:val="00C903FD"/>
    <w:rsid w:val="00CA24C9"/>
    <w:rsid w:val="00D35301"/>
    <w:rsid w:val="00D86478"/>
    <w:rsid w:val="00DF4CFE"/>
    <w:rsid w:val="00F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9BC1"/>
  <w15:chartTrackingRefBased/>
  <w15:docId w15:val="{CE7F3493-A660-4294-805F-9486084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D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3</cp:revision>
  <dcterms:created xsi:type="dcterms:W3CDTF">2023-11-15T09:33:00Z</dcterms:created>
  <dcterms:modified xsi:type="dcterms:W3CDTF">2023-11-15T09:35:00Z</dcterms:modified>
</cp:coreProperties>
</file>