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68" w:rsidRPr="0086374C" w:rsidRDefault="006E040E" w:rsidP="006E0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4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95A35" w:rsidRPr="0086374C" w:rsidRDefault="00695A35" w:rsidP="00863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09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6E040E" w:rsidRPr="00F93709"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  <w:r w:rsidR="000E002A" w:rsidRPr="00F9370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93709">
        <w:rPr>
          <w:rFonts w:ascii="Times New Roman" w:hAnsi="Times New Roman" w:cs="Times New Roman"/>
          <w:b/>
          <w:sz w:val="28"/>
          <w:szCs w:val="28"/>
        </w:rPr>
        <w:t>овета при Комитете Правительства Чеченской Респу</w:t>
      </w:r>
      <w:r w:rsidR="0086374C">
        <w:rPr>
          <w:rFonts w:ascii="Times New Roman" w:hAnsi="Times New Roman" w:cs="Times New Roman"/>
          <w:b/>
          <w:sz w:val="28"/>
          <w:szCs w:val="28"/>
        </w:rPr>
        <w:t>блики по дошкольному образованию.</w:t>
      </w:r>
    </w:p>
    <w:p w:rsidR="000E002A" w:rsidRDefault="000E002A" w:rsidP="006E0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  <w:r w:rsidR="00554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52E" w:rsidRDefault="008179BA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4E19">
        <w:rPr>
          <w:rFonts w:ascii="Times New Roman" w:hAnsi="Times New Roman" w:cs="Times New Roman"/>
          <w:sz w:val="28"/>
          <w:szCs w:val="28"/>
        </w:rPr>
        <w:t>30 марта 2017 г</w:t>
      </w:r>
      <w:r w:rsidR="000E002A">
        <w:rPr>
          <w:rFonts w:ascii="Times New Roman" w:hAnsi="Times New Roman" w:cs="Times New Roman"/>
          <w:sz w:val="28"/>
          <w:szCs w:val="28"/>
        </w:rPr>
        <w:t xml:space="preserve"> </w:t>
      </w:r>
      <w:r w:rsidR="0055452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F4E19">
        <w:rPr>
          <w:rFonts w:ascii="Times New Roman" w:hAnsi="Times New Roman" w:cs="Times New Roman"/>
          <w:sz w:val="28"/>
          <w:szCs w:val="28"/>
        </w:rPr>
        <w:t xml:space="preserve">                                     №1</w:t>
      </w:r>
    </w:p>
    <w:p w:rsidR="00251B4A" w:rsidRPr="0055452E" w:rsidRDefault="002F4E19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Присутствовало: 10</w:t>
      </w:r>
      <w:r w:rsidR="0055452E" w:rsidRPr="0055452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5452E">
        <w:rPr>
          <w:rFonts w:ascii="Times New Roman" w:hAnsi="Times New Roman" w:cs="Times New Roman"/>
          <w:b/>
          <w:sz w:val="28"/>
          <w:szCs w:val="28"/>
        </w:rPr>
        <w:t>.</w:t>
      </w:r>
      <w:r w:rsidR="000E002A" w:rsidRPr="005545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55452E" w:rsidRPr="00554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B4A" w:rsidRDefault="00251B4A" w:rsidP="00063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E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79BA">
        <w:rPr>
          <w:rFonts w:ascii="Times New Roman" w:hAnsi="Times New Roman" w:cs="Times New Roman"/>
          <w:sz w:val="28"/>
          <w:szCs w:val="28"/>
        </w:rPr>
        <w:t>Тимергераев</w:t>
      </w:r>
      <w:proofErr w:type="spellEnd"/>
      <w:r w:rsidR="008179BA">
        <w:rPr>
          <w:rFonts w:ascii="Times New Roman" w:hAnsi="Times New Roman" w:cs="Times New Roman"/>
          <w:sz w:val="28"/>
          <w:szCs w:val="28"/>
        </w:rPr>
        <w:t xml:space="preserve">  А.Н.-</w:t>
      </w:r>
      <w:r w:rsidR="005647CA">
        <w:rPr>
          <w:rFonts w:ascii="Times New Roman" w:hAnsi="Times New Roman" w:cs="Times New Roman"/>
          <w:sz w:val="28"/>
          <w:szCs w:val="28"/>
        </w:rPr>
        <w:t xml:space="preserve"> </w:t>
      </w:r>
      <w:r w:rsidR="008179BA">
        <w:rPr>
          <w:rFonts w:ascii="Times New Roman" w:hAnsi="Times New Roman" w:cs="Times New Roman"/>
          <w:sz w:val="28"/>
          <w:szCs w:val="28"/>
        </w:rPr>
        <w:t>Председатель общественного совета.</w:t>
      </w:r>
    </w:p>
    <w:p w:rsidR="00695A35" w:rsidRDefault="00695A35" w:rsidP="00063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35" w:rsidRDefault="00174D37" w:rsidP="00063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Ильмиева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</w:t>
      </w:r>
      <w:r w:rsidR="00695A35">
        <w:rPr>
          <w:rFonts w:ascii="Times New Roman" w:hAnsi="Times New Roman" w:cs="Times New Roman"/>
          <w:sz w:val="28"/>
          <w:szCs w:val="28"/>
        </w:rPr>
        <w:t>. – ведущий специалист-эксперт сектора по работе с кадрами и общим вопросам Комитета Правительства ЧР по дошкольному образованию</w:t>
      </w:r>
      <w:r w:rsidR="005647CA">
        <w:rPr>
          <w:rFonts w:ascii="Times New Roman" w:hAnsi="Times New Roman" w:cs="Times New Roman"/>
          <w:sz w:val="28"/>
          <w:szCs w:val="28"/>
        </w:rPr>
        <w:t xml:space="preserve"> </w:t>
      </w:r>
      <w:r w:rsidR="00695A35">
        <w:rPr>
          <w:rFonts w:ascii="Times New Roman" w:hAnsi="Times New Roman" w:cs="Times New Roman"/>
          <w:sz w:val="28"/>
          <w:szCs w:val="28"/>
        </w:rPr>
        <w:t xml:space="preserve"> (секретарь)</w:t>
      </w:r>
    </w:p>
    <w:p w:rsidR="008179BA" w:rsidRDefault="008179BA" w:rsidP="00063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073" w:rsidRDefault="000E002A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</w:t>
      </w:r>
      <w:r w:rsidR="00C84073">
        <w:rPr>
          <w:rFonts w:ascii="Times New Roman" w:hAnsi="Times New Roman" w:cs="Times New Roman"/>
          <w:sz w:val="28"/>
          <w:szCs w:val="28"/>
        </w:rPr>
        <w:t>овета при Комитете Правительства ЧР по дошкольному образованию</w:t>
      </w:r>
      <w:r w:rsidR="008179BA">
        <w:rPr>
          <w:rFonts w:ascii="Times New Roman" w:hAnsi="Times New Roman" w:cs="Times New Roman"/>
          <w:sz w:val="28"/>
          <w:szCs w:val="28"/>
        </w:rPr>
        <w:t>:</w:t>
      </w:r>
    </w:p>
    <w:p w:rsidR="00DD527A" w:rsidRDefault="00DD527A" w:rsidP="00063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073" w:rsidRDefault="00C84073" w:rsidP="00063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Шарпудиновна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зам. председателя Профсоюза образования Чеченской Республики;</w:t>
      </w:r>
    </w:p>
    <w:p w:rsidR="00C84073" w:rsidRDefault="00174D37" w:rsidP="0006367B">
      <w:pPr>
        <w:pStyle w:val="a3"/>
        <w:numPr>
          <w:ilvl w:val="0"/>
          <w:numId w:val="1"/>
        </w:numPr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Лорсанова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365B83">
        <w:rPr>
          <w:rFonts w:ascii="Times New Roman" w:hAnsi="Times New Roman" w:cs="Times New Roman"/>
          <w:sz w:val="28"/>
          <w:szCs w:val="28"/>
        </w:rPr>
        <w:t xml:space="preserve"> </w:t>
      </w:r>
      <w:r w:rsidR="00ED033D">
        <w:rPr>
          <w:rFonts w:ascii="Times New Roman" w:hAnsi="Times New Roman" w:cs="Times New Roman"/>
          <w:sz w:val="28"/>
          <w:szCs w:val="28"/>
        </w:rPr>
        <w:t>дефектолог,</w:t>
      </w:r>
      <w:r w:rsidR="00365B83">
        <w:rPr>
          <w:rFonts w:ascii="Times New Roman" w:hAnsi="Times New Roman" w:cs="Times New Roman"/>
          <w:sz w:val="28"/>
          <w:szCs w:val="28"/>
        </w:rPr>
        <w:t xml:space="preserve"> </w:t>
      </w:r>
      <w:r w:rsidR="00ED033D">
        <w:rPr>
          <w:rFonts w:ascii="Times New Roman" w:hAnsi="Times New Roman" w:cs="Times New Roman"/>
          <w:sz w:val="28"/>
          <w:szCs w:val="28"/>
        </w:rPr>
        <w:t>логопед ГБУ</w:t>
      </w:r>
      <w:proofErr w:type="gramStart"/>
      <w:r w:rsidR="00ED0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033D">
        <w:rPr>
          <w:rFonts w:ascii="Times New Roman" w:hAnsi="Times New Roman" w:cs="Times New Roman"/>
          <w:sz w:val="28"/>
          <w:szCs w:val="28"/>
        </w:rPr>
        <w:t>РЦ.ДИСТ</w:t>
      </w:r>
      <w:r w:rsidR="00C84073">
        <w:rPr>
          <w:rFonts w:ascii="Times New Roman" w:hAnsi="Times New Roman" w:cs="Times New Roman"/>
          <w:sz w:val="28"/>
          <w:szCs w:val="28"/>
        </w:rPr>
        <w:t>;</w:t>
      </w:r>
    </w:p>
    <w:p w:rsidR="00C84073" w:rsidRDefault="00ED033D" w:rsidP="00063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зав</w:t>
      </w:r>
      <w:r w:rsidR="00E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детским садом №</w:t>
      </w:r>
      <w:r w:rsidR="00C8407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205 г.</w:t>
      </w:r>
      <w:r w:rsidR="00E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Грозный;</w:t>
      </w:r>
    </w:p>
    <w:p w:rsidR="00C84073" w:rsidRDefault="00ED033D" w:rsidP="000636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8179BA">
        <w:rPr>
          <w:rFonts w:ascii="Times New Roman" w:hAnsi="Times New Roman" w:cs="Times New Roman"/>
          <w:sz w:val="28"/>
          <w:szCs w:val="28"/>
        </w:rPr>
        <w:t>преподаватель кафедры ДО ЧИПКРО</w:t>
      </w:r>
      <w:r w:rsidR="00BA4BD7">
        <w:rPr>
          <w:rFonts w:ascii="Times New Roman" w:hAnsi="Times New Roman" w:cs="Times New Roman"/>
          <w:sz w:val="28"/>
          <w:szCs w:val="28"/>
        </w:rPr>
        <w:t>.</w:t>
      </w:r>
    </w:p>
    <w:p w:rsidR="00BA4BD7" w:rsidRDefault="00840D03" w:rsidP="000636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Чабдарханов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E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Хусайнович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-эксперт Общественной палаты</w:t>
      </w:r>
    </w:p>
    <w:p w:rsidR="00BA4BD7" w:rsidRPr="00E23C98" w:rsidRDefault="008179BA" w:rsidP="00E23C9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3C98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Pr="00E23C98">
        <w:rPr>
          <w:rFonts w:ascii="Times New Roman" w:hAnsi="Times New Roman" w:cs="Times New Roman"/>
          <w:sz w:val="28"/>
          <w:szCs w:val="28"/>
        </w:rPr>
        <w:t>:</w:t>
      </w:r>
      <w:r w:rsidR="00BA4BD7" w:rsidRPr="00E23C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A4BD7" w:rsidRPr="00E23C98">
        <w:rPr>
          <w:rFonts w:ascii="Times New Roman" w:hAnsi="Times New Roman" w:cs="Times New Roman"/>
          <w:sz w:val="28"/>
          <w:szCs w:val="28"/>
        </w:rPr>
        <w:t>Джумаев</w:t>
      </w:r>
      <w:proofErr w:type="spellEnd"/>
      <w:r w:rsidR="00B12B50" w:rsidRPr="00E23C98">
        <w:rPr>
          <w:rFonts w:ascii="Times New Roman" w:hAnsi="Times New Roman" w:cs="Times New Roman"/>
          <w:sz w:val="28"/>
          <w:szCs w:val="28"/>
        </w:rPr>
        <w:t xml:space="preserve"> </w:t>
      </w:r>
      <w:r w:rsidR="00BA4BD7" w:rsidRPr="00E23C98">
        <w:rPr>
          <w:rFonts w:ascii="Times New Roman" w:hAnsi="Times New Roman" w:cs="Times New Roman"/>
          <w:sz w:val="28"/>
          <w:szCs w:val="28"/>
        </w:rPr>
        <w:t xml:space="preserve"> Леча</w:t>
      </w:r>
      <w:r w:rsidR="00EF3D34" w:rsidRPr="00E23C98">
        <w:rPr>
          <w:rFonts w:ascii="Times New Roman" w:hAnsi="Times New Roman" w:cs="Times New Roman"/>
          <w:sz w:val="28"/>
          <w:szCs w:val="28"/>
        </w:rPr>
        <w:t xml:space="preserve"> </w:t>
      </w:r>
      <w:r w:rsidR="00BA4BD7" w:rsidRPr="00E2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D7" w:rsidRPr="00E23C98">
        <w:rPr>
          <w:rFonts w:ascii="Times New Roman" w:hAnsi="Times New Roman" w:cs="Times New Roman"/>
          <w:sz w:val="28"/>
          <w:szCs w:val="28"/>
        </w:rPr>
        <w:t>Межидови</w:t>
      </w:r>
      <w:proofErr w:type="gramStart"/>
      <w:r w:rsidR="00BA4BD7" w:rsidRPr="00E23C98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B12B50" w:rsidRPr="00E23C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40D03" w:rsidRPr="00E23C98">
        <w:rPr>
          <w:rFonts w:ascii="Times New Roman" w:hAnsi="Times New Roman" w:cs="Times New Roman"/>
          <w:sz w:val="28"/>
          <w:szCs w:val="28"/>
        </w:rPr>
        <w:t xml:space="preserve"> </w:t>
      </w:r>
      <w:r w:rsidR="00B12B50" w:rsidRPr="00E23C98">
        <w:rPr>
          <w:rFonts w:ascii="Times New Roman" w:hAnsi="Times New Roman" w:cs="Times New Roman"/>
          <w:sz w:val="28"/>
          <w:szCs w:val="28"/>
        </w:rPr>
        <w:t>зам.</w:t>
      </w:r>
      <w:r w:rsidR="00840D03" w:rsidRPr="00E23C98">
        <w:rPr>
          <w:rFonts w:ascii="Times New Roman" w:hAnsi="Times New Roman" w:cs="Times New Roman"/>
          <w:sz w:val="28"/>
          <w:szCs w:val="28"/>
        </w:rPr>
        <w:t xml:space="preserve"> </w:t>
      </w:r>
      <w:r w:rsidR="00B12B50" w:rsidRPr="00E23C98">
        <w:rPr>
          <w:rFonts w:ascii="Times New Roman" w:hAnsi="Times New Roman" w:cs="Times New Roman"/>
          <w:sz w:val="28"/>
          <w:szCs w:val="28"/>
        </w:rPr>
        <w:t>председателя КПДО ЧР по дошкольному образованию.</w:t>
      </w:r>
    </w:p>
    <w:p w:rsidR="008179BA" w:rsidRDefault="006A03A5" w:rsidP="0006367B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D03">
        <w:rPr>
          <w:rFonts w:ascii="Times New Roman" w:hAnsi="Times New Roman" w:cs="Times New Roman"/>
          <w:sz w:val="28"/>
          <w:szCs w:val="28"/>
        </w:rPr>
        <w:t>Загаева</w:t>
      </w:r>
      <w:proofErr w:type="spellEnd"/>
      <w:r w:rsidR="00EF3D34">
        <w:rPr>
          <w:rFonts w:ascii="Times New Roman" w:hAnsi="Times New Roman" w:cs="Times New Roman"/>
          <w:sz w:val="28"/>
          <w:szCs w:val="28"/>
        </w:rPr>
        <w:t xml:space="preserve"> </w:t>
      </w:r>
      <w:r w:rsidR="00840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D03">
        <w:rPr>
          <w:rFonts w:ascii="Times New Roman" w:hAnsi="Times New Roman" w:cs="Times New Roman"/>
          <w:sz w:val="28"/>
          <w:szCs w:val="28"/>
        </w:rPr>
        <w:t>М</w:t>
      </w:r>
      <w:r w:rsidR="00EF3D34">
        <w:rPr>
          <w:rFonts w:ascii="Times New Roman" w:hAnsi="Times New Roman" w:cs="Times New Roman"/>
          <w:sz w:val="28"/>
          <w:szCs w:val="28"/>
        </w:rPr>
        <w:t>а</w:t>
      </w:r>
      <w:r w:rsidR="00840D03">
        <w:rPr>
          <w:rFonts w:ascii="Times New Roman" w:hAnsi="Times New Roman" w:cs="Times New Roman"/>
          <w:sz w:val="28"/>
          <w:szCs w:val="28"/>
        </w:rPr>
        <w:t>дина</w:t>
      </w:r>
      <w:proofErr w:type="spellEnd"/>
      <w:r w:rsidR="00840D03">
        <w:rPr>
          <w:rFonts w:ascii="Times New Roman" w:hAnsi="Times New Roman" w:cs="Times New Roman"/>
          <w:sz w:val="28"/>
          <w:szCs w:val="28"/>
        </w:rPr>
        <w:t xml:space="preserve"> </w:t>
      </w:r>
      <w:r w:rsidR="00EF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D03">
        <w:rPr>
          <w:rFonts w:ascii="Times New Roman" w:hAnsi="Times New Roman" w:cs="Times New Roman"/>
          <w:sz w:val="28"/>
          <w:szCs w:val="28"/>
        </w:rPr>
        <w:t>Абубакаровна</w:t>
      </w:r>
      <w:proofErr w:type="spellEnd"/>
      <w:r w:rsidR="00EF3D34">
        <w:rPr>
          <w:rFonts w:ascii="Times New Roman" w:hAnsi="Times New Roman" w:cs="Times New Roman"/>
          <w:sz w:val="28"/>
          <w:szCs w:val="28"/>
        </w:rPr>
        <w:t xml:space="preserve"> </w:t>
      </w:r>
      <w:r w:rsidR="00B12B50">
        <w:rPr>
          <w:rFonts w:ascii="Times New Roman" w:hAnsi="Times New Roman" w:cs="Times New Roman"/>
          <w:sz w:val="28"/>
          <w:szCs w:val="28"/>
        </w:rPr>
        <w:t>-</w:t>
      </w:r>
      <w:r w:rsidR="00EF3D34">
        <w:rPr>
          <w:rFonts w:ascii="Times New Roman" w:hAnsi="Times New Roman" w:cs="Times New Roman"/>
          <w:sz w:val="28"/>
          <w:szCs w:val="28"/>
        </w:rPr>
        <w:t xml:space="preserve"> </w:t>
      </w:r>
      <w:r w:rsidR="00840D03">
        <w:rPr>
          <w:rFonts w:ascii="Times New Roman" w:hAnsi="Times New Roman" w:cs="Times New Roman"/>
          <w:sz w:val="28"/>
          <w:szCs w:val="28"/>
        </w:rPr>
        <w:t xml:space="preserve">зам. </w:t>
      </w:r>
      <w:r w:rsidR="00276E03">
        <w:rPr>
          <w:rFonts w:ascii="Times New Roman" w:hAnsi="Times New Roman" w:cs="Times New Roman"/>
          <w:sz w:val="28"/>
          <w:szCs w:val="28"/>
        </w:rPr>
        <w:t>начальник</w:t>
      </w:r>
      <w:r w:rsidR="00840D03">
        <w:rPr>
          <w:rFonts w:ascii="Times New Roman" w:hAnsi="Times New Roman" w:cs="Times New Roman"/>
          <w:sz w:val="28"/>
          <w:szCs w:val="28"/>
        </w:rPr>
        <w:t>а</w:t>
      </w:r>
      <w:r w:rsidR="00276E03">
        <w:rPr>
          <w:rFonts w:ascii="Times New Roman" w:hAnsi="Times New Roman" w:cs="Times New Roman"/>
          <w:sz w:val="28"/>
          <w:szCs w:val="28"/>
        </w:rPr>
        <w:t xml:space="preserve"> отдела о</w:t>
      </w:r>
      <w:r w:rsidR="002F4E19">
        <w:rPr>
          <w:rFonts w:ascii="Times New Roman" w:hAnsi="Times New Roman" w:cs="Times New Roman"/>
          <w:sz w:val="28"/>
          <w:szCs w:val="28"/>
        </w:rPr>
        <w:t>бразования и воспитания КПДО ЧР.</w:t>
      </w:r>
    </w:p>
    <w:p w:rsidR="002F4E19" w:rsidRPr="00897036" w:rsidRDefault="00897036" w:rsidP="0089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лен Общественной палаты, руководитель  организации «Союз женщин Чечни»</w:t>
      </w:r>
      <w:r w:rsidR="0009348E" w:rsidRPr="0009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527A" w:rsidRDefault="00DD527A" w:rsidP="0006367B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D527A" w:rsidRPr="00DD527A" w:rsidRDefault="00DD527A" w:rsidP="00DD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27A">
        <w:rPr>
          <w:rFonts w:ascii="Times New Roman" w:hAnsi="Times New Roman" w:cs="Times New Roman"/>
          <w:b/>
          <w:sz w:val="28"/>
          <w:szCs w:val="28"/>
        </w:rPr>
        <w:t>Отсутствующие</w:t>
      </w:r>
      <w:proofErr w:type="gramStart"/>
      <w:r w:rsidRPr="00DD527A">
        <w:rPr>
          <w:rFonts w:ascii="Times New Roman" w:hAnsi="Times New Roman" w:cs="Times New Roman"/>
          <w:sz w:val="28"/>
          <w:szCs w:val="28"/>
        </w:rPr>
        <w:t xml:space="preserve"> </w:t>
      </w:r>
      <w:r w:rsidR="00EA41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D527A">
        <w:rPr>
          <w:rFonts w:ascii="Times New Roman" w:hAnsi="Times New Roman" w:cs="Times New Roman"/>
          <w:sz w:val="28"/>
          <w:szCs w:val="28"/>
        </w:rPr>
        <w:t xml:space="preserve"> Алиева </w:t>
      </w:r>
      <w:proofErr w:type="spellStart"/>
      <w:r w:rsidRPr="00DD527A">
        <w:rPr>
          <w:rFonts w:ascii="Times New Roman" w:hAnsi="Times New Roman" w:cs="Times New Roman"/>
          <w:sz w:val="28"/>
          <w:szCs w:val="28"/>
        </w:rPr>
        <w:t>Сацита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7A">
        <w:rPr>
          <w:rFonts w:ascii="Times New Roman" w:hAnsi="Times New Roman" w:cs="Times New Roman"/>
          <w:sz w:val="28"/>
          <w:szCs w:val="28"/>
        </w:rPr>
        <w:t>Адамовн</w:t>
      </w:r>
      <w:proofErr w:type="gramStart"/>
      <w:r w:rsidRPr="00DD527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A4195">
        <w:rPr>
          <w:rFonts w:ascii="Times New Roman" w:hAnsi="Times New Roman" w:cs="Times New Roman"/>
          <w:sz w:val="28"/>
          <w:szCs w:val="28"/>
        </w:rPr>
        <w:t xml:space="preserve"> </w:t>
      </w:r>
      <w:r w:rsidRPr="00DD527A">
        <w:rPr>
          <w:rFonts w:ascii="Times New Roman" w:hAnsi="Times New Roman" w:cs="Times New Roman"/>
          <w:sz w:val="28"/>
          <w:szCs w:val="28"/>
        </w:rPr>
        <w:t>декан факультета дошкольного образования ЧГПУ.</w:t>
      </w:r>
    </w:p>
    <w:p w:rsidR="00DD527A" w:rsidRDefault="00DD527A" w:rsidP="0006367B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72303" w:rsidRPr="00472303" w:rsidRDefault="00472303" w:rsidP="0006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710" w:rsidRPr="006A03A5" w:rsidRDefault="000E002A" w:rsidP="008150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E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  <w:r w:rsidR="00C84073" w:rsidRPr="003768E9">
        <w:rPr>
          <w:rFonts w:ascii="Times New Roman" w:hAnsi="Times New Roman" w:cs="Times New Roman"/>
          <w:b/>
          <w:sz w:val="28"/>
          <w:szCs w:val="28"/>
        </w:rPr>
        <w:t>:</w:t>
      </w:r>
    </w:p>
    <w:p w:rsidR="00696710" w:rsidRDefault="00840D03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12B50">
        <w:rPr>
          <w:rFonts w:ascii="Times New Roman" w:hAnsi="Times New Roman" w:cs="Times New Roman"/>
          <w:sz w:val="28"/>
          <w:szCs w:val="28"/>
        </w:rPr>
        <w:t>Обсуждение и утверждение плана работы  Общественного совета на 2017 год</w:t>
      </w:r>
      <w:r w:rsidR="00337953">
        <w:rPr>
          <w:rFonts w:ascii="Times New Roman" w:hAnsi="Times New Roman" w:cs="Times New Roman"/>
          <w:sz w:val="28"/>
          <w:szCs w:val="28"/>
        </w:rPr>
        <w:t>.</w:t>
      </w:r>
    </w:p>
    <w:p w:rsidR="006A03A5" w:rsidRDefault="00B12B50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0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деятельности  системы  дошкольного образования 2016 года и задачи на 2017 год.</w:t>
      </w:r>
    </w:p>
    <w:p w:rsidR="00276E03" w:rsidRPr="006A03A5" w:rsidRDefault="00B12B50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0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итогах независимой оценки качества работы ДОУ.</w:t>
      </w:r>
    </w:p>
    <w:p w:rsidR="005218E0" w:rsidRPr="0086374C" w:rsidRDefault="005218E0" w:rsidP="0006367B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86374C">
        <w:rPr>
          <w:rFonts w:ascii="Times New Roman" w:hAnsi="Times New Roman" w:cs="Times New Roman"/>
          <w:b/>
          <w:sz w:val="24"/>
          <w:szCs w:val="28"/>
        </w:rPr>
        <w:t>СЛУШАЛИ:</w:t>
      </w:r>
    </w:p>
    <w:p w:rsidR="006A03A5" w:rsidRPr="009521EC" w:rsidRDefault="00B12B50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</w:t>
      </w:r>
      <w:r w:rsidR="00337953">
        <w:rPr>
          <w:rFonts w:ascii="Times New Roman" w:hAnsi="Times New Roman" w:cs="Times New Roman"/>
          <w:sz w:val="28"/>
          <w:szCs w:val="28"/>
        </w:rPr>
        <w:t xml:space="preserve">: </w:t>
      </w:r>
      <w:r w:rsidR="006A03A5" w:rsidRPr="00952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Тимергераев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Асламбек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Нажмудиевич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4020" w:rsidRDefault="00B12B50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ознакомил членов Общественного совета с планом  работы</w:t>
      </w:r>
      <w:r w:rsidR="00734AC0">
        <w:rPr>
          <w:rFonts w:ascii="Times New Roman" w:hAnsi="Times New Roman" w:cs="Times New Roman"/>
          <w:sz w:val="28"/>
          <w:szCs w:val="28"/>
        </w:rPr>
        <w:t xml:space="preserve"> на 2016-2017 гг.,</w:t>
      </w:r>
      <w:r w:rsidR="00D64020">
        <w:rPr>
          <w:rFonts w:ascii="Times New Roman" w:hAnsi="Times New Roman" w:cs="Times New Roman"/>
          <w:sz w:val="28"/>
          <w:szCs w:val="28"/>
        </w:rPr>
        <w:t xml:space="preserve"> </w:t>
      </w:r>
      <w:r w:rsidR="00734AC0">
        <w:rPr>
          <w:rFonts w:ascii="Times New Roman" w:hAnsi="Times New Roman" w:cs="Times New Roman"/>
          <w:sz w:val="28"/>
          <w:szCs w:val="28"/>
        </w:rPr>
        <w:t>что включает в себя: мероприятия,</w:t>
      </w:r>
      <w:r w:rsidR="00D64020">
        <w:rPr>
          <w:rFonts w:ascii="Times New Roman" w:hAnsi="Times New Roman" w:cs="Times New Roman"/>
          <w:sz w:val="28"/>
          <w:szCs w:val="28"/>
        </w:rPr>
        <w:t xml:space="preserve"> </w:t>
      </w:r>
      <w:r w:rsidR="00734AC0">
        <w:rPr>
          <w:rFonts w:ascii="Times New Roman" w:hAnsi="Times New Roman" w:cs="Times New Roman"/>
          <w:sz w:val="28"/>
          <w:szCs w:val="28"/>
        </w:rPr>
        <w:t xml:space="preserve">сроки их проведения и ответственных </w:t>
      </w:r>
      <w:r w:rsidR="00D64020">
        <w:rPr>
          <w:rFonts w:ascii="Times New Roman" w:hAnsi="Times New Roman" w:cs="Times New Roman"/>
          <w:sz w:val="28"/>
          <w:szCs w:val="28"/>
        </w:rPr>
        <w:t xml:space="preserve"> исполнителей.</w:t>
      </w:r>
    </w:p>
    <w:p w:rsidR="00D64020" w:rsidRDefault="00D64020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он отметил, что за прошедший год Общественным советом проведена огромная работа согласно «Утвержденному плану работы Общественного совета  на 2015-2016гг»,</w:t>
      </w:r>
      <w:r w:rsidR="002F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отмечены успехи и недочеты совета. </w:t>
      </w:r>
    </w:p>
    <w:p w:rsidR="00D27C7E" w:rsidRDefault="00D27C7E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 w:rsidRPr="00840D03">
        <w:rPr>
          <w:rFonts w:ascii="Times New Roman" w:hAnsi="Times New Roman" w:cs="Times New Roman"/>
          <w:b/>
          <w:sz w:val="32"/>
          <w:szCs w:val="28"/>
        </w:rPr>
        <w:t>Решили:</w:t>
      </w:r>
      <w:r w:rsidRPr="00840D0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и утвердить с некоторыми дополнениями представленный  план работы на 2016-2017 гг.</w:t>
      </w:r>
    </w:p>
    <w:p w:rsidR="00D64020" w:rsidRDefault="00D27C7E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 w:rsidRPr="000B5CAA">
        <w:rPr>
          <w:rFonts w:ascii="Times New Roman" w:hAnsi="Times New Roman" w:cs="Times New Roman"/>
          <w:b/>
          <w:sz w:val="28"/>
          <w:szCs w:val="28"/>
        </w:rPr>
        <w:t>По второму вопросу выступил</w:t>
      </w:r>
      <w:r w:rsidR="009E0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7A">
        <w:rPr>
          <w:rFonts w:ascii="Times New Roman" w:hAnsi="Times New Roman" w:cs="Times New Roman"/>
          <w:b/>
          <w:sz w:val="28"/>
          <w:szCs w:val="28"/>
        </w:rPr>
        <w:t>Джумаев</w:t>
      </w:r>
      <w:proofErr w:type="spellEnd"/>
      <w:r w:rsidRPr="00DD527A">
        <w:rPr>
          <w:rFonts w:ascii="Times New Roman" w:hAnsi="Times New Roman" w:cs="Times New Roman"/>
          <w:b/>
          <w:sz w:val="28"/>
          <w:szCs w:val="28"/>
        </w:rPr>
        <w:t xml:space="preserve"> Л.М.</w:t>
      </w:r>
      <w:r w:rsidR="002F4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27A">
        <w:rPr>
          <w:rFonts w:ascii="Times New Roman" w:hAnsi="Times New Roman" w:cs="Times New Roman"/>
          <w:b/>
          <w:sz w:val="28"/>
          <w:szCs w:val="28"/>
        </w:rPr>
        <w:t>-</w:t>
      </w:r>
      <w:r w:rsidR="009E0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 председателя КПДО ЧР по дошкольному образованию.</w:t>
      </w:r>
    </w:p>
    <w:p w:rsidR="00D64020" w:rsidRDefault="00EA4195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своем выступлении он отметил</w:t>
      </w:r>
      <w:r w:rsidR="005C4DD4">
        <w:rPr>
          <w:rFonts w:ascii="Times New Roman" w:hAnsi="Times New Roman" w:cs="Times New Roman"/>
          <w:sz w:val="28"/>
          <w:szCs w:val="28"/>
        </w:rPr>
        <w:t xml:space="preserve">, что система </w:t>
      </w:r>
      <w:r w:rsidR="00E34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D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C4DD4">
        <w:rPr>
          <w:rFonts w:ascii="Times New Roman" w:hAnsi="Times New Roman" w:cs="Times New Roman"/>
          <w:sz w:val="28"/>
          <w:szCs w:val="28"/>
        </w:rPr>
        <w:t xml:space="preserve"> не стоит на месте, она развивается в ногу со временем.</w:t>
      </w:r>
    </w:p>
    <w:p w:rsidR="00E34CB0" w:rsidRDefault="00E34CB0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января 2017 года  функционирует  351 ДОУ. </w:t>
      </w:r>
    </w:p>
    <w:p w:rsidR="00E34CB0" w:rsidRDefault="00EA4195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CB0">
        <w:rPr>
          <w:rFonts w:ascii="Times New Roman" w:hAnsi="Times New Roman" w:cs="Times New Roman"/>
          <w:sz w:val="28"/>
          <w:szCs w:val="28"/>
        </w:rPr>
        <w:t>35государственных детских садов на</w:t>
      </w:r>
      <w:r w:rsidR="00A62643">
        <w:rPr>
          <w:rFonts w:ascii="Times New Roman" w:hAnsi="Times New Roman" w:cs="Times New Roman"/>
          <w:sz w:val="28"/>
          <w:szCs w:val="28"/>
        </w:rPr>
        <w:t xml:space="preserve"> 4974 мест с числом воспитанников 8236 человек;</w:t>
      </w:r>
    </w:p>
    <w:p w:rsidR="00A62643" w:rsidRDefault="00A62643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289 муниципальных детских садов на 38905 мест с числом воспитанников 59583 человек;</w:t>
      </w:r>
    </w:p>
    <w:p w:rsidR="00A62643" w:rsidRDefault="00A62643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негосударственных детских садов на 2634 места с числом воспитанников 1083 человек;</w:t>
      </w:r>
    </w:p>
    <w:p w:rsidR="00A62643" w:rsidRDefault="00A62643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171D85">
        <w:rPr>
          <w:rFonts w:ascii="Times New Roman" w:hAnsi="Times New Roman" w:cs="Times New Roman"/>
          <w:sz w:val="28"/>
          <w:szCs w:val="28"/>
        </w:rPr>
        <w:t>групп кратковременного пребывания на 240 мест с числом воспитанников 1516 человек.</w:t>
      </w:r>
    </w:p>
    <w:p w:rsidR="00171D85" w:rsidRDefault="00171D85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E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  средней заработной платы педагогических работников дошкольных образовательных</w:t>
      </w:r>
      <w:r w:rsidR="00E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</w:t>
      </w:r>
      <w:r w:rsidR="00815010">
        <w:rPr>
          <w:rFonts w:ascii="Times New Roman" w:hAnsi="Times New Roman" w:cs="Times New Roman"/>
          <w:sz w:val="28"/>
          <w:szCs w:val="28"/>
        </w:rPr>
        <w:t>ждений составляет -18490</w:t>
      </w:r>
      <w:r w:rsidR="00B42AAD">
        <w:rPr>
          <w:rFonts w:ascii="Times New Roman" w:hAnsi="Times New Roman" w:cs="Times New Roman"/>
          <w:sz w:val="28"/>
          <w:szCs w:val="28"/>
        </w:rPr>
        <w:t>,0</w:t>
      </w:r>
      <w:r w:rsidR="00815010">
        <w:rPr>
          <w:rFonts w:ascii="Times New Roman" w:hAnsi="Times New Roman" w:cs="Times New Roman"/>
          <w:sz w:val="28"/>
          <w:szCs w:val="28"/>
        </w:rPr>
        <w:t xml:space="preserve"> </w:t>
      </w:r>
      <w:r w:rsidR="00815010">
        <w:rPr>
          <w:rFonts w:ascii="Times New Roman" w:hAnsi="Times New Roman" w:cs="Times New Roman"/>
          <w:sz w:val="28"/>
          <w:szCs w:val="28"/>
        </w:rPr>
        <w:lastRenderedPageBreak/>
        <w:t>рублей, что соответствует средней</w:t>
      </w:r>
      <w:r w:rsidR="00F45D89">
        <w:rPr>
          <w:rFonts w:ascii="Times New Roman" w:hAnsi="Times New Roman" w:cs="Times New Roman"/>
          <w:sz w:val="28"/>
          <w:szCs w:val="28"/>
        </w:rPr>
        <w:t xml:space="preserve"> заработной плате</w:t>
      </w:r>
      <w:r w:rsidR="00815010">
        <w:rPr>
          <w:rFonts w:ascii="Times New Roman" w:hAnsi="Times New Roman" w:cs="Times New Roman"/>
          <w:sz w:val="28"/>
          <w:szCs w:val="28"/>
        </w:rPr>
        <w:t xml:space="preserve"> в с</w:t>
      </w:r>
      <w:r w:rsidR="003F6325">
        <w:rPr>
          <w:rFonts w:ascii="Times New Roman" w:hAnsi="Times New Roman" w:cs="Times New Roman"/>
          <w:sz w:val="28"/>
          <w:szCs w:val="28"/>
        </w:rPr>
        <w:t>фере  общего образования в Чеченской</w:t>
      </w:r>
      <w:r w:rsidR="00B42AAD">
        <w:rPr>
          <w:rFonts w:ascii="Times New Roman" w:hAnsi="Times New Roman" w:cs="Times New Roman"/>
          <w:sz w:val="28"/>
          <w:szCs w:val="28"/>
        </w:rPr>
        <w:t xml:space="preserve"> </w:t>
      </w:r>
      <w:r w:rsidR="00F45D89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="003F6325">
        <w:rPr>
          <w:rFonts w:ascii="Times New Roman" w:hAnsi="Times New Roman" w:cs="Times New Roman"/>
          <w:sz w:val="28"/>
          <w:szCs w:val="28"/>
        </w:rPr>
        <w:t>.</w:t>
      </w:r>
    </w:p>
    <w:p w:rsidR="006D3B18" w:rsidRDefault="006D3B18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мероприятий (дорожной  карты) предусмотрены мероприятия, направлен</w:t>
      </w:r>
      <w:r w:rsidR="00F45D89">
        <w:rPr>
          <w:rFonts w:ascii="Times New Roman" w:hAnsi="Times New Roman" w:cs="Times New Roman"/>
          <w:sz w:val="28"/>
          <w:szCs w:val="28"/>
        </w:rPr>
        <w:t>ные на ликвидацию очередности на</w:t>
      </w:r>
      <w:r>
        <w:rPr>
          <w:rFonts w:ascii="Times New Roman" w:hAnsi="Times New Roman" w:cs="Times New Roman"/>
          <w:sz w:val="28"/>
          <w:szCs w:val="28"/>
        </w:rPr>
        <w:t xml:space="preserve"> зачисление детей в возрасте от 2  месяцев  до 3 лет в дошкольные  образовательные  организации: </w:t>
      </w:r>
    </w:p>
    <w:p w:rsidR="006D3B18" w:rsidRDefault="006D3B18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дополнительных мест в ДОУ;</w:t>
      </w:r>
    </w:p>
    <w:p w:rsidR="006D3B18" w:rsidRDefault="006D3B18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условий для привлечения негосударственных организаций </w:t>
      </w:r>
      <w:r w:rsidR="0009348E">
        <w:rPr>
          <w:rFonts w:ascii="Times New Roman" w:hAnsi="Times New Roman" w:cs="Times New Roman"/>
          <w:sz w:val="28"/>
          <w:szCs w:val="28"/>
        </w:rPr>
        <w:t>в сферу дошкольного образования;</w:t>
      </w:r>
    </w:p>
    <w:p w:rsidR="0009348E" w:rsidRDefault="0009348E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 w:rsidRPr="000934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увеличение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ДО;</w:t>
      </w:r>
    </w:p>
    <w:p w:rsidR="0009348E" w:rsidRDefault="005C4DD4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4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повышение профессиональной деятельности  педагогических работников</w:t>
      </w:r>
      <w:r w:rsidR="005B4888">
        <w:rPr>
          <w:rFonts w:ascii="Times New Roman" w:hAnsi="Times New Roman" w:cs="Times New Roman"/>
          <w:sz w:val="28"/>
          <w:szCs w:val="28"/>
        </w:rPr>
        <w:t xml:space="preserve"> </w:t>
      </w:r>
      <w:r w:rsidR="0009348E">
        <w:rPr>
          <w:rFonts w:ascii="Times New Roman" w:hAnsi="Times New Roman" w:cs="Times New Roman"/>
          <w:sz w:val="28"/>
          <w:szCs w:val="28"/>
        </w:rPr>
        <w:t>ДОУ;</w:t>
      </w:r>
    </w:p>
    <w:p w:rsidR="0009348E" w:rsidRDefault="0009348E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-аттестация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09348E" w:rsidRDefault="005B4888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48E">
        <w:rPr>
          <w:rFonts w:ascii="Times New Roman" w:hAnsi="Times New Roman" w:cs="Times New Roman"/>
          <w:sz w:val="28"/>
          <w:szCs w:val="28"/>
        </w:rPr>
        <w:t>-</w:t>
      </w:r>
      <w:r w:rsidR="005C4DD4">
        <w:rPr>
          <w:rFonts w:ascii="Times New Roman" w:hAnsi="Times New Roman" w:cs="Times New Roman"/>
          <w:sz w:val="28"/>
          <w:szCs w:val="28"/>
        </w:rPr>
        <w:t xml:space="preserve">проведение ежегодного </w:t>
      </w:r>
      <w:r w:rsidR="00EF3D34">
        <w:rPr>
          <w:rFonts w:ascii="Times New Roman" w:hAnsi="Times New Roman" w:cs="Times New Roman"/>
          <w:sz w:val="28"/>
          <w:szCs w:val="28"/>
        </w:rPr>
        <w:t xml:space="preserve"> конкурса «Воспитатель года»</w:t>
      </w:r>
      <w:r w:rsidR="0009348E">
        <w:rPr>
          <w:rFonts w:ascii="Times New Roman" w:hAnsi="Times New Roman" w:cs="Times New Roman"/>
          <w:sz w:val="28"/>
          <w:szCs w:val="28"/>
        </w:rPr>
        <w:t>.</w:t>
      </w:r>
    </w:p>
    <w:p w:rsidR="005C4DD4" w:rsidRDefault="0009348E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</w:t>
      </w:r>
      <w:r w:rsidR="005B4888">
        <w:rPr>
          <w:rFonts w:ascii="Times New Roman" w:hAnsi="Times New Roman" w:cs="Times New Roman"/>
          <w:sz w:val="28"/>
          <w:szCs w:val="28"/>
        </w:rPr>
        <w:t>то далеко не весь спектр  проводимой работы. Также ликвидирована очередь на поступление детей</w:t>
      </w:r>
      <w:r w:rsidR="00EA4195">
        <w:rPr>
          <w:rFonts w:ascii="Times New Roman" w:hAnsi="Times New Roman" w:cs="Times New Roman"/>
          <w:sz w:val="28"/>
          <w:szCs w:val="28"/>
        </w:rPr>
        <w:t xml:space="preserve"> в возрасте с 3 до 7 лет</w:t>
      </w:r>
      <w:r w:rsidR="005B4888">
        <w:rPr>
          <w:rFonts w:ascii="Times New Roman" w:hAnsi="Times New Roman" w:cs="Times New Roman"/>
          <w:sz w:val="28"/>
          <w:szCs w:val="28"/>
        </w:rPr>
        <w:t xml:space="preserve"> в ДОУ,</w:t>
      </w:r>
      <w:r w:rsidR="00840D03">
        <w:rPr>
          <w:rFonts w:ascii="Times New Roman" w:hAnsi="Times New Roman" w:cs="Times New Roman"/>
          <w:sz w:val="28"/>
          <w:szCs w:val="28"/>
        </w:rPr>
        <w:t xml:space="preserve"> этому спо</w:t>
      </w:r>
      <w:r w:rsidR="005B4888">
        <w:rPr>
          <w:rFonts w:ascii="Times New Roman" w:hAnsi="Times New Roman" w:cs="Times New Roman"/>
          <w:sz w:val="28"/>
          <w:szCs w:val="28"/>
        </w:rPr>
        <w:t>собствовало</w:t>
      </w:r>
      <w:r w:rsidR="00840D03">
        <w:rPr>
          <w:rFonts w:ascii="Times New Roman" w:hAnsi="Times New Roman" w:cs="Times New Roman"/>
          <w:sz w:val="28"/>
          <w:szCs w:val="28"/>
        </w:rPr>
        <w:t xml:space="preserve"> открытие новых типовых ДОУ и    «Групп кратковременного пребывания» в нескольких районах Чеченской  Республики.</w:t>
      </w:r>
    </w:p>
    <w:p w:rsidR="009E00F8" w:rsidRDefault="009E00F8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 w:rsidRPr="000B5CAA">
        <w:rPr>
          <w:rFonts w:ascii="Times New Roman" w:hAnsi="Times New Roman" w:cs="Times New Roman"/>
          <w:b/>
          <w:sz w:val="28"/>
          <w:szCs w:val="28"/>
        </w:rPr>
        <w:t>С докладом также выступила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7A">
        <w:rPr>
          <w:rFonts w:ascii="Times New Roman" w:hAnsi="Times New Roman" w:cs="Times New Roman"/>
          <w:b/>
          <w:sz w:val="28"/>
          <w:szCs w:val="28"/>
        </w:rPr>
        <w:t>Загаева</w:t>
      </w:r>
      <w:proofErr w:type="spellEnd"/>
      <w:r w:rsidRPr="00DD527A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8465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527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B5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</w:t>
      </w:r>
      <w:r w:rsidR="00E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и воспитания КПДО ЧР. </w:t>
      </w:r>
    </w:p>
    <w:p w:rsidR="009E00F8" w:rsidRDefault="009E00F8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докладе  она рассказала о работе, которую провел отдел образования и воспитания. Организованы методические объединения, которые проводятся в разных уголках Чеченской Республики,</w:t>
      </w:r>
      <w:r w:rsidR="00E2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</w:t>
      </w:r>
      <w:r w:rsidR="00E264F9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E264F9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="00E264F9">
        <w:rPr>
          <w:rFonts w:ascii="Times New Roman" w:hAnsi="Times New Roman" w:cs="Times New Roman"/>
          <w:sz w:val="28"/>
          <w:szCs w:val="28"/>
        </w:rPr>
        <w:t xml:space="preserve"> обсуждают </w:t>
      </w:r>
      <w:r>
        <w:rPr>
          <w:rFonts w:ascii="Times New Roman" w:hAnsi="Times New Roman" w:cs="Times New Roman"/>
          <w:sz w:val="28"/>
          <w:szCs w:val="28"/>
        </w:rPr>
        <w:t xml:space="preserve"> проблемы и пути их решения, о</w:t>
      </w:r>
      <w:r w:rsidR="003F6325">
        <w:rPr>
          <w:rFonts w:ascii="Times New Roman" w:hAnsi="Times New Roman" w:cs="Times New Roman"/>
          <w:sz w:val="28"/>
          <w:szCs w:val="28"/>
        </w:rPr>
        <w:t>бмениваются опытом.</w:t>
      </w:r>
    </w:p>
    <w:p w:rsidR="00FF4524" w:rsidRDefault="00E264F9" w:rsidP="00063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отметила, что ими</w:t>
      </w:r>
      <w:r w:rsidR="00EA4195">
        <w:rPr>
          <w:rFonts w:ascii="Times New Roman" w:hAnsi="Times New Roman" w:cs="Times New Roman"/>
          <w:sz w:val="28"/>
          <w:szCs w:val="28"/>
        </w:rPr>
        <w:t xml:space="preserve">, </w:t>
      </w:r>
      <w:r w:rsidR="00DD527A">
        <w:rPr>
          <w:rFonts w:ascii="Times New Roman" w:hAnsi="Times New Roman" w:cs="Times New Roman"/>
          <w:sz w:val="28"/>
          <w:szCs w:val="28"/>
        </w:rPr>
        <w:t>по дополнительному образованию</w:t>
      </w:r>
      <w:r w:rsidR="00093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конкурс  одаренных детей среди воспитанников</w:t>
      </w:r>
      <w:r w:rsidR="007574B7">
        <w:rPr>
          <w:rFonts w:ascii="Times New Roman" w:hAnsi="Times New Roman" w:cs="Times New Roman"/>
          <w:sz w:val="28"/>
          <w:szCs w:val="28"/>
        </w:rPr>
        <w:t xml:space="preserve"> ДОУ по 5</w:t>
      </w:r>
      <w:r>
        <w:rPr>
          <w:rFonts w:ascii="Times New Roman" w:hAnsi="Times New Roman" w:cs="Times New Roman"/>
          <w:sz w:val="28"/>
          <w:szCs w:val="28"/>
        </w:rPr>
        <w:t xml:space="preserve"> номинациям,</w:t>
      </w:r>
      <w:r w:rsidR="00EF3D34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показал,</w:t>
      </w:r>
      <w:r w:rsidR="0075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среди воспитанников Д</w:t>
      </w:r>
      <w:r w:rsidR="007574B7">
        <w:rPr>
          <w:rFonts w:ascii="Times New Roman" w:hAnsi="Times New Roman" w:cs="Times New Roman"/>
          <w:sz w:val="28"/>
          <w:szCs w:val="28"/>
        </w:rPr>
        <w:t>ОУ ест</w:t>
      </w:r>
      <w:r w:rsidR="00FF4524">
        <w:rPr>
          <w:rFonts w:ascii="Times New Roman" w:hAnsi="Times New Roman" w:cs="Times New Roman"/>
          <w:sz w:val="28"/>
          <w:szCs w:val="28"/>
        </w:rPr>
        <w:t>ь</w:t>
      </w:r>
      <w:r w:rsidR="007574B7">
        <w:rPr>
          <w:rFonts w:ascii="Times New Roman" w:hAnsi="Times New Roman" w:cs="Times New Roman"/>
          <w:sz w:val="28"/>
          <w:szCs w:val="28"/>
        </w:rPr>
        <w:t xml:space="preserve"> очень много способных детей. Теперь этот конкурс будет проходить на республиканском уровне среди </w:t>
      </w:r>
      <w:r w:rsidR="003F6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4B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FF4524">
        <w:rPr>
          <w:rFonts w:ascii="Times New Roman" w:hAnsi="Times New Roman" w:cs="Times New Roman"/>
          <w:sz w:val="28"/>
          <w:szCs w:val="28"/>
        </w:rPr>
        <w:t xml:space="preserve"> </w:t>
      </w:r>
      <w:r w:rsidR="007574B7">
        <w:rPr>
          <w:rFonts w:ascii="Times New Roman" w:hAnsi="Times New Roman" w:cs="Times New Roman"/>
          <w:sz w:val="28"/>
          <w:szCs w:val="28"/>
        </w:rPr>
        <w:t xml:space="preserve"> </w:t>
      </w:r>
      <w:r w:rsidR="000B5CAA">
        <w:rPr>
          <w:rFonts w:ascii="Times New Roman" w:hAnsi="Times New Roman" w:cs="Times New Roman"/>
          <w:sz w:val="28"/>
          <w:szCs w:val="28"/>
        </w:rPr>
        <w:t xml:space="preserve"> </w:t>
      </w:r>
      <w:r w:rsidR="007574B7">
        <w:rPr>
          <w:rFonts w:ascii="Times New Roman" w:hAnsi="Times New Roman" w:cs="Times New Roman"/>
          <w:sz w:val="28"/>
          <w:szCs w:val="28"/>
        </w:rPr>
        <w:t>и муниципальных ДОУ</w:t>
      </w:r>
      <w:r w:rsidR="00FF4524">
        <w:rPr>
          <w:rFonts w:ascii="Times New Roman" w:hAnsi="Times New Roman" w:cs="Times New Roman"/>
          <w:sz w:val="28"/>
          <w:szCs w:val="28"/>
        </w:rPr>
        <w:t>.</w:t>
      </w:r>
    </w:p>
    <w:p w:rsidR="00E264F9" w:rsidRDefault="00FF4524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сотрудники  КПДО ЧР постоянно  курируют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действия можно проконтролировать на сайте КПДО ЧР</w:t>
      </w:r>
      <w:r w:rsidR="007574B7">
        <w:rPr>
          <w:rFonts w:ascii="Times New Roman" w:hAnsi="Times New Roman" w:cs="Times New Roman"/>
          <w:sz w:val="28"/>
          <w:szCs w:val="28"/>
        </w:rPr>
        <w:t>.</w:t>
      </w:r>
    </w:p>
    <w:p w:rsidR="00E34CB0" w:rsidRDefault="007574B7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 w:rsidRPr="007574B7">
        <w:rPr>
          <w:rFonts w:ascii="Times New Roman" w:hAnsi="Times New Roman" w:cs="Times New Roman"/>
          <w:b/>
          <w:sz w:val="32"/>
          <w:szCs w:val="28"/>
        </w:rPr>
        <w:t>Решили:</w:t>
      </w:r>
      <w:r w:rsidR="000B5CA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B5CAA" w:rsidRPr="000B5CAA">
        <w:rPr>
          <w:rFonts w:ascii="Times New Roman" w:hAnsi="Times New Roman" w:cs="Times New Roman"/>
          <w:sz w:val="28"/>
          <w:szCs w:val="28"/>
        </w:rPr>
        <w:t>В полной мере</w:t>
      </w:r>
      <w:r w:rsidR="000B5CAA" w:rsidRPr="000B5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CAA" w:rsidRPr="000B5CAA">
        <w:rPr>
          <w:rFonts w:ascii="Times New Roman" w:hAnsi="Times New Roman" w:cs="Times New Roman"/>
          <w:sz w:val="28"/>
          <w:szCs w:val="28"/>
        </w:rPr>
        <w:t>поддержать</w:t>
      </w:r>
      <w:r w:rsidRPr="000B5CAA">
        <w:rPr>
          <w:rFonts w:ascii="Times New Roman" w:hAnsi="Times New Roman" w:cs="Times New Roman"/>
          <w:sz w:val="28"/>
          <w:szCs w:val="28"/>
        </w:rPr>
        <w:t xml:space="preserve"> </w:t>
      </w:r>
      <w:r w:rsidR="000B5CAA" w:rsidRPr="000B5CAA">
        <w:rPr>
          <w:rFonts w:ascii="Times New Roman" w:hAnsi="Times New Roman" w:cs="Times New Roman"/>
          <w:sz w:val="28"/>
          <w:szCs w:val="28"/>
        </w:rPr>
        <w:t xml:space="preserve"> работников дошкольного образования в повышении профессионализма </w:t>
      </w:r>
      <w:proofErr w:type="spellStart"/>
      <w:r w:rsidR="000B5CAA" w:rsidRPr="000B5CAA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0B5CAA" w:rsidRPr="000B5CAA">
        <w:rPr>
          <w:rFonts w:ascii="Times New Roman" w:hAnsi="Times New Roman" w:cs="Times New Roman"/>
          <w:sz w:val="28"/>
          <w:szCs w:val="28"/>
        </w:rPr>
        <w:t xml:space="preserve"> и  с</w:t>
      </w:r>
      <w:r w:rsidR="00FF4524" w:rsidRPr="000B5CAA">
        <w:rPr>
          <w:rFonts w:ascii="Times New Roman" w:hAnsi="Times New Roman" w:cs="Times New Roman"/>
          <w:sz w:val="28"/>
          <w:szCs w:val="28"/>
        </w:rPr>
        <w:t xml:space="preserve">оздать все </w:t>
      </w:r>
      <w:r w:rsidR="00FF4524" w:rsidRPr="000B5CAA">
        <w:rPr>
          <w:rFonts w:ascii="Times New Roman" w:hAnsi="Times New Roman" w:cs="Times New Roman"/>
          <w:sz w:val="28"/>
          <w:szCs w:val="28"/>
        </w:rPr>
        <w:lastRenderedPageBreak/>
        <w:t>условия</w:t>
      </w:r>
      <w:r w:rsidR="00815010" w:rsidRPr="000B5CAA">
        <w:rPr>
          <w:rFonts w:ascii="Times New Roman" w:hAnsi="Times New Roman" w:cs="Times New Roman"/>
          <w:sz w:val="28"/>
          <w:szCs w:val="28"/>
        </w:rPr>
        <w:t xml:space="preserve"> </w:t>
      </w:r>
      <w:r w:rsidR="000B5CAA" w:rsidRPr="000B5CAA">
        <w:rPr>
          <w:rFonts w:ascii="Times New Roman" w:hAnsi="Times New Roman" w:cs="Times New Roman"/>
          <w:sz w:val="28"/>
          <w:szCs w:val="28"/>
        </w:rPr>
        <w:t>для</w:t>
      </w:r>
      <w:r w:rsidRPr="000B5CAA">
        <w:rPr>
          <w:rFonts w:ascii="Times New Roman" w:hAnsi="Times New Roman" w:cs="Times New Roman"/>
          <w:sz w:val="28"/>
          <w:szCs w:val="28"/>
        </w:rPr>
        <w:t xml:space="preserve">  разви</w:t>
      </w:r>
      <w:r w:rsidR="000B5CAA" w:rsidRPr="000B5CAA">
        <w:rPr>
          <w:rFonts w:ascii="Times New Roman" w:hAnsi="Times New Roman" w:cs="Times New Roman"/>
          <w:sz w:val="28"/>
          <w:szCs w:val="28"/>
        </w:rPr>
        <w:t>тия талантов у воспитанников ДОУ</w:t>
      </w:r>
      <w:r w:rsidR="00EA4195">
        <w:rPr>
          <w:rFonts w:ascii="Times New Roman" w:hAnsi="Times New Roman" w:cs="Times New Roman"/>
          <w:sz w:val="28"/>
          <w:szCs w:val="28"/>
        </w:rPr>
        <w:t>. И дальше наращивать совершенствование системы дошкольного образования республики</w:t>
      </w:r>
      <w:proofErr w:type="gramStart"/>
      <w:r w:rsidR="00EA41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A4195">
        <w:rPr>
          <w:rFonts w:ascii="Times New Roman" w:hAnsi="Times New Roman" w:cs="Times New Roman"/>
          <w:sz w:val="28"/>
          <w:szCs w:val="28"/>
        </w:rPr>
        <w:t xml:space="preserve">Поддержать решение КПДО об организации (дорожной карты) направленные на ликвидацию </w:t>
      </w:r>
      <w:r w:rsidR="00186D45">
        <w:rPr>
          <w:rFonts w:ascii="Times New Roman" w:hAnsi="Times New Roman" w:cs="Times New Roman"/>
          <w:sz w:val="28"/>
          <w:szCs w:val="28"/>
        </w:rPr>
        <w:t>очередности  на зачисление  детей в возрасте от 2 месяцев до 3 лет в дошкольные образовательные  организации .</w:t>
      </w:r>
    </w:p>
    <w:p w:rsidR="00186D45" w:rsidRPr="000B5CAA" w:rsidRDefault="00186D45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план работы КПДО на 2017 год и всемерно содействовать его реализации.</w:t>
      </w:r>
    </w:p>
    <w:p w:rsidR="00815010" w:rsidRDefault="000B5CAA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 w:rsidRPr="00DD527A">
        <w:rPr>
          <w:rFonts w:ascii="Times New Roman" w:hAnsi="Times New Roman" w:cs="Times New Roman"/>
          <w:b/>
          <w:sz w:val="28"/>
          <w:szCs w:val="28"/>
        </w:rPr>
        <w:t>По третьему вопросу выступил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527A">
        <w:rPr>
          <w:rFonts w:ascii="Times New Roman" w:hAnsi="Times New Roman" w:cs="Times New Roman"/>
          <w:b/>
          <w:sz w:val="28"/>
          <w:szCs w:val="28"/>
        </w:rPr>
        <w:t>Тимергераев</w:t>
      </w:r>
      <w:proofErr w:type="spellEnd"/>
      <w:r w:rsidRPr="00DD527A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846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27A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–председатель Общественного совета.</w:t>
      </w:r>
    </w:p>
    <w:p w:rsidR="000B5CAA" w:rsidRDefault="000B5CAA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независимой</w:t>
      </w:r>
      <w:r w:rsidR="00312C91">
        <w:rPr>
          <w:rFonts w:ascii="Times New Roman" w:hAnsi="Times New Roman" w:cs="Times New Roman"/>
          <w:sz w:val="28"/>
          <w:szCs w:val="28"/>
        </w:rPr>
        <w:t xml:space="preserve"> оценке качества образовательной деятельности дошкольных 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Чеченской Республики</w:t>
      </w:r>
      <w:r w:rsidR="00312C91">
        <w:rPr>
          <w:rFonts w:ascii="Times New Roman" w:hAnsi="Times New Roman" w:cs="Times New Roman"/>
          <w:sz w:val="28"/>
          <w:szCs w:val="28"/>
        </w:rPr>
        <w:t xml:space="preserve"> в 2016 году.</w:t>
      </w:r>
    </w:p>
    <w:p w:rsidR="00312C91" w:rsidRDefault="00312C91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контрактов №№ 311,312,313,314,315,316,317,318, заключенных Комитетом Правительства Чеченской Республики по дошкольному образованию с Автономной некоммерческой организацией  Консалтинговый центр «Независимая оценка» в 2016 году проведена независимая оценка </w:t>
      </w:r>
      <w:r w:rsidR="00843A7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восьмидесяти (80) дошкольных  образовательных организаций, расположенных на территории Чеченской Республики.</w:t>
      </w:r>
    </w:p>
    <w:p w:rsidR="00843A76" w:rsidRDefault="00843A76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843A76" w:rsidRDefault="00843A76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государственных-30;</w:t>
      </w:r>
    </w:p>
    <w:p w:rsidR="00843A76" w:rsidRDefault="00843A76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муниципальных- 50.</w:t>
      </w:r>
    </w:p>
    <w:p w:rsidR="00843A76" w:rsidRDefault="00843A76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признаку административно-территориального  местонахождения дошкольных образовательных учреждений при проведении независимой оценки охвачено 12 муниципаль</w:t>
      </w:r>
      <w:r w:rsidR="007D529B">
        <w:rPr>
          <w:rFonts w:ascii="Times New Roman" w:hAnsi="Times New Roman" w:cs="Times New Roman"/>
          <w:sz w:val="28"/>
          <w:szCs w:val="28"/>
        </w:rPr>
        <w:t xml:space="preserve">ных районов и 2 города. Не охвачены: </w:t>
      </w:r>
      <w:proofErr w:type="spellStart"/>
      <w:r w:rsidR="007D529B">
        <w:rPr>
          <w:rFonts w:ascii="Times New Roman" w:hAnsi="Times New Roman" w:cs="Times New Roman"/>
          <w:sz w:val="28"/>
          <w:szCs w:val="28"/>
        </w:rPr>
        <w:t>Итум-Калинский</w:t>
      </w:r>
      <w:proofErr w:type="spellEnd"/>
      <w:r w:rsidR="007D529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D529B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="007D529B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7D529B">
        <w:rPr>
          <w:rFonts w:ascii="Times New Roman" w:hAnsi="Times New Roman" w:cs="Times New Roman"/>
          <w:sz w:val="28"/>
          <w:szCs w:val="28"/>
        </w:rPr>
        <w:t>Шаройский</w:t>
      </w:r>
      <w:proofErr w:type="spellEnd"/>
      <w:r w:rsidR="007D529B">
        <w:rPr>
          <w:rFonts w:ascii="Times New Roman" w:hAnsi="Times New Roman" w:cs="Times New Roman"/>
          <w:sz w:val="28"/>
          <w:szCs w:val="28"/>
        </w:rPr>
        <w:t xml:space="preserve"> муниципальные  районы Чеченской Республики</w:t>
      </w:r>
      <w:r w:rsidR="004D209B">
        <w:rPr>
          <w:rFonts w:ascii="Times New Roman" w:hAnsi="Times New Roman" w:cs="Times New Roman"/>
          <w:sz w:val="28"/>
          <w:szCs w:val="28"/>
        </w:rPr>
        <w:t>.</w:t>
      </w:r>
    </w:p>
    <w:p w:rsidR="004D209B" w:rsidRDefault="004D209B" w:rsidP="00312C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84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05.12.2014г. №1547 НОКО проводилась по следующим критериям;</w:t>
      </w:r>
    </w:p>
    <w:p w:rsidR="004D209B" w:rsidRDefault="004D209B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К1-открытость и доступность информации об образовательной организации;</w:t>
      </w:r>
    </w:p>
    <w:p w:rsidR="004D209B" w:rsidRDefault="004D209B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- комфортность условий, в которых осуществляется образовательная деятельность;</w:t>
      </w:r>
    </w:p>
    <w:p w:rsidR="004D209B" w:rsidRDefault="004D209B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К3-доброжелательность,</w:t>
      </w:r>
      <w:r w:rsidR="00DD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вежливость,</w:t>
      </w:r>
      <w:r w:rsidR="0084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компетентность работников;</w:t>
      </w:r>
    </w:p>
    <w:p w:rsidR="004D209B" w:rsidRDefault="004D209B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К4-удовлетворительность качеством образовательной деятельности</w:t>
      </w:r>
      <w:r w:rsidR="00E027B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027BB" w:rsidRDefault="00E027BB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Сбор, анализ и обработка информации при проведении независимой оценки образовательной деятельности оператором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Автономная некоммерческая  организация Консалтинговый центр «Независимая оценка») проводилась в соответствии с Методическими рекомендациями  по расчету показателей НОКО деятельности организаций, осуществляющих образовательную де</w:t>
      </w:r>
      <w:r w:rsidR="000A7B65">
        <w:rPr>
          <w:rFonts w:ascii="Times New Roman" w:hAnsi="Times New Roman" w:cs="Times New Roman"/>
          <w:sz w:val="28"/>
          <w:szCs w:val="28"/>
        </w:rPr>
        <w:t>ятельность</w:t>
      </w:r>
      <w:r w:rsidR="00F45D89">
        <w:rPr>
          <w:rFonts w:ascii="Times New Roman" w:hAnsi="Times New Roman" w:cs="Times New Roman"/>
          <w:sz w:val="28"/>
          <w:szCs w:val="28"/>
        </w:rPr>
        <w:t xml:space="preserve"> </w:t>
      </w:r>
      <w:r w:rsidR="000A7B65">
        <w:rPr>
          <w:rFonts w:ascii="Times New Roman" w:hAnsi="Times New Roman" w:cs="Times New Roman"/>
          <w:sz w:val="28"/>
          <w:szCs w:val="28"/>
        </w:rPr>
        <w:t>(утв.</w:t>
      </w:r>
      <w:r w:rsidR="00F45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B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A7B65">
        <w:rPr>
          <w:rFonts w:ascii="Times New Roman" w:hAnsi="Times New Roman" w:cs="Times New Roman"/>
          <w:sz w:val="28"/>
          <w:szCs w:val="28"/>
        </w:rPr>
        <w:t xml:space="preserve"> РФ  15.09.2016 г.№</w:t>
      </w:r>
      <w:r w:rsidR="00F45D89">
        <w:rPr>
          <w:rFonts w:ascii="Times New Roman" w:hAnsi="Times New Roman" w:cs="Times New Roman"/>
          <w:sz w:val="28"/>
          <w:szCs w:val="28"/>
        </w:rPr>
        <w:t xml:space="preserve"> </w:t>
      </w:r>
      <w:r w:rsidR="000A7B65">
        <w:rPr>
          <w:rFonts w:ascii="Times New Roman" w:hAnsi="Times New Roman" w:cs="Times New Roman"/>
          <w:sz w:val="28"/>
          <w:szCs w:val="28"/>
        </w:rPr>
        <w:t>АП 87/02вн)</w:t>
      </w:r>
    </w:p>
    <w:p w:rsidR="000A7B65" w:rsidRDefault="000A7B65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критерии 1: «Открытость и доступность информации об образовательной деятельности организации» выявлена следующая информация: На момент проверки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не функционировал сайт в сети « Интернет»</w:t>
      </w:r>
    </w:p>
    <w:p w:rsidR="000A7B65" w:rsidRDefault="00DD3DC9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1.МБДОУ Д</w:t>
      </w:r>
      <w:r w:rsidR="000A7B65">
        <w:rPr>
          <w:rFonts w:ascii="Times New Roman" w:hAnsi="Times New Roman" w:cs="Times New Roman"/>
          <w:sz w:val="28"/>
          <w:szCs w:val="28"/>
        </w:rPr>
        <w:t>/с № 2 «Радуга»</w:t>
      </w:r>
      <w:r w:rsidR="00263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1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C712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C7127">
        <w:rPr>
          <w:rFonts w:ascii="Times New Roman" w:hAnsi="Times New Roman" w:cs="Times New Roman"/>
          <w:sz w:val="28"/>
          <w:szCs w:val="28"/>
        </w:rPr>
        <w:t>чхой-Мартан</w:t>
      </w:r>
      <w:proofErr w:type="spellEnd"/>
      <w:r w:rsidR="009C7127">
        <w:rPr>
          <w:rFonts w:ascii="Times New Roman" w:hAnsi="Times New Roman" w:cs="Times New Roman"/>
          <w:sz w:val="28"/>
          <w:szCs w:val="28"/>
        </w:rPr>
        <w:t>.</w:t>
      </w:r>
    </w:p>
    <w:p w:rsidR="009C7127" w:rsidRDefault="009C7127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2.МБДОУ </w:t>
      </w:r>
      <w:r w:rsidR="00DD3D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/с№2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7127" w:rsidRDefault="00DD3DC9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3.ГБДОУ Д</w:t>
      </w:r>
      <w:r w:rsidR="009C7127">
        <w:rPr>
          <w:rFonts w:ascii="Times New Roman" w:hAnsi="Times New Roman" w:cs="Times New Roman"/>
          <w:sz w:val="28"/>
          <w:szCs w:val="28"/>
        </w:rPr>
        <w:t>/с №205 «</w:t>
      </w:r>
      <w:proofErr w:type="spellStart"/>
      <w:r w:rsidR="009C7127">
        <w:rPr>
          <w:rFonts w:ascii="Times New Roman" w:hAnsi="Times New Roman" w:cs="Times New Roman"/>
          <w:sz w:val="28"/>
          <w:szCs w:val="28"/>
        </w:rPr>
        <w:t>Малыш»г</w:t>
      </w:r>
      <w:proofErr w:type="gramStart"/>
      <w:r w:rsidR="009C712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C7127"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 w:rsidR="009C7127">
        <w:rPr>
          <w:rFonts w:ascii="Times New Roman" w:hAnsi="Times New Roman" w:cs="Times New Roman"/>
          <w:sz w:val="28"/>
          <w:szCs w:val="28"/>
        </w:rPr>
        <w:t>.</w:t>
      </w:r>
    </w:p>
    <w:p w:rsidR="009C7127" w:rsidRDefault="00DD3DC9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4.ГБДОУД</w:t>
      </w:r>
      <w:r w:rsidR="009C7127">
        <w:rPr>
          <w:rFonts w:ascii="Times New Roman" w:hAnsi="Times New Roman" w:cs="Times New Roman"/>
          <w:sz w:val="28"/>
          <w:szCs w:val="28"/>
        </w:rPr>
        <w:t xml:space="preserve">/с №27 «Улыбка» </w:t>
      </w:r>
      <w:proofErr w:type="spellStart"/>
      <w:r w:rsidR="009C71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C71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C7127">
        <w:rPr>
          <w:rFonts w:ascii="Times New Roman" w:hAnsi="Times New Roman" w:cs="Times New Roman"/>
          <w:sz w:val="28"/>
          <w:szCs w:val="28"/>
        </w:rPr>
        <w:t>ердыкель</w:t>
      </w:r>
      <w:proofErr w:type="spellEnd"/>
      <w:r w:rsidR="009C7127">
        <w:rPr>
          <w:rFonts w:ascii="Times New Roman" w:hAnsi="Times New Roman" w:cs="Times New Roman"/>
          <w:sz w:val="28"/>
          <w:szCs w:val="28"/>
        </w:rPr>
        <w:t>.</w:t>
      </w:r>
    </w:p>
    <w:p w:rsidR="009C7127" w:rsidRDefault="00DD3DC9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5.ГБДОУ Д</w:t>
      </w:r>
      <w:r w:rsidR="009C7127">
        <w:rPr>
          <w:rFonts w:ascii="Times New Roman" w:hAnsi="Times New Roman" w:cs="Times New Roman"/>
          <w:sz w:val="28"/>
          <w:szCs w:val="28"/>
        </w:rPr>
        <w:t>/с №25 «</w:t>
      </w:r>
      <w:proofErr w:type="spellStart"/>
      <w:r w:rsidR="009C7127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="009C7127">
        <w:rPr>
          <w:rFonts w:ascii="Times New Roman" w:hAnsi="Times New Roman" w:cs="Times New Roman"/>
          <w:sz w:val="28"/>
          <w:szCs w:val="28"/>
        </w:rPr>
        <w:t>»</w:t>
      </w:r>
      <w:r w:rsidR="00093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1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C71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C7127">
        <w:rPr>
          <w:rFonts w:ascii="Times New Roman" w:hAnsi="Times New Roman" w:cs="Times New Roman"/>
          <w:sz w:val="28"/>
          <w:szCs w:val="28"/>
        </w:rPr>
        <w:t>урчалой</w:t>
      </w:r>
      <w:proofErr w:type="spellEnd"/>
      <w:r w:rsidR="009C7127">
        <w:rPr>
          <w:rFonts w:ascii="Times New Roman" w:hAnsi="Times New Roman" w:cs="Times New Roman"/>
          <w:sz w:val="28"/>
          <w:szCs w:val="28"/>
        </w:rPr>
        <w:t>.</w:t>
      </w:r>
    </w:p>
    <w:p w:rsidR="009C7127" w:rsidRDefault="00DD3DC9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6.МБДОУД</w:t>
      </w:r>
      <w:r w:rsidR="0009348E">
        <w:rPr>
          <w:rFonts w:ascii="Times New Roman" w:hAnsi="Times New Roman" w:cs="Times New Roman"/>
          <w:sz w:val="28"/>
          <w:szCs w:val="28"/>
        </w:rPr>
        <w:t>/с № «</w:t>
      </w:r>
      <w:proofErr w:type="spellStart"/>
      <w:r w:rsidR="009C7127">
        <w:rPr>
          <w:rFonts w:ascii="Times New Roman" w:hAnsi="Times New Roman" w:cs="Times New Roman"/>
          <w:sz w:val="28"/>
          <w:szCs w:val="28"/>
        </w:rPr>
        <w:t>Серло</w:t>
      </w:r>
      <w:proofErr w:type="spellEnd"/>
      <w:r w:rsidR="009C7127">
        <w:rPr>
          <w:rFonts w:ascii="Times New Roman" w:hAnsi="Times New Roman" w:cs="Times New Roman"/>
          <w:sz w:val="28"/>
          <w:szCs w:val="28"/>
        </w:rPr>
        <w:t>»</w:t>
      </w:r>
      <w:r w:rsidR="0009348E">
        <w:rPr>
          <w:rFonts w:ascii="Times New Roman" w:hAnsi="Times New Roman" w:cs="Times New Roman"/>
          <w:sz w:val="28"/>
          <w:szCs w:val="28"/>
        </w:rPr>
        <w:t xml:space="preserve"> </w:t>
      </w:r>
      <w:r w:rsidR="009C7127">
        <w:rPr>
          <w:rFonts w:ascii="Times New Roman" w:hAnsi="Times New Roman" w:cs="Times New Roman"/>
          <w:sz w:val="28"/>
          <w:szCs w:val="28"/>
        </w:rPr>
        <w:t>с.</w:t>
      </w:r>
      <w:r w:rsidR="0009348E">
        <w:rPr>
          <w:rFonts w:ascii="Times New Roman" w:hAnsi="Times New Roman" w:cs="Times New Roman"/>
          <w:sz w:val="28"/>
          <w:szCs w:val="28"/>
        </w:rPr>
        <w:t xml:space="preserve"> </w:t>
      </w:r>
      <w:r w:rsidR="009C7127">
        <w:rPr>
          <w:rFonts w:ascii="Times New Roman" w:hAnsi="Times New Roman" w:cs="Times New Roman"/>
          <w:sz w:val="28"/>
          <w:szCs w:val="28"/>
        </w:rPr>
        <w:t>Курчалой.</w:t>
      </w:r>
    </w:p>
    <w:p w:rsidR="009C7127" w:rsidRDefault="00DD3DC9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7.ГБДОУД</w:t>
      </w:r>
      <w:r w:rsidR="009C7127">
        <w:rPr>
          <w:rFonts w:ascii="Times New Roman" w:hAnsi="Times New Roman" w:cs="Times New Roman"/>
          <w:sz w:val="28"/>
          <w:szCs w:val="28"/>
        </w:rPr>
        <w:t xml:space="preserve">/с №1 «Малыш» </w:t>
      </w:r>
      <w:proofErr w:type="spellStart"/>
      <w:r w:rsidR="009C71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C712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9C7127">
        <w:rPr>
          <w:rFonts w:ascii="Times New Roman" w:hAnsi="Times New Roman" w:cs="Times New Roman"/>
          <w:sz w:val="28"/>
          <w:szCs w:val="28"/>
        </w:rPr>
        <w:t>нгиной</w:t>
      </w:r>
      <w:proofErr w:type="spellEnd"/>
      <w:r w:rsidR="009C7127">
        <w:rPr>
          <w:rFonts w:ascii="Times New Roman" w:hAnsi="Times New Roman" w:cs="Times New Roman"/>
          <w:sz w:val="28"/>
          <w:szCs w:val="28"/>
        </w:rPr>
        <w:t>.</w:t>
      </w:r>
      <w:r w:rsidR="00B42AAD">
        <w:rPr>
          <w:rFonts w:ascii="Times New Roman" w:hAnsi="Times New Roman" w:cs="Times New Roman"/>
          <w:sz w:val="28"/>
          <w:szCs w:val="28"/>
        </w:rPr>
        <w:t xml:space="preserve"> </w:t>
      </w:r>
      <w:r w:rsidR="009C7127">
        <w:rPr>
          <w:rFonts w:ascii="Times New Roman" w:hAnsi="Times New Roman" w:cs="Times New Roman"/>
          <w:sz w:val="28"/>
          <w:szCs w:val="28"/>
        </w:rPr>
        <w:t>Ножай-</w:t>
      </w:r>
      <w:proofErr w:type="spellStart"/>
      <w:r w:rsidR="009C7127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9C712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C7127" w:rsidRDefault="00DD3DC9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8.МБДОУ Д</w:t>
      </w:r>
      <w:r w:rsidR="009C7127">
        <w:rPr>
          <w:rFonts w:ascii="Times New Roman" w:hAnsi="Times New Roman" w:cs="Times New Roman"/>
          <w:sz w:val="28"/>
          <w:szCs w:val="28"/>
        </w:rPr>
        <w:t>/с №1г</w:t>
      </w:r>
      <w:proofErr w:type="gramStart"/>
      <w:r w:rsidR="009C71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C7127">
        <w:rPr>
          <w:rFonts w:ascii="Times New Roman" w:hAnsi="Times New Roman" w:cs="Times New Roman"/>
          <w:sz w:val="28"/>
          <w:szCs w:val="28"/>
        </w:rPr>
        <w:t>рус-Мартан</w:t>
      </w:r>
    </w:p>
    <w:p w:rsidR="009C7127" w:rsidRDefault="002630D0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9.МБДОУ  Д</w:t>
      </w:r>
      <w:r w:rsidR="009C7127">
        <w:rPr>
          <w:rFonts w:ascii="Times New Roman" w:hAnsi="Times New Roman" w:cs="Times New Roman"/>
          <w:sz w:val="28"/>
          <w:szCs w:val="28"/>
        </w:rPr>
        <w:t>/с «Ручеек»</w:t>
      </w:r>
      <w:r w:rsidR="0009348E">
        <w:rPr>
          <w:rFonts w:ascii="Times New Roman" w:hAnsi="Times New Roman" w:cs="Times New Roman"/>
          <w:sz w:val="28"/>
          <w:szCs w:val="28"/>
        </w:rPr>
        <w:t xml:space="preserve"> </w:t>
      </w:r>
      <w:r w:rsidR="009C7127">
        <w:rPr>
          <w:rFonts w:ascii="Times New Roman" w:hAnsi="Times New Roman" w:cs="Times New Roman"/>
          <w:sz w:val="28"/>
          <w:szCs w:val="28"/>
        </w:rPr>
        <w:t>с.</w:t>
      </w:r>
      <w:r w:rsidR="00DD5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127">
        <w:rPr>
          <w:rFonts w:ascii="Times New Roman" w:hAnsi="Times New Roman" w:cs="Times New Roman"/>
          <w:sz w:val="28"/>
          <w:szCs w:val="28"/>
        </w:rPr>
        <w:t>Коби</w:t>
      </w:r>
      <w:proofErr w:type="spellEnd"/>
      <w:r w:rsidR="009C7127">
        <w:rPr>
          <w:rFonts w:ascii="Times New Roman" w:hAnsi="Times New Roman" w:cs="Times New Roman"/>
          <w:sz w:val="28"/>
          <w:szCs w:val="28"/>
        </w:rPr>
        <w:t xml:space="preserve"> </w:t>
      </w:r>
      <w:r w:rsidR="00DD5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127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9C712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2AAD" w:rsidRDefault="00B42AAD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проведения заседания Общественного совета во всех ДОУ сайты функционировали.</w:t>
      </w:r>
    </w:p>
    <w:p w:rsidR="00B42AAD" w:rsidRDefault="00B42AAD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2: </w:t>
      </w:r>
      <w:r w:rsidR="001B1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Комфортность условий</w:t>
      </w:r>
      <w:r w:rsidR="001B1FC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в которых осуществляется образовательная деятельность.</w:t>
      </w:r>
    </w:p>
    <w:p w:rsidR="00B42AAD" w:rsidRDefault="00B42AAD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слабых подкритериев по республике</w:t>
      </w:r>
      <w:r w:rsidR="001B1F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критери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1B1FC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B1FC9">
        <w:rPr>
          <w:rFonts w:ascii="Times New Roman" w:hAnsi="Times New Roman" w:cs="Times New Roman"/>
          <w:sz w:val="28"/>
          <w:szCs w:val="28"/>
        </w:rPr>
        <w:t xml:space="preserve">Комфортность  условий», </w:t>
      </w:r>
      <w:r>
        <w:rPr>
          <w:rFonts w:ascii="Times New Roman" w:hAnsi="Times New Roman" w:cs="Times New Roman"/>
          <w:sz w:val="28"/>
          <w:szCs w:val="28"/>
        </w:rPr>
        <w:t xml:space="preserve"> в которых осуществляется  образовательная деятельность  являются: </w:t>
      </w:r>
      <w:r w:rsidR="001B1F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дополнительных образовательных программ </w:t>
      </w:r>
      <w:r w:rsidR="006C4267">
        <w:rPr>
          <w:rFonts w:ascii="Times New Roman" w:hAnsi="Times New Roman" w:cs="Times New Roman"/>
          <w:sz w:val="28"/>
          <w:szCs w:val="28"/>
        </w:rPr>
        <w:t xml:space="preserve">(п.2.4); </w:t>
      </w:r>
    </w:p>
    <w:p w:rsidR="006C4267" w:rsidRDefault="006C4267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возможности развития 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мероприятиях, в том числе в официальных спортивных соревнованиях и других массовых мероприятиях (п.2.5.)</w:t>
      </w:r>
    </w:p>
    <w:p w:rsidR="001B1FC9" w:rsidRDefault="001B1FC9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дошкольные образовательные учреждения отвечали, что в 2016 году конкурсы,</w:t>
      </w:r>
      <w:r w:rsidR="00DD3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олимпиады регионального уровня  не проводились.</w:t>
      </w:r>
    </w:p>
    <w:p w:rsidR="00A41468" w:rsidRDefault="001B1FC9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Инициативу  ДОУ для участия в различных </w:t>
      </w:r>
      <w:r w:rsidR="00A41468">
        <w:rPr>
          <w:rFonts w:ascii="Times New Roman" w:hAnsi="Times New Roman" w:cs="Times New Roman"/>
          <w:sz w:val="28"/>
          <w:szCs w:val="28"/>
        </w:rPr>
        <w:t>конкурсах всероссийского уровня в 2016 году не проявляли.</w:t>
      </w:r>
    </w:p>
    <w:p w:rsidR="00A41468" w:rsidRDefault="00A41468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3и 4.</w:t>
      </w:r>
    </w:p>
    <w:p w:rsidR="001B1FC9" w:rsidRDefault="00A41468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критериям 3и 4 определялись</w:t>
      </w:r>
      <w:r w:rsidR="001B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 тестирование родителей воспитанников ДОУ.</w:t>
      </w:r>
    </w:p>
    <w:p w:rsidR="00A41468" w:rsidRDefault="00BF68E6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41468">
        <w:rPr>
          <w:rFonts w:ascii="Times New Roman" w:hAnsi="Times New Roman" w:cs="Times New Roman"/>
          <w:sz w:val="28"/>
          <w:szCs w:val="28"/>
        </w:rPr>
        <w:t>Пять ДОУ с самыми низкими  показателями по критериям 3и 4</w:t>
      </w:r>
      <w:r w:rsidR="00846523">
        <w:rPr>
          <w:rFonts w:ascii="Times New Roman" w:hAnsi="Times New Roman" w:cs="Times New Roman"/>
          <w:sz w:val="28"/>
          <w:szCs w:val="28"/>
        </w:rPr>
        <w:t>.</w:t>
      </w:r>
    </w:p>
    <w:p w:rsidR="00F62801" w:rsidRDefault="00DD3DC9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1.МБДОУ Д</w:t>
      </w:r>
      <w:r w:rsidR="00A41468">
        <w:rPr>
          <w:rFonts w:ascii="Times New Roman" w:hAnsi="Times New Roman" w:cs="Times New Roman"/>
          <w:sz w:val="28"/>
          <w:szCs w:val="28"/>
        </w:rPr>
        <w:t>/с № 9 «</w:t>
      </w:r>
      <w:proofErr w:type="spellStart"/>
      <w:r w:rsidR="00A41468">
        <w:rPr>
          <w:rFonts w:ascii="Times New Roman" w:hAnsi="Times New Roman" w:cs="Times New Roman"/>
          <w:sz w:val="28"/>
          <w:szCs w:val="28"/>
        </w:rPr>
        <w:t>Табарак</w:t>
      </w:r>
      <w:proofErr w:type="spellEnd"/>
      <w:r w:rsidR="00A41468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A4146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41468">
        <w:rPr>
          <w:rFonts w:ascii="Times New Roman" w:hAnsi="Times New Roman" w:cs="Times New Roman"/>
          <w:sz w:val="28"/>
          <w:szCs w:val="28"/>
        </w:rPr>
        <w:t>удермес-34(</w:t>
      </w:r>
      <w:r w:rsidR="00F62801">
        <w:rPr>
          <w:rFonts w:ascii="Times New Roman" w:hAnsi="Times New Roman" w:cs="Times New Roman"/>
          <w:sz w:val="28"/>
          <w:szCs w:val="28"/>
        </w:rPr>
        <w:t>из</w:t>
      </w:r>
      <w:r w:rsidR="00A41468">
        <w:rPr>
          <w:rFonts w:ascii="Times New Roman" w:hAnsi="Times New Roman" w:cs="Times New Roman"/>
          <w:sz w:val="28"/>
          <w:szCs w:val="28"/>
        </w:rPr>
        <w:t>50)</w:t>
      </w:r>
      <w:r w:rsidR="00F62801">
        <w:rPr>
          <w:rFonts w:ascii="Times New Roman" w:hAnsi="Times New Roman" w:cs="Times New Roman"/>
          <w:sz w:val="28"/>
          <w:szCs w:val="28"/>
        </w:rPr>
        <w:t>.</w:t>
      </w:r>
    </w:p>
    <w:p w:rsidR="00A41468" w:rsidRDefault="00DD3DC9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2.МБДОУ Д</w:t>
      </w:r>
      <w:r w:rsidR="00A41468">
        <w:rPr>
          <w:rFonts w:ascii="Times New Roman" w:hAnsi="Times New Roman" w:cs="Times New Roman"/>
          <w:sz w:val="28"/>
          <w:szCs w:val="28"/>
        </w:rPr>
        <w:t>/с № 2 «</w:t>
      </w:r>
      <w:r w:rsidR="00F62801">
        <w:rPr>
          <w:rFonts w:ascii="Times New Roman" w:hAnsi="Times New Roman" w:cs="Times New Roman"/>
          <w:sz w:val="28"/>
          <w:szCs w:val="28"/>
        </w:rPr>
        <w:t>Малика»</w:t>
      </w:r>
      <w:r w:rsidR="002630D0">
        <w:rPr>
          <w:rFonts w:ascii="Times New Roman" w:hAnsi="Times New Roman" w:cs="Times New Roman"/>
          <w:sz w:val="28"/>
          <w:szCs w:val="28"/>
        </w:rPr>
        <w:t xml:space="preserve"> </w:t>
      </w:r>
      <w:r w:rsidR="00F6280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62801">
        <w:rPr>
          <w:rFonts w:ascii="Times New Roman" w:hAnsi="Times New Roman" w:cs="Times New Roman"/>
          <w:sz w:val="28"/>
          <w:szCs w:val="28"/>
        </w:rPr>
        <w:t>Алхан</w:t>
      </w:r>
      <w:proofErr w:type="spellEnd"/>
      <w:r w:rsidR="00F62801">
        <w:rPr>
          <w:rFonts w:ascii="Times New Roman" w:hAnsi="Times New Roman" w:cs="Times New Roman"/>
          <w:sz w:val="28"/>
          <w:szCs w:val="28"/>
        </w:rPr>
        <w:t>-Кала Грозненского района-39(из50).</w:t>
      </w:r>
    </w:p>
    <w:p w:rsidR="00F62801" w:rsidRDefault="00F62801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DC9">
        <w:rPr>
          <w:rFonts w:ascii="Times New Roman" w:hAnsi="Times New Roman" w:cs="Times New Roman"/>
          <w:sz w:val="28"/>
          <w:szCs w:val="28"/>
        </w:rPr>
        <w:t>МБДОУ Д</w:t>
      </w:r>
      <w:r>
        <w:rPr>
          <w:rFonts w:ascii="Times New Roman" w:hAnsi="Times New Roman" w:cs="Times New Roman"/>
          <w:sz w:val="28"/>
          <w:szCs w:val="28"/>
        </w:rPr>
        <w:t xml:space="preserve">/с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Знаменское-39(из 50).</w:t>
      </w:r>
    </w:p>
    <w:p w:rsidR="00F62801" w:rsidRDefault="00F62801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4.МБДОУд/с №6 «Березка»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розный-40(из 50).</w:t>
      </w:r>
    </w:p>
    <w:p w:rsidR="00F62801" w:rsidRDefault="00F62801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5.ГБДОУ д/с №109 «Ласточка»</w:t>
      </w:r>
      <w:r w:rsidR="00263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41(из 50).</w:t>
      </w:r>
    </w:p>
    <w:p w:rsidR="002F3F8A" w:rsidRDefault="002F3F8A" w:rsidP="00312C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дошкольных образовательных учреждений:</w:t>
      </w:r>
    </w:p>
    <w:p w:rsidR="002F3F8A" w:rsidRDefault="002F3F8A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1.ГБДОУ «</w:t>
      </w:r>
      <w:r w:rsidR="00DD3D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/с №22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-139,2б.;</w:t>
      </w:r>
    </w:p>
    <w:p w:rsidR="002F3F8A" w:rsidRDefault="002F3F8A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2.ГБДОУ</w:t>
      </w:r>
      <w:r w:rsidR="00DD3DC9">
        <w:rPr>
          <w:rFonts w:ascii="Times New Roman" w:hAnsi="Times New Roman" w:cs="Times New Roman"/>
          <w:sz w:val="28"/>
          <w:szCs w:val="28"/>
        </w:rPr>
        <w:t xml:space="preserve"> «Д/с №9  «</w:t>
      </w:r>
      <w:proofErr w:type="spellStart"/>
      <w:r w:rsidR="00DD3DC9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DD3D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D3D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D3DC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DD3DC9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="00DD3DC9">
        <w:rPr>
          <w:rFonts w:ascii="Times New Roman" w:hAnsi="Times New Roman" w:cs="Times New Roman"/>
          <w:sz w:val="28"/>
          <w:szCs w:val="28"/>
        </w:rPr>
        <w:t>- 129 б.;</w:t>
      </w:r>
    </w:p>
    <w:p w:rsidR="00DD3DC9" w:rsidRDefault="00DD3DC9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3.МБДОУ «Д/с №2 «Солнышко»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ргун-128б.</w:t>
      </w:r>
    </w:p>
    <w:p w:rsidR="00186D45" w:rsidRDefault="00186D45" w:rsidP="00312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DC9" w:rsidRDefault="00BF68E6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D3DC9">
        <w:rPr>
          <w:rFonts w:ascii="Times New Roman" w:hAnsi="Times New Roman" w:cs="Times New Roman"/>
          <w:sz w:val="28"/>
          <w:szCs w:val="28"/>
        </w:rPr>
        <w:t>Худшие показатели по критерию «Открытость и доступность информации об образовательной организации» у следующих  3  дошколь</w:t>
      </w:r>
      <w:r w:rsidR="00AF2F7A">
        <w:rPr>
          <w:rFonts w:ascii="Times New Roman" w:hAnsi="Times New Roman" w:cs="Times New Roman"/>
          <w:sz w:val="28"/>
          <w:szCs w:val="28"/>
        </w:rPr>
        <w:t>ных образовательных организаций:</w:t>
      </w:r>
    </w:p>
    <w:p w:rsidR="00AF2F7A" w:rsidRDefault="00AF2F7A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1.ГБДОУ «Д/с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Шовда</w:t>
      </w:r>
      <w:proofErr w:type="spellEnd"/>
      <w:r w:rsidR="005F5A6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F5A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5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A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5A61">
        <w:rPr>
          <w:rFonts w:ascii="Times New Roman" w:hAnsi="Times New Roman" w:cs="Times New Roman"/>
          <w:sz w:val="28"/>
          <w:szCs w:val="28"/>
        </w:rPr>
        <w:t>. Грозный (15);</w:t>
      </w:r>
    </w:p>
    <w:p w:rsidR="005F5A61" w:rsidRDefault="005F5A61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2.МБДОУ «Д/с №8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(15,1);</w:t>
      </w:r>
    </w:p>
    <w:p w:rsidR="005F5A61" w:rsidRDefault="005F5A61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3.ГБДОУ «Д/с № 205 «Малыш».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(15,9).</w:t>
      </w:r>
    </w:p>
    <w:p w:rsidR="00186D45" w:rsidRDefault="00186D45" w:rsidP="00312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A61" w:rsidRDefault="00BF68E6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F5A61">
        <w:rPr>
          <w:rFonts w:ascii="Times New Roman" w:hAnsi="Times New Roman" w:cs="Times New Roman"/>
          <w:sz w:val="28"/>
          <w:szCs w:val="28"/>
        </w:rPr>
        <w:t>Худшие показатели по критерию «Комфортность  условий,</w:t>
      </w:r>
      <w:r w:rsidR="006638BF">
        <w:rPr>
          <w:rFonts w:ascii="Times New Roman" w:hAnsi="Times New Roman" w:cs="Times New Roman"/>
          <w:sz w:val="28"/>
          <w:szCs w:val="28"/>
        </w:rPr>
        <w:t xml:space="preserve"> </w:t>
      </w:r>
      <w:r w:rsidR="005F5A61">
        <w:rPr>
          <w:rFonts w:ascii="Times New Roman" w:hAnsi="Times New Roman" w:cs="Times New Roman"/>
          <w:sz w:val="28"/>
          <w:szCs w:val="28"/>
        </w:rPr>
        <w:t>в которых осуществляется образовательная деятельность</w:t>
      </w:r>
      <w:r w:rsidR="006638BF">
        <w:rPr>
          <w:rFonts w:ascii="Times New Roman" w:hAnsi="Times New Roman" w:cs="Times New Roman"/>
          <w:sz w:val="28"/>
          <w:szCs w:val="28"/>
        </w:rPr>
        <w:t>» у следующих 3  дошкольных образовательных организаций:</w:t>
      </w:r>
    </w:p>
    <w:p w:rsidR="006638BF" w:rsidRDefault="006638BF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1.МБДОУ «Д/с №1с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лхан-Кала(21,1);</w:t>
      </w:r>
    </w:p>
    <w:p w:rsidR="006638BF" w:rsidRDefault="006638BF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2.ГБДОУ «Д/с№89 «Солнышко» г. Грозного (23,8);</w:t>
      </w:r>
    </w:p>
    <w:p w:rsidR="006638BF" w:rsidRDefault="006638BF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МБДОУ «Д/с №8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="00196CE9">
        <w:rPr>
          <w:rFonts w:ascii="Times New Roman" w:hAnsi="Times New Roman" w:cs="Times New Roman"/>
          <w:sz w:val="28"/>
          <w:szCs w:val="28"/>
        </w:rPr>
        <w:t xml:space="preserve"> </w:t>
      </w:r>
      <w:r w:rsidR="00846523">
        <w:rPr>
          <w:rFonts w:ascii="Times New Roman" w:hAnsi="Times New Roman" w:cs="Times New Roman"/>
          <w:sz w:val="28"/>
          <w:szCs w:val="28"/>
        </w:rPr>
        <w:t>(26,1)</w:t>
      </w:r>
    </w:p>
    <w:p w:rsidR="00186D45" w:rsidRDefault="00186D45" w:rsidP="00312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523" w:rsidRDefault="00BF68E6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46523">
        <w:rPr>
          <w:rFonts w:ascii="Times New Roman" w:hAnsi="Times New Roman" w:cs="Times New Roman"/>
          <w:sz w:val="28"/>
          <w:szCs w:val="28"/>
        </w:rPr>
        <w:t>Худшие показатели по критерию «Доброжелательность, вежливость, компетентность работников» у следующих 3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организаций:</w:t>
      </w:r>
    </w:p>
    <w:p w:rsidR="00846523" w:rsidRDefault="00846523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1.МБДОУ «Д/с «Березка»№6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(13);</w:t>
      </w:r>
    </w:p>
    <w:p w:rsidR="006638BF" w:rsidRDefault="005F6F17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F6F17">
        <w:rPr>
          <w:rFonts w:ascii="Times New Roman" w:hAnsi="Times New Roman" w:cs="Times New Roman"/>
          <w:sz w:val="28"/>
          <w:szCs w:val="28"/>
        </w:rPr>
        <w:t>МБД</w:t>
      </w:r>
      <w:r>
        <w:rPr>
          <w:rFonts w:ascii="Times New Roman" w:hAnsi="Times New Roman" w:cs="Times New Roman"/>
          <w:sz w:val="28"/>
          <w:szCs w:val="28"/>
        </w:rPr>
        <w:t>ОУ Д/с № 9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удермес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(14);</w:t>
      </w:r>
    </w:p>
    <w:p w:rsidR="005F6F17" w:rsidRDefault="005F6F17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«Д/с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иляны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(15).</w:t>
      </w:r>
    </w:p>
    <w:p w:rsidR="00186D45" w:rsidRDefault="00186D45" w:rsidP="00312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8E6" w:rsidRDefault="00BF68E6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F6F17">
        <w:rPr>
          <w:rFonts w:ascii="Times New Roman" w:hAnsi="Times New Roman" w:cs="Times New Roman"/>
          <w:sz w:val="28"/>
          <w:szCs w:val="28"/>
        </w:rPr>
        <w:t>Худшие показатели по критерию «Удовлетворенность качеством образовательной деятельности организации» у следующих 3 дошкольных образовательных организаций:</w:t>
      </w:r>
    </w:p>
    <w:p w:rsidR="005F6F17" w:rsidRDefault="005F6F17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6F17">
        <w:rPr>
          <w:rFonts w:ascii="Times New Roman" w:hAnsi="Times New Roman" w:cs="Times New Roman"/>
          <w:sz w:val="28"/>
          <w:szCs w:val="28"/>
        </w:rPr>
        <w:t>МБДОУ Д/с № 2 «</w:t>
      </w:r>
      <w:proofErr w:type="spellStart"/>
      <w:r w:rsidRPr="005F6F17">
        <w:rPr>
          <w:rFonts w:ascii="Times New Roman" w:hAnsi="Times New Roman" w:cs="Times New Roman"/>
          <w:sz w:val="28"/>
          <w:szCs w:val="28"/>
        </w:rPr>
        <w:t>Малика</w:t>
      </w:r>
      <w:proofErr w:type="gramStart"/>
      <w:r w:rsidRPr="005F6F17">
        <w:rPr>
          <w:rFonts w:ascii="Times New Roman" w:hAnsi="Times New Roman" w:cs="Times New Roman"/>
          <w:sz w:val="28"/>
          <w:szCs w:val="28"/>
        </w:rPr>
        <w:t>»с</w:t>
      </w:r>
      <w:proofErr w:type="spellEnd"/>
      <w:proofErr w:type="gramEnd"/>
      <w:r w:rsidRPr="005F6F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6F17">
        <w:rPr>
          <w:rFonts w:ascii="Times New Roman" w:hAnsi="Times New Roman" w:cs="Times New Roman"/>
          <w:sz w:val="28"/>
          <w:szCs w:val="28"/>
        </w:rPr>
        <w:t>Алхан</w:t>
      </w:r>
      <w:proofErr w:type="spellEnd"/>
      <w:r w:rsidRPr="005F6F17">
        <w:rPr>
          <w:rFonts w:ascii="Times New Roman" w:hAnsi="Times New Roman" w:cs="Times New Roman"/>
          <w:sz w:val="28"/>
          <w:szCs w:val="28"/>
        </w:rPr>
        <w:t>-Кала</w:t>
      </w:r>
      <w:r>
        <w:rPr>
          <w:rFonts w:ascii="Times New Roman" w:hAnsi="Times New Roman" w:cs="Times New Roman"/>
          <w:sz w:val="28"/>
          <w:szCs w:val="28"/>
        </w:rPr>
        <w:t>(16);</w:t>
      </w:r>
    </w:p>
    <w:p w:rsidR="009C7127" w:rsidRDefault="005F6F17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7">
        <w:rPr>
          <w:rFonts w:ascii="Times New Roman" w:hAnsi="Times New Roman" w:cs="Times New Roman"/>
          <w:sz w:val="28"/>
          <w:szCs w:val="28"/>
        </w:rPr>
        <w:t>2.МБДОУ Д</w:t>
      </w:r>
      <w:r>
        <w:rPr>
          <w:rFonts w:ascii="Times New Roman" w:hAnsi="Times New Roman" w:cs="Times New Roman"/>
          <w:sz w:val="28"/>
          <w:szCs w:val="28"/>
        </w:rPr>
        <w:t>/с № 9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удермес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Pr="005F6F17">
        <w:rPr>
          <w:rFonts w:ascii="Times New Roman" w:hAnsi="Times New Roman" w:cs="Times New Roman"/>
          <w:sz w:val="28"/>
          <w:szCs w:val="28"/>
        </w:rPr>
        <w:t>);</w:t>
      </w:r>
    </w:p>
    <w:p w:rsidR="00843A76" w:rsidRDefault="005F6F17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7">
        <w:rPr>
          <w:rFonts w:ascii="Times New Roman" w:hAnsi="Times New Roman" w:cs="Times New Roman"/>
          <w:sz w:val="28"/>
          <w:szCs w:val="28"/>
        </w:rPr>
        <w:t xml:space="preserve">3.МБДОУ Д/с «Солнышко» </w:t>
      </w:r>
      <w:proofErr w:type="spellStart"/>
      <w:r w:rsidRPr="005F6F1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5F6F17">
        <w:rPr>
          <w:rFonts w:ascii="Times New Roman" w:hAnsi="Times New Roman" w:cs="Times New Roman"/>
          <w:sz w:val="28"/>
          <w:szCs w:val="28"/>
        </w:rPr>
        <w:t>. Знаменское</w:t>
      </w:r>
      <w:r>
        <w:rPr>
          <w:rFonts w:ascii="Times New Roman" w:hAnsi="Times New Roman" w:cs="Times New Roman"/>
          <w:sz w:val="28"/>
          <w:szCs w:val="28"/>
        </w:rPr>
        <w:t xml:space="preserve"> (22).</w:t>
      </w:r>
    </w:p>
    <w:p w:rsidR="00BF68E6" w:rsidRDefault="00BF68E6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</w:t>
      </w:r>
      <w:r w:rsidR="002630D0">
        <w:rPr>
          <w:rFonts w:ascii="Times New Roman" w:hAnsi="Times New Roman" w:cs="Times New Roman"/>
          <w:sz w:val="28"/>
          <w:szCs w:val="28"/>
        </w:rPr>
        <w:t xml:space="preserve">а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организуемая общественными советами по ее  проведению, проводиться не чаще чем один раз в год и не реже чем один раз в три года.</w:t>
      </w:r>
    </w:p>
    <w:p w:rsidR="00BF68E6" w:rsidRDefault="00BF68E6" w:rsidP="003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республиканский  рейтинг качества образовательной деятельности дошкольных образовательных организаций по </w:t>
      </w:r>
      <w:r w:rsidR="00720173">
        <w:rPr>
          <w:rFonts w:ascii="Times New Roman" w:hAnsi="Times New Roman" w:cs="Times New Roman"/>
          <w:sz w:val="28"/>
          <w:szCs w:val="28"/>
        </w:rPr>
        <w:t xml:space="preserve">итогам независимой оценки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20173">
        <w:rPr>
          <w:rFonts w:ascii="Times New Roman" w:hAnsi="Times New Roman" w:cs="Times New Roman"/>
          <w:sz w:val="28"/>
          <w:szCs w:val="28"/>
        </w:rPr>
        <w:t xml:space="preserve"> 114 из 160 возможных баллов.</w:t>
      </w:r>
    </w:p>
    <w:p w:rsidR="00BF68E6" w:rsidRPr="00BF68E6" w:rsidRDefault="005F6F17" w:rsidP="00BF68E6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7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F68E6" w:rsidRPr="00BF68E6">
        <w:t xml:space="preserve"> </w:t>
      </w:r>
    </w:p>
    <w:p w:rsidR="00BF68E6" w:rsidRPr="00BF68E6" w:rsidRDefault="00BF68E6" w:rsidP="00BF68E6">
      <w:pPr>
        <w:jc w:val="both"/>
        <w:rPr>
          <w:rFonts w:ascii="Times New Roman" w:hAnsi="Times New Roman" w:cs="Times New Roman"/>
          <w:sz w:val="28"/>
          <w:szCs w:val="28"/>
        </w:rPr>
      </w:pPr>
      <w:r w:rsidRPr="00BF68E6">
        <w:rPr>
          <w:rFonts w:ascii="Times New Roman" w:hAnsi="Times New Roman" w:cs="Times New Roman"/>
          <w:sz w:val="28"/>
          <w:szCs w:val="28"/>
        </w:rPr>
        <w:t>1.Руководителям вышеуказанных ДОУ необходимо обратить внимание на взаимодействие с родителями (законными представителями воспитанников). А педагогам этих учреждений строго следовать принципам: доброжелательность и вежливость в своей работе.</w:t>
      </w:r>
    </w:p>
    <w:p w:rsidR="00BF68E6" w:rsidRPr="00BF68E6" w:rsidRDefault="00BF68E6" w:rsidP="00BF68E6">
      <w:pPr>
        <w:jc w:val="both"/>
        <w:rPr>
          <w:rFonts w:ascii="Times New Roman" w:hAnsi="Times New Roman" w:cs="Times New Roman"/>
          <w:sz w:val="28"/>
          <w:szCs w:val="28"/>
        </w:rPr>
      </w:pPr>
      <w:r w:rsidRPr="00BF68E6">
        <w:rPr>
          <w:rFonts w:ascii="Times New Roman" w:hAnsi="Times New Roman" w:cs="Times New Roman"/>
          <w:sz w:val="28"/>
          <w:szCs w:val="28"/>
        </w:rPr>
        <w:t>2.</w:t>
      </w:r>
      <w:r w:rsidR="002630D0">
        <w:rPr>
          <w:rFonts w:ascii="Times New Roman" w:hAnsi="Times New Roman" w:cs="Times New Roman"/>
          <w:sz w:val="28"/>
          <w:szCs w:val="28"/>
        </w:rPr>
        <w:t xml:space="preserve"> </w:t>
      </w:r>
      <w:r w:rsidRPr="00BF68E6">
        <w:rPr>
          <w:rFonts w:ascii="Times New Roman" w:hAnsi="Times New Roman" w:cs="Times New Roman"/>
          <w:sz w:val="28"/>
          <w:szCs w:val="28"/>
        </w:rPr>
        <w:t>КПДО взять на особый контроль вопрос наличия условий организации обучения и  воспитания обучающихся детей с ОВЗ и инвалидов.</w:t>
      </w:r>
    </w:p>
    <w:p w:rsidR="005F6F17" w:rsidRDefault="002630D0" w:rsidP="00BF68E6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F68E6" w:rsidRPr="00BF68E6">
        <w:rPr>
          <w:rFonts w:ascii="Times New Roman" w:hAnsi="Times New Roman" w:cs="Times New Roman"/>
          <w:sz w:val="28"/>
          <w:szCs w:val="28"/>
        </w:rPr>
        <w:t>КПДО вынести решение о поощрении ДОУ занявших 1,2,3 места и</w:t>
      </w:r>
      <w:r w:rsidR="00186D45">
        <w:rPr>
          <w:rFonts w:ascii="Times New Roman" w:hAnsi="Times New Roman" w:cs="Times New Roman"/>
          <w:sz w:val="28"/>
          <w:szCs w:val="28"/>
        </w:rPr>
        <w:t xml:space="preserve">  наказании </w:t>
      </w:r>
      <w:bookmarkStart w:id="0" w:name="_GoBack"/>
      <w:bookmarkEnd w:id="0"/>
      <w:r w:rsidR="00BF68E6" w:rsidRPr="00BF68E6">
        <w:rPr>
          <w:rFonts w:ascii="Times New Roman" w:hAnsi="Times New Roman" w:cs="Times New Roman"/>
          <w:sz w:val="28"/>
          <w:szCs w:val="28"/>
        </w:rPr>
        <w:t xml:space="preserve"> ДОУ, занявших последние 3 места  Итогового рейтинга качества образовательных услуг в учреждениях  ДО республики в 2016 году</w:t>
      </w:r>
      <w:r w:rsidR="00BF68E6">
        <w:rPr>
          <w:rFonts w:ascii="Times New Roman" w:hAnsi="Times New Roman" w:cs="Times New Roman"/>
          <w:sz w:val="28"/>
          <w:szCs w:val="28"/>
        </w:rPr>
        <w:t>.</w:t>
      </w:r>
      <w:r w:rsidR="005F6F17" w:rsidRPr="00BF68E6">
        <w:t xml:space="preserve"> </w:t>
      </w:r>
    </w:p>
    <w:p w:rsidR="00E23C98" w:rsidRDefault="00E23C98" w:rsidP="00BF68E6">
      <w:pPr>
        <w:jc w:val="both"/>
      </w:pPr>
    </w:p>
    <w:p w:rsidR="00E23C98" w:rsidRDefault="00E23C98" w:rsidP="00BF68E6">
      <w:pPr>
        <w:jc w:val="both"/>
      </w:pPr>
    </w:p>
    <w:p w:rsidR="00E23C98" w:rsidRPr="00BF68E6" w:rsidRDefault="00E23C98" w:rsidP="00BF6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303" w:rsidRDefault="00D86838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r w:rsidR="004723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Тимергераев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47230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00FC6" w:rsidRDefault="00800FC6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</w:t>
      </w:r>
      <w:r w:rsidR="0047230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472303">
        <w:rPr>
          <w:rFonts w:ascii="Times New Roman" w:hAnsi="Times New Roman" w:cs="Times New Roman"/>
          <w:sz w:val="28"/>
          <w:szCs w:val="28"/>
        </w:rPr>
        <w:t>Л.С.Ильмиева</w:t>
      </w:r>
      <w:proofErr w:type="spellEnd"/>
      <w:r w:rsidR="00472303">
        <w:rPr>
          <w:rFonts w:ascii="Times New Roman" w:hAnsi="Times New Roman" w:cs="Times New Roman"/>
          <w:sz w:val="28"/>
          <w:szCs w:val="28"/>
        </w:rPr>
        <w:t>.</w:t>
      </w:r>
    </w:p>
    <w:p w:rsidR="00472303" w:rsidRDefault="00472303" w:rsidP="00063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F6220E" w:rsidRDefault="00181FD9" w:rsidP="005218E0">
      <w:pPr>
        <w:rPr>
          <w:rFonts w:ascii="Times New Roman" w:hAnsi="Times New Roman" w:cs="Times New Roman"/>
          <w:b/>
          <w:sz w:val="28"/>
          <w:szCs w:val="28"/>
        </w:rPr>
      </w:pPr>
      <w:r w:rsidRPr="00F6220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A20AA" w:rsidRPr="00F6220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62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36C" w:rsidRPr="0060436C" w:rsidRDefault="0060436C" w:rsidP="005218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BDE" w:rsidRPr="00472303" w:rsidRDefault="00F6220E" w:rsidP="004723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1FD9" w:rsidRPr="00F622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1FD9" w:rsidRPr="00F6220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56637" w:rsidRPr="00CB0BDE" w:rsidRDefault="00472303" w:rsidP="00CB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0BDE" w:rsidRPr="00CB0B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6637" w:rsidRPr="00CB0BD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56637" w:rsidRPr="00CB0BDE" w:rsidSect="00365B83">
      <w:pgSz w:w="11906" w:h="16838"/>
      <w:pgMar w:top="1134" w:right="851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D15"/>
    <w:multiLevelType w:val="hybridMultilevel"/>
    <w:tmpl w:val="815C2126"/>
    <w:lvl w:ilvl="0" w:tplc="33301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64C80"/>
    <w:multiLevelType w:val="hybridMultilevel"/>
    <w:tmpl w:val="DDBE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316C"/>
    <w:multiLevelType w:val="hybridMultilevel"/>
    <w:tmpl w:val="6AA4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7666"/>
    <w:multiLevelType w:val="hybridMultilevel"/>
    <w:tmpl w:val="0CB02E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B1BBC"/>
    <w:multiLevelType w:val="hybridMultilevel"/>
    <w:tmpl w:val="59184E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0A973CD"/>
    <w:multiLevelType w:val="hybridMultilevel"/>
    <w:tmpl w:val="A1B63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228A"/>
    <w:multiLevelType w:val="hybridMultilevel"/>
    <w:tmpl w:val="A2E25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A51852"/>
    <w:multiLevelType w:val="hybridMultilevel"/>
    <w:tmpl w:val="25905892"/>
    <w:lvl w:ilvl="0" w:tplc="C83C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40E"/>
    <w:rsid w:val="0000171B"/>
    <w:rsid w:val="00001CCB"/>
    <w:rsid w:val="00011C90"/>
    <w:rsid w:val="0001737F"/>
    <w:rsid w:val="00020EBA"/>
    <w:rsid w:val="00021477"/>
    <w:rsid w:val="0002323E"/>
    <w:rsid w:val="00025CDD"/>
    <w:rsid w:val="00036BE5"/>
    <w:rsid w:val="000449FD"/>
    <w:rsid w:val="0004681E"/>
    <w:rsid w:val="00053E89"/>
    <w:rsid w:val="00060F1C"/>
    <w:rsid w:val="0006367B"/>
    <w:rsid w:val="00064AEB"/>
    <w:rsid w:val="00076B87"/>
    <w:rsid w:val="00084A58"/>
    <w:rsid w:val="0008757F"/>
    <w:rsid w:val="00093358"/>
    <w:rsid w:val="0009348E"/>
    <w:rsid w:val="00093592"/>
    <w:rsid w:val="000943C1"/>
    <w:rsid w:val="00096345"/>
    <w:rsid w:val="000A0578"/>
    <w:rsid w:val="000A2D9F"/>
    <w:rsid w:val="000A7B65"/>
    <w:rsid w:val="000B5CAA"/>
    <w:rsid w:val="000B7049"/>
    <w:rsid w:val="000C03F7"/>
    <w:rsid w:val="000C092B"/>
    <w:rsid w:val="000C4EFD"/>
    <w:rsid w:val="000D03BB"/>
    <w:rsid w:val="000E002A"/>
    <w:rsid w:val="000E0256"/>
    <w:rsid w:val="000E0E46"/>
    <w:rsid w:val="000F2DCC"/>
    <w:rsid w:val="00100E86"/>
    <w:rsid w:val="00102206"/>
    <w:rsid w:val="00103E39"/>
    <w:rsid w:val="00104325"/>
    <w:rsid w:val="00106BD8"/>
    <w:rsid w:val="001113A8"/>
    <w:rsid w:val="00117DA1"/>
    <w:rsid w:val="001230D6"/>
    <w:rsid w:val="001231A4"/>
    <w:rsid w:val="00125376"/>
    <w:rsid w:val="0012692E"/>
    <w:rsid w:val="00132A9A"/>
    <w:rsid w:val="00135170"/>
    <w:rsid w:val="00137ACE"/>
    <w:rsid w:val="00137F28"/>
    <w:rsid w:val="00152057"/>
    <w:rsid w:val="00156011"/>
    <w:rsid w:val="00156C17"/>
    <w:rsid w:val="00160D87"/>
    <w:rsid w:val="001623BE"/>
    <w:rsid w:val="00171D85"/>
    <w:rsid w:val="001720B7"/>
    <w:rsid w:val="00174D37"/>
    <w:rsid w:val="00181FD9"/>
    <w:rsid w:val="0018245C"/>
    <w:rsid w:val="00186D45"/>
    <w:rsid w:val="00192845"/>
    <w:rsid w:val="001942D8"/>
    <w:rsid w:val="00196CE9"/>
    <w:rsid w:val="001B1FC9"/>
    <w:rsid w:val="001B2115"/>
    <w:rsid w:val="001B2E5D"/>
    <w:rsid w:val="001B4AED"/>
    <w:rsid w:val="001C1575"/>
    <w:rsid w:val="001C3B28"/>
    <w:rsid w:val="001D160B"/>
    <w:rsid w:val="001D3F0B"/>
    <w:rsid w:val="001D58E7"/>
    <w:rsid w:val="001E0E3D"/>
    <w:rsid w:val="001E1C3A"/>
    <w:rsid w:val="001E58EC"/>
    <w:rsid w:val="001E7BE3"/>
    <w:rsid w:val="002012FB"/>
    <w:rsid w:val="00205CC3"/>
    <w:rsid w:val="002116F4"/>
    <w:rsid w:val="00226ADA"/>
    <w:rsid w:val="0023070F"/>
    <w:rsid w:val="00231C1D"/>
    <w:rsid w:val="00234C1B"/>
    <w:rsid w:val="00240660"/>
    <w:rsid w:val="00240B7B"/>
    <w:rsid w:val="0024346A"/>
    <w:rsid w:val="002475AF"/>
    <w:rsid w:val="00247D22"/>
    <w:rsid w:val="00251A4F"/>
    <w:rsid w:val="00251B4A"/>
    <w:rsid w:val="00256EDF"/>
    <w:rsid w:val="002630D0"/>
    <w:rsid w:val="00266804"/>
    <w:rsid w:val="00274848"/>
    <w:rsid w:val="00276E03"/>
    <w:rsid w:val="00281667"/>
    <w:rsid w:val="00283B2A"/>
    <w:rsid w:val="00290483"/>
    <w:rsid w:val="002A045F"/>
    <w:rsid w:val="002A6A14"/>
    <w:rsid w:val="002B0FBB"/>
    <w:rsid w:val="002B6633"/>
    <w:rsid w:val="002B6F25"/>
    <w:rsid w:val="002C7A17"/>
    <w:rsid w:val="002D0AD3"/>
    <w:rsid w:val="002D13D3"/>
    <w:rsid w:val="002D53CB"/>
    <w:rsid w:val="002D5B02"/>
    <w:rsid w:val="002D6D15"/>
    <w:rsid w:val="002E1B3D"/>
    <w:rsid w:val="002E6829"/>
    <w:rsid w:val="002F3F8A"/>
    <w:rsid w:val="002F4E19"/>
    <w:rsid w:val="003021EF"/>
    <w:rsid w:val="00312C91"/>
    <w:rsid w:val="00322DDA"/>
    <w:rsid w:val="003371AF"/>
    <w:rsid w:val="00337953"/>
    <w:rsid w:val="00343C8F"/>
    <w:rsid w:val="003465C4"/>
    <w:rsid w:val="00347426"/>
    <w:rsid w:val="00347745"/>
    <w:rsid w:val="0035063E"/>
    <w:rsid w:val="00361433"/>
    <w:rsid w:val="00364D82"/>
    <w:rsid w:val="00365B83"/>
    <w:rsid w:val="00366FCD"/>
    <w:rsid w:val="00370CE5"/>
    <w:rsid w:val="003768E9"/>
    <w:rsid w:val="00391B1A"/>
    <w:rsid w:val="00394328"/>
    <w:rsid w:val="003A2B47"/>
    <w:rsid w:val="003A5501"/>
    <w:rsid w:val="003B2B0E"/>
    <w:rsid w:val="003B2F22"/>
    <w:rsid w:val="003B423A"/>
    <w:rsid w:val="003B4513"/>
    <w:rsid w:val="003C0388"/>
    <w:rsid w:val="003C3DF0"/>
    <w:rsid w:val="003D1405"/>
    <w:rsid w:val="003D7289"/>
    <w:rsid w:val="003E0D60"/>
    <w:rsid w:val="003E4593"/>
    <w:rsid w:val="003E5EE8"/>
    <w:rsid w:val="003E7FDD"/>
    <w:rsid w:val="003F6325"/>
    <w:rsid w:val="004053C1"/>
    <w:rsid w:val="00410675"/>
    <w:rsid w:val="00415098"/>
    <w:rsid w:val="0043180F"/>
    <w:rsid w:val="004339C6"/>
    <w:rsid w:val="0044273A"/>
    <w:rsid w:val="00446568"/>
    <w:rsid w:val="00450B73"/>
    <w:rsid w:val="00453EE4"/>
    <w:rsid w:val="004540AE"/>
    <w:rsid w:val="004540E3"/>
    <w:rsid w:val="004561B1"/>
    <w:rsid w:val="00460BC3"/>
    <w:rsid w:val="004659C9"/>
    <w:rsid w:val="00466403"/>
    <w:rsid w:val="00472303"/>
    <w:rsid w:val="00484981"/>
    <w:rsid w:val="00487228"/>
    <w:rsid w:val="00494C70"/>
    <w:rsid w:val="004A0467"/>
    <w:rsid w:val="004A1DCE"/>
    <w:rsid w:val="004A3061"/>
    <w:rsid w:val="004A381B"/>
    <w:rsid w:val="004B012A"/>
    <w:rsid w:val="004B48C6"/>
    <w:rsid w:val="004B4B36"/>
    <w:rsid w:val="004B78D3"/>
    <w:rsid w:val="004D18EF"/>
    <w:rsid w:val="004D209B"/>
    <w:rsid w:val="004D5429"/>
    <w:rsid w:val="004E45F0"/>
    <w:rsid w:val="004F0D0A"/>
    <w:rsid w:val="004F691A"/>
    <w:rsid w:val="005047B2"/>
    <w:rsid w:val="00505054"/>
    <w:rsid w:val="00511549"/>
    <w:rsid w:val="005170C6"/>
    <w:rsid w:val="005218E0"/>
    <w:rsid w:val="005316F6"/>
    <w:rsid w:val="005322AB"/>
    <w:rsid w:val="00534B13"/>
    <w:rsid w:val="005526DF"/>
    <w:rsid w:val="0055452E"/>
    <w:rsid w:val="0055611E"/>
    <w:rsid w:val="005561B2"/>
    <w:rsid w:val="005606DC"/>
    <w:rsid w:val="005637F0"/>
    <w:rsid w:val="00563BAA"/>
    <w:rsid w:val="005647CA"/>
    <w:rsid w:val="00565ECD"/>
    <w:rsid w:val="005709E5"/>
    <w:rsid w:val="005815B7"/>
    <w:rsid w:val="00585B5C"/>
    <w:rsid w:val="00586E52"/>
    <w:rsid w:val="005935FC"/>
    <w:rsid w:val="005972DA"/>
    <w:rsid w:val="005B3C73"/>
    <w:rsid w:val="005B4888"/>
    <w:rsid w:val="005B51BE"/>
    <w:rsid w:val="005C4DD4"/>
    <w:rsid w:val="005C7A34"/>
    <w:rsid w:val="005D053C"/>
    <w:rsid w:val="005D37BF"/>
    <w:rsid w:val="005D5F11"/>
    <w:rsid w:val="005D7799"/>
    <w:rsid w:val="005E4FDF"/>
    <w:rsid w:val="005F42E3"/>
    <w:rsid w:val="005F51EA"/>
    <w:rsid w:val="005F5420"/>
    <w:rsid w:val="005F5A61"/>
    <w:rsid w:val="005F6F17"/>
    <w:rsid w:val="00600C73"/>
    <w:rsid w:val="0060436C"/>
    <w:rsid w:val="00605126"/>
    <w:rsid w:val="00617813"/>
    <w:rsid w:val="006210FB"/>
    <w:rsid w:val="006467DB"/>
    <w:rsid w:val="00651189"/>
    <w:rsid w:val="00651295"/>
    <w:rsid w:val="00656460"/>
    <w:rsid w:val="006638BF"/>
    <w:rsid w:val="006709FE"/>
    <w:rsid w:val="00673647"/>
    <w:rsid w:val="00684C15"/>
    <w:rsid w:val="00695A35"/>
    <w:rsid w:val="00696710"/>
    <w:rsid w:val="006A03A5"/>
    <w:rsid w:val="006A09A6"/>
    <w:rsid w:val="006A1044"/>
    <w:rsid w:val="006A72D5"/>
    <w:rsid w:val="006B2F5C"/>
    <w:rsid w:val="006B2F5F"/>
    <w:rsid w:val="006C4267"/>
    <w:rsid w:val="006D3B18"/>
    <w:rsid w:val="006D4934"/>
    <w:rsid w:val="006D4A00"/>
    <w:rsid w:val="006D6BCA"/>
    <w:rsid w:val="006D7786"/>
    <w:rsid w:val="006D7C7E"/>
    <w:rsid w:val="006E040E"/>
    <w:rsid w:val="006E295C"/>
    <w:rsid w:val="006F0FFC"/>
    <w:rsid w:val="006F198B"/>
    <w:rsid w:val="006F57F8"/>
    <w:rsid w:val="00713334"/>
    <w:rsid w:val="00714527"/>
    <w:rsid w:val="00715CA0"/>
    <w:rsid w:val="00720173"/>
    <w:rsid w:val="0072428D"/>
    <w:rsid w:val="007274AE"/>
    <w:rsid w:val="00734AC0"/>
    <w:rsid w:val="00751AF5"/>
    <w:rsid w:val="00751B38"/>
    <w:rsid w:val="007574B7"/>
    <w:rsid w:val="007654C8"/>
    <w:rsid w:val="0076558D"/>
    <w:rsid w:val="00765997"/>
    <w:rsid w:val="00765B4E"/>
    <w:rsid w:val="00770D15"/>
    <w:rsid w:val="00780923"/>
    <w:rsid w:val="00780A7E"/>
    <w:rsid w:val="00783A12"/>
    <w:rsid w:val="0079122D"/>
    <w:rsid w:val="00795A49"/>
    <w:rsid w:val="007A0834"/>
    <w:rsid w:val="007A181D"/>
    <w:rsid w:val="007A3E83"/>
    <w:rsid w:val="007A4F60"/>
    <w:rsid w:val="007A5CE2"/>
    <w:rsid w:val="007A6879"/>
    <w:rsid w:val="007A7573"/>
    <w:rsid w:val="007C011E"/>
    <w:rsid w:val="007D2B1D"/>
    <w:rsid w:val="007D488F"/>
    <w:rsid w:val="007D4AEC"/>
    <w:rsid w:val="007D529B"/>
    <w:rsid w:val="007E1BF6"/>
    <w:rsid w:val="007E7792"/>
    <w:rsid w:val="007F0119"/>
    <w:rsid w:val="007F3321"/>
    <w:rsid w:val="007F36B1"/>
    <w:rsid w:val="00800FC6"/>
    <w:rsid w:val="0080544B"/>
    <w:rsid w:val="00806AE0"/>
    <w:rsid w:val="00811DCF"/>
    <w:rsid w:val="00815010"/>
    <w:rsid w:val="00816558"/>
    <w:rsid w:val="008179BA"/>
    <w:rsid w:val="0082691D"/>
    <w:rsid w:val="00834DB2"/>
    <w:rsid w:val="00836EEC"/>
    <w:rsid w:val="00840D03"/>
    <w:rsid w:val="00843302"/>
    <w:rsid w:val="00843A76"/>
    <w:rsid w:val="00844F89"/>
    <w:rsid w:val="00846523"/>
    <w:rsid w:val="0086374C"/>
    <w:rsid w:val="008671E6"/>
    <w:rsid w:val="008848BD"/>
    <w:rsid w:val="008875BD"/>
    <w:rsid w:val="0089032A"/>
    <w:rsid w:val="00896438"/>
    <w:rsid w:val="00897036"/>
    <w:rsid w:val="008A6482"/>
    <w:rsid w:val="008B23C0"/>
    <w:rsid w:val="008B45C0"/>
    <w:rsid w:val="008B6F10"/>
    <w:rsid w:val="008D1072"/>
    <w:rsid w:val="008D2B98"/>
    <w:rsid w:val="008D71B6"/>
    <w:rsid w:val="008E1AC4"/>
    <w:rsid w:val="008E30B1"/>
    <w:rsid w:val="008E6819"/>
    <w:rsid w:val="008F3BB9"/>
    <w:rsid w:val="008F425B"/>
    <w:rsid w:val="00902303"/>
    <w:rsid w:val="0090391B"/>
    <w:rsid w:val="00913FFA"/>
    <w:rsid w:val="00926505"/>
    <w:rsid w:val="00933F7B"/>
    <w:rsid w:val="009353AE"/>
    <w:rsid w:val="00945829"/>
    <w:rsid w:val="00945BBF"/>
    <w:rsid w:val="00945DB5"/>
    <w:rsid w:val="009521EC"/>
    <w:rsid w:val="009604B5"/>
    <w:rsid w:val="00962111"/>
    <w:rsid w:val="009735EB"/>
    <w:rsid w:val="00975BF3"/>
    <w:rsid w:val="00975DD5"/>
    <w:rsid w:val="00986F9C"/>
    <w:rsid w:val="00990B45"/>
    <w:rsid w:val="009A20AA"/>
    <w:rsid w:val="009A4F40"/>
    <w:rsid w:val="009A6992"/>
    <w:rsid w:val="009B40C3"/>
    <w:rsid w:val="009C7127"/>
    <w:rsid w:val="009D2A7F"/>
    <w:rsid w:val="009D7BFA"/>
    <w:rsid w:val="009E00F8"/>
    <w:rsid w:val="009E0978"/>
    <w:rsid w:val="009E3889"/>
    <w:rsid w:val="009E5963"/>
    <w:rsid w:val="009F4F03"/>
    <w:rsid w:val="00A033B0"/>
    <w:rsid w:val="00A04402"/>
    <w:rsid w:val="00A073D2"/>
    <w:rsid w:val="00A07EF6"/>
    <w:rsid w:val="00A103A8"/>
    <w:rsid w:val="00A17FA4"/>
    <w:rsid w:val="00A30F38"/>
    <w:rsid w:val="00A31929"/>
    <w:rsid w:val="00A32FFE"/>
    <w:rsid w:val="00A41468"/>
    <w:rsid w:val="00A43F43"/>
    <w:rsid w:val="00A53D6B"/>
    <w:rsid w:val="00A56637"/>
    <w:rsid w:val="00A60515"/>
    <w:rsid w:val="00A62392"/>
    <w:rsid w:val="00A62643"/>
    <w:rsid w:val="00A62727"/>
    <w:rsid w:val="00A67D24"/>
    <w:rsid w:val="00A75AFF"/>
    <w:rsid w:val="00A800B8"/>
    <w:rsid w:val="00A842F8"/>
    <w:rsid w:val="00A8462E"/>
    <w:rsid w:val="00A8581C"/>
    <w:rsid w:val="00A85D75"/>
    <w:rsid w:val="00A935DE"/>
    <w:rsid w:val="00A944A3"/>
    <w:rsid w:val="00AA23AF"/>
    <w:rsid w:val="00AA321A"/>
    <w:rsid w:val="00AA512B"/>
    <w:rsid w:val="00AB04D3"/>
    <w:rsid w:val="00AC01C1"/>
    <w:rsid w:val="00AC0A9E"/>
    <w:rsid w:val="00AC0ADC"/>
    <w:rsid w:val="00AC4589"/>
    <w:rsid w:val="00AC4BAD"/>
    <w:rsid w:val="00AD096D"/>
    <w:rsid w:val="00AD3EEF"/>
    <w:rsid w:val="00AE0F3F"/>
    <w:rsid w:val="00AE2FFF"/>
    <w:rsid w:val="00AF2F7A"/>
    <w:rsid w:val="00B128AD"/>
    <w:rsid w:val="00B12B50"/>
    <w:rsid w:val="00B24B51"/>
    <w:rsid w:val="00B25F85"/>
    <w:rsid w:val="00B3196E"/>
    <w:rsid w:val="00B33A20"/>
    <w:rsid w:val="00B368A2"/>
    <w:rsid w:val="00B371E4"/>
    <w:rsid w:val="00B42AAD"/>
    <w:rsid w:val="00B61529"/>
    <w:rsid w:val="00B64694"/>
    <w:rsid w:val="00B74766"/>
    <w:rsid w:val="00B848F8"/>
    <w:rsid w:val="00B85F3E"/>
    <w:rsid w:val="00BA14DD"/>
    <w:rsid w:val="00BA47D4"/>
    <w:rsid w:val="00BA4BD7"/>
    <w:rsid w:val="00BB43F4"/>
    <w:rsid w:val="00BC62A1"/>
    <w:rsid w:val="00BC6B1E"/>
    <w:rsid w:val="00BD6631"/>
    <w:rsid w:val="00BE21A5"/>
    <w:rsid w:val="00BE5A13"/>
    <w:rsid w:val="00BF68E6"/>
    <w:rsid w:val="00C00B35"/>
    <w:rsid w:val="00C0109F"/>
    <w:rsid w:val="00C028DF"/>
    <w:rsid w:val="00C115DD"/>
    <w:rsid w:val="00C208CC"/>
    <w:rsid w:val="00C2158D"/>
    <w:rsid w:val="00C237BF"/>
    <w:rsid w:val="00C26005"/>
    <w:rsid w:val="00C3679E"/>
    <w:rsid w:val="00C41E79"/>
    <w:rsid w:val="00C42E99"/>
    <w:rsid w:val="00C54442"/>
    <w:rsid w:val="00C573C9"/>
    <w:rsid w:val="00C61183"/>
    <w:rsid w:val="00C707CB"/>
    <w:rsid w:val="00C72ACC"/>
    <w:rsid w:val="00C743D8"/>
    <w:rsid w:val="00C763BF"/>
    <w:rsid w:val="00C77883"/>
    <w:rsid w:val="00C84073"/>
    <w:rsid w:val="00C925E9"/>
    <w:rsid w:val="00C93F12"/>
    <w:rsid w:val="00CA1EA9"/>
    <w:rsid w:val="00CA309A"/>
    <w:rsid w:val="00CB0BDE"/>
    <w:rsid w:val="00CB233E"/>
    <w:rsid w:val="00CC050C"/>
    <w:rsid w:val="00CC229A"/>
    <w:rsid w:val="00CD2F3B"/>
    <w:rsid w:val="00CE3755"/>
    <w:rsid w:val="00CE69B2"/>
    <w:rsid w:val="00D05C42"/>
    <w:rsid w:val="00D10A12"/>
    <w:rsid w:val="00D13446"/>
    <w:rsid w:val="00D224B6"/>
    <w:rsid w:val="00D27C7E"/>
    <w:rsid w:val="00D30681"/>
    <w:rsid w:val="00D30E6C"/>
    <w:rsid w:val="00D33948"/>
    <w:rsid w:val="00D40A53"/>
    <w:rsid w:val="00D43FA6"/>
    <w:rsid w:val="00D45C9C"/>
    <w:rsid w:val="00D570CB"/>
    <w:rsid w:val="00D64020"/>
    <w:rsid w:val="00D74033"/>
    <w:rsid w:val="00D764A4"/>
    <w:rsid w:val="00D86838"/>
    <w:rsid w:val="00D87DF1"/>
    <w:rsid w:val="00DA3AB9"/>
    <w:rsid w:val="00DB2BA8"/>
    <w:rsid w:val="00DB39D9"/>
    <w:rsid w:val="00DC3083"/>
    <w:rsid w:val="00DD3DC9"/>
    <w:rsid w:val="00DD527A"/>
    <w:rsid w:val="00DD7BC2"/>
    <w:rsid w:val="00DE0461"/>
    <w:rsid w:val="00DE54E7"/>
    <w:rsid w:val="00DE5A58"/>
    <w:rsid w:val="00DE7EC5"/>
    <w:rsid w:val="00E027BB"/>
    <w:rsid w:val="00E02835"/>
    <w:rsid w:val="00E17E0D"/>
    <w:rsid w:val="00E20C9D"/>
    <w:rsid w:val="00E214EA"/>
    <w:rsid w:val="00E238FB"/>
    <w:rsid w:val="00E23C98"/>
    <w:rsid w:val="00E264F9"/>
    <w:rsid w:val="00E31FDC"/>
    <w:rsid w:val="00E348E5"/>
    <w:rsid w:val="00E34CB0"/>
    <w:rsid w:val="00E3561B"/>
    <w:rsid w:val="00E51540"/>
    <w:rsid w:val="00E5331F"/>
    <w:rsid w:val="00E56DA6"/>
    <w:rsid w:val="00E6376E"/>
    <w:rsid w:val="00E676FF"/>
    <w:rsid w:val="00E73835"/>
    <w:rsid w:val="00E74151"/>
    <w:rsid w:val="00E9568B"/>
    <w:rsid w:val="00EA1FAB"/>
    <w:rsid w:val="00EA4195"/>
    <w:rsid w:val="00EA618E"/>
    <w:rsid w:val="00EA6BBE"/>
    <w:rsid w:val="00EB5DDD"/>
    <w:rsid w:val="00EC4962"/>
    <w:rsid w:val="00EC70AF"/>
    <w:rsid w:val="00ED033D"/>
    <w:rsid w:val="00ED3A4C"/>
    <w:rsid w:val="00ED3E26"/>
    <w:rsid w:val="00ED54E9"/>
    <w:rsid w:val="00ED5A93"/>
    <w:rsid w:val="00ED63B6"/>
    <w:rsid w:val="00ED63F9"/>
    <w:rsid w:val="00EE277B"/>
    <w:rsid w:val="00EE2D2A"/>
    <w:rsid w:val="00EE4512"/>
    <w:rsid w:val="00EE732E"/>
    <w:rsid w:val="00EF3D34"/>
    <w:rsid w:val="00EF7F45"/>
    <w:rsid w:val="00F00CB5"/>
    <w:rsid w:val="00F02F5A"/>
    <w:rsid w:val="00F065AD"/>
    <w:rsid w:val="00F10025"/>
    <w:rsid w:val="00F213E3"/>
    <w:rsid w:val="00F25638"/>
    <w:rsid w:val="00F268CD"/>
    <w:rsid w:val="00F26AC7"/>
    <w:rsid w:val="00F32D98"/>
    <w:rsid w:val="00F33324"/>
    <w:rsid w:val="00F34A38"/>
    <w:rsid w:val="00F401EF"/>
    <w:rsid w:val="00F430C7"/>
    <w:rsid w:val="00F44841"/>
    <w:rsid w:val="00F45D89"/>
    <w:rsid w:val="00F52E7D"/>
    <w:rsid w:val="00F5587A"/>
    <w:rsid w:val="00F57268"/>
    <w:rsid w:val="00F616F0"/>
    <w:rsid w:val="00F6220E"/>
    <w:rsid w:val="00F62801"/>
    <w:rsid w:val="00F6624E"/>
    <w:rsid w:val="00F77181"/>
    <w:rsid w:val="00F85329"/>
    <w:rsid w:val="00F92B34"/>
    <w:rsid w:val="00F93709"/>
    <w:rsid w:val="00F968FA"/>
    <w:rsid w:val="00FA3194"/>
    <w:rsid w:val="00FA3571"/>
    <w:rsid w:val="00FC1CD0"/>
    <w:rsid w:val="00FC603A"/>
    <w:rsid w:val="00FD60BF"/>
    <w:rsid w:val="00FE4F57"/>
    <w:rsid w:val="00FF3990"/>
    <w:rsid w:val="00FF41DA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34B2-4A6E-4F75-B7CD-C681E4B0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Сацита</dc:creator>
  <cp:lastModifiedBy>LianaPK</cp:lastModifiedBy>
  <cp:revision>6</cp:revision>
  <cp:lastPrinted>2017-04-06T09:13:00Z</cp:lastPrinted>
  <dcterms:created xsi:type="dcterms:W3CDTF">2017-04-03T12:53:00Z</dcterms:created>
  <dcterms:modified xsi:type="dcterms:W3CDTF">2017-04-10T08:20:00Z</dcterms:modified>
</cp:coreProperties>
</file>