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0" w:rsidRPr="00F43174" w:rsidRDefault="00CA2049" w:rsidP="00194099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4099" w:rsidRPr="00F43174" w:rsidRDefault="00B6790F" w:rsidP="00194099">
      <w:pPr>
        <w:tabs>
          <w:tab w:val="left" w:pos="368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flip:x;z-index:251674624" from="237.9pt,3pt" to="239.25pt,6pt" strokecolor="#339"/>
        </w:pict>
      </w:r>
      <w:r>
        <w:rPr>
          <w:noProof/>
          <w:sz w:val="28"/>
          <w:szCs w:val="28"/>
        </w:rPr>
        <w:pict>
          <v:line id="_x0000_s1039" style="position:absolute;z-index:251673600" from="238.15pt,3.2pt" to="239.25pt,6pt" strokecolor="#339" strokeweight="2.25pt"/>
        </w:pict>
      </w:r>
      <w:r>
        <w:rPr>
          <w:noProof/>
          <w:sz w:val="28"/>
          <w:szCs w:val="28"/>
        </w:rPr>
        <w:pict>
          <v:shape id="_x0000_s1038" style="position:absolute;margin-left:224.5pt;margin-top:2pt;width:16pt;height:14.45pt;z-index:251672576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37" style="position:absolute;margin-left:228.4pt;margin-top:5.35pt;width:8.25pt;height:7.95pt;z-index:25167155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6" style="position:absolute;margin-left:228.75pt;margin-top:1.6pt;width:7.4pt;height:2.1pt;z-index:251670528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<v:path arrowok="t"/>
          </v:shape>
        </w:pict>
      </w:r>
      <w:r>
        <w:rPr>
          <w:noProof/>
          <w:sz w:val="28"/>
          <w:szCs w:val="28"/>
        </w:rPr>
        <w:pict>
          <v:oval id="_x0000_s1035" style="position:absolute;margin-left:221.15pt;margin-top:-2.25pt;width:22.6pt;height:21.85pt;z-index:251669504" stroked="f"/>
        </w:pict>
      </w:r>
      <w:r>
        <w:rPr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margin-left:231.75pt;margin-top:-7.1pt;width:2.4pt;height:4.45pt;rotation:485312fd;flip:x;z-index:251668480;v-text-anchor:middle" adj="12577" fillcolor="yellow" strokecolor="#0074b9"/>
        </w:pict>
      </w:r>
      <w:r>
        <w:rPr>
          <w:noProof/>
          <w:sz w:val="28"/>
          <w:szCs w:val="28"/>
        </w:rPr>
        <w:pict>
          <v:shape id="_x0000_s1033" style="position:absolute;margin-left:215.65pt;margin-top:-7.4pt;width:32.85pt;height:32.2pt;z-index:251667456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>
          <v:oval id="_x0000_s1032" style="position:absolute;margin-left:231.3pt;margin-top:-6.9pt;width:1.1pt;height:.65pt;rotation:14154375fd;z-index:251666432" fillcolor="#339" stroked="f"/>
        </w:pict>
      </w:r>
      <w:r>
        <w:rPr>
          <w:noProof/>
          <w:sz w:val="28"/>
          <w:szCs w:val="28"/>
        </w:rPr>
        <w:pict>
          <v:oval id="_x0000_s1031" style="position:absolute;margin-left:231.5pt;margin-top:-3.2pt;width:1.15pt;height:.45pt;rotation:-2899716fd;z-index:251665408" fillcolor="#339" stroked="f">
            <v:textbox style="mso-next-textbox:#_x0000_s1031">
              <w:txbxContent>
                <w:p w:rsidR="00194099" w:rsidRDefault="00194099" w:rsidP="001940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74B9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0" style="position:absolute;margin-left:3in;margin-top:-6.95pt;width:31.95pt;height:31.75pt;z-index:251664384;v-text-anchor:middle" fillcolor="#fdf705"/>
        </w:pict>
      </w:r>
      <w:r>
        <w:rPr>
          <w:noProof/>
          <w:sz w:val="28"/>
          <w:szCs w:val="28"/>
        </w:rPr>
        <w:pict>
          <v:shape id="_x0000_s1029" style="position:absolute;margin-left:211.6pt;margin-top:-11.15pt;width:40.3pt;height:39.65pt;z-index:2516633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>
          <v:oval id="_x0000_s1028" style="position:absolute;margin-left:210.65pt;margin-top:-11.95pt;width:42.4pt;height:41.3pt;z-index:251662336;v-text-anchor:middle" fillcolor="#fdf705" stroked="f"/>
        </w:pict>
      </w:r>
      <w:r>
        <w:rPr>
          <w:noProof/>
          <w:sz w:val="28"/>
          <w:szCs w:val="28"/>
        </w:rPr>
        <w:pict>
          <v:oval id="_x0000_s1027" style="position:absolute;margin-left:209.25pt;margin-top:-13.3pt;width:45.2pt;height:44.15pt;z-index:251661312" fillcolor="#339" stroked="f"/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5pt;margin-top:-10.75pt;width:45.7pt;height:44.5pt;z-index:251660288" o:preferrelative="f">
            <v:fill o:detectmouseclick="t"/>
            <v:path o:extrusionok="t" o:connecttype="none"/>
          </v:shape>
        </w:pict>
      </w:r>
      <w:r w:rsidR="00194099" w:rsidRPr="00F43174">
        <w:rPr>
          <w:sz w:val="28"/>
          <w:szCs w:val="28"/>
        </w:rPr>
        <w:t xml:space="preserve">                     </w:t>
      </w:r>
      <w:r w:rsidR="00A910FE" w:rsidRPr="00F43174">
        <w:rPr>
          <w:sz w:val="28"/>
          <w:szCs w:val="28"/>
        </w:rPr>
        <w:t xml:space="preserve">                           </w:t>
      </w:r>
    </w:p>
    <w:p w:rsidR="00194099" w:rsidRPr="00F43174" w:rsidRDefault="00194099" w:rsidP="00194099">
      <w:pPr>
        <w:jc w:val="center"/>
        <w:rPr>
          <w:sz w:val="28"/>
          <w:szCs w:val="28"/>
        </w:rPr>
      </w:pPr>
    </w:p>
    <w:p w:rsidR="00194099" w:rsidRPr="00F43174" w:rsidRDefault="00194099" w:rsidP="00194099">
      <w:pPr>
        <w:jc w:val="center"/>
        <w:rPr>
          <w:sz w:val="28"/>
          <w:szCs w:val="28"/>
        </w:rPr>
      </w:pPr>
    </w:p>
    <w:p w:rsidR="00194099" w:rsidRPr="00F43174" w:rsidRDefault="00194099" w:rsidP="00194099">
      <w:pPr>
        <w:jc w:val="center"/>
        <w:rPr>
          <w:sz w:val="28"/>
          <w:szCs w:val="28"/>
        </w:rPr>
      </w:pPr>
      <w:r w:rsidRPr="00F43174">
        <w:rPr>
          <w:sz w:val="28"/>
          <w:szCs w:val="28"/>
        </w:rPr>
        <w:t xml:space="preserve">КОМИТЕТ ПРАВИТЕЛЬСТВА ЧЕЧЕНСКОЙ РЕСПУБЛИКИ </w:t>
      </w:r>
    </w:p>
    <w:p w:rsidR="00194099" w:rsidRPr="00F43174" w:rsidRDefault="00194099" w:rsidP="00194099">
      <w:pPr>
        <w:jc w:val="center"/>
        <w:rPr>
          <w:sz w:val="28"/>
          <w:szCs w:val="28"/>
        </w:rPr>
      </w:pPr>
      <w:r w:rsidRPr="00F43174">
        <w:rPr>
          <w:sz w:val="28"/>
          <w:szCs w:val="28"/>
        </w:rPr>
        <w:t>ПО ДОШКОЛЬНОМУ ОБРАЗОВАНИЮ</w:t>
      </w:r>
    </w:p>
    <w:p w:rsidR="00194099" w:rsidRPr="00F43174" w:rsidRDefault="00194099" w:rsidP="00194099">
      <w:pPr>
        <w:jc w:val="center"/>
        <w:rPr>
          <w:sz w:val="28"/>
          <w:szCs w:val="28"/>
        </w:rPr>
      </w:pPr>
    </w:p>
    <w:p w:rsidR="00194099" w:rsidRPr="00F43174" w:rsidRDefault="00194099" w:rsidP="00194099">
      <w:pPr>
        <w:jc w:val="center"/>
        <w:rPr>
          <w:sz w:val="28"/>
          <w:szCs w:val="28"/>
        </w:rPr>
      </w:pPr>
      <w:r w:rsidRPr="00F43174">
        <w:rPr>
          <w:sz w:val="28"/>
          <w:szCs w:val="28"/>
        </w:rPr>
        <w:t>ПРИКАЗ</w:t>
      </w:r>
    </w:p>
    <w:p w:rsidR="00194099" w:rsidRPr="00F43174" w:rsidRDefault="00194099" w:rsidP="00194099">
      <w:pPr>
        <w:rPr>
          <w:sz w:val="28"/>
          <w:szCs w:val="28"/>
        </w:rPr>
      </w:pPr>
    </w:p>
    <w:p w:rsidR="00246A76" w:rsidRPr="00F43174" w:rsidRDefault="00246A76" w:rsidP="00246A76">
      <w:pPr>
        <w:rPr>
          <w:sz w:val="28"/>
          <w:szCs w:val="28"/>
        </w:rPr>
      </w:pPr>
      <w:r w:rsidRPr="00F43174">
        <w:rPr>
          <w:sz w:val="28"/>
          <w:szCs w:val="28"/>
        </w:rPr>
        <w:t>от __________</w:t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  <w:t xml:space="preserve">         г. Грозный</w:t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  <w:t>№_____</w:t>
      </w:r>
    </w:p>
    <w:p w:rsidR="00194099" w:rsidRPr="00F43174" w:rsidRDefault="00194099">
      <w:pPr>
        <w:rPr>
          <w:sz w:val="28"/>
          <w:szCs w:val="28"/>
        </w:rPr>
      </w:pPr>
    </w:p>
    <w:p w:rsidR="0095117C" w:rsidRPr="00D8276A" w:rsidRDefault="00246A76" w:rsidP="00A40CF1">
      <w:pPr>
        <w:jc w:val="center"/>
        <w:rPr>
          <w:sz w:val="24"/>
          <w:szCs w:val="24"/>
        </w:rPr>
      </w:pPr>
      <w:r w:rsidRPr="00D8276A">
        <w:rPr>
          <w:sz w:val="24"/>
          <w:szCs w:val="24"/>
        </w:rPr>
        <w:t>О внесении изменений</w:t>
      </w:r>
      <w:r w:rsidR="0072405F" w:rsidRPr="00D8276A">
        <w:rPr>
          <w:sz w:val="24"/>
          <w:szCs w:val="24"/>
        </w:rPr>
        <w:t xml:space="preserve"> и дополнений</w:t>
      </w:r>
      <w:r w:rsidRPr="00D8276A">
        <w:rPr>
          <w:sz w:val="24"/>
          <w:szCs w:val="24"/>
        </w:rPr>
        <w:t xml:space="preserve"> в</w:t>
      </w:r>
      <w:r w:rsidR="00B943FB" w:rsidRPr="00D8276A">
        <w:rPr>
          <w:sz w:val="24"/>
          <w:szCs w:val="24"/>
        </w:rPr>
        <w:t xml:space="preserve"> Административн</w:t>
      </w:r>
      <w:r w:rsidRPr="00D8276A">
        <w:rPr>
          <w:sz w:val="24"/>
          <w:szCs w:val="24"/>
        </w:rPr>
        <w:t>ый регламент</w:t>
      </w:r>
    </w:p>
    <w:p w:rsidR="0095117C" w:rsidRPr="00D8276A" w:rsidRDefault="008E1F9B" w:rsidP="00A40CF1">
      <w:pPr>
        <w:jc w:val="center"/>
        <w:rPr>
          <w:sz w:val="24"/>
          <w:szCs w:val="24"/>
        </w:rPr>
      </w:pPr>
      <w:r w:rsidRPr="00D8276A">
        <w:rPr>
          <w:sz w:val="24"/>
          <w:szCs w:val="24"/>
        </w:rPr>
        <w:t xml:space="preserve">Комитета Правительства Чеченской Республики по дошкольному </w:t>
      </w:r>
      <w:r w:rsidR="0095117C" w:rsidRPr="00D8276A">
        <w:rPr>
          <w:sz w:val="24"/>
          <w:szCs w:val="24"/>
        </w:rPr>
        <w:t>образованию</w:t>
      </w:r>
      <w:r w:rsidR="0072405F" w:rsidRPr="00D8276A">
        <w:rPr>
          <w:sz w:val="24"/>
          <w:szCs w:val="24"/>
        </w:rPr>
        <w:t>,</w:t>
      </w:r>
    </w:p>
    <w:p w:rsidR="00BD7D2E" w:rsidRPr="00D8276A" w:rsidRDefault="0072405F" w:rsidP="00A40CF1">
      <w:pPr>
        <w:jc w:val="center"/>
        <w:rPr>
          <w:sz w:val="24"/>
          <w:szCs w:val="24"/>
        </w:rPr>
      </w:pPr>
      <w:r w:rsidRPr="00D8276A">
        <w:rPr>
          <w:sz w:val="24"/>
          <w:szCs w:val="24"/>
        </w:rPr>
        <w:t xml:space="preserve">утвержденный приказом </w:t>
      </w:r>
      <w:r w:rsidR="0095117C" w:rsidRPr="00D8276A">
        <w:rPr>
          <w:sz w:val="24"/>
          <w:szCs w:val="24"/>
        </w:rPr>
        <w:t>от 25.11.2013 г. № 68-од</w:t>
      </w:r>
    </w:p>
    <w:p w:rsidR="00B943FB" w:rsidRPr="0033745E" w:rsidRDefault="00B943FB" w:rsidP="00BD7D2E">
      <w:pPr>
        <w:rPr>
          <w:sz w:val="28"/>
          <w:szCs w:val="28"/>
        </w:rPr>
      </w:pPr>
      <w:r w:rsidRPr="00F43174">
        <w:rPr>
          <w:sz w:val="28"/>
          <w:szCs w:val="28"/>
        </w:rPr>
        <w:t xml:space="preserve"> </w:t>
      </w:r>
    </w:p>
    <w:p w:rsidR="00FC3AAA" w:rsidRPr="00F43174" w:rsidRDefault="00580E69" w:rsidP="00580E69">
      <w:pPr>
        <w:ind w:firstLine="708"/>
        <w:jc w:val="both"/>
        <w:rPr>
          <w:sz w:val="28"/>
          <w:szCs w:val="28"/>
        </w:rPr>
      </w:pPr>
      <w:r w:rsidRPr="00F43174">
        <w:rPr>
          <w:sz w:val="28"/>
          <w:szCs w:val="28"/>
        </w:rPr>
        <w:t xml:space="preserve">В целях приведения Административного регламента Комитета Правительства Чеченской Республики по дошкольному образованию по предоставлению государственной услуги </w:t>
      </w:r>
      <w:r w:rsidRPr="00837ADD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837ADD">
        <w:rPr>
          <w:color w:val="000000"/>
          <w:sz w:val="28"/>
          <w:szCs w:val="28"/>
        </w:rPr>
        <w:t>»,</w:t>
      </w:r>
      <w:r w:rsidRPr="00F43174">
        <w:rPr>
          <w:sz w:val="28"/>
          <w:szCs w:val="28"/>
        </w:rPr>
        <w:t xml:space="preserve"> в соответствие с федеральным и региональным законодательством и нормативными правовыми актами Российской Федерации и Чеченской Республики </w:t>
      </w:r>
    </w:p>
    <w:p w:rsidR="00FC3AAA" w:rsidRPr="00F43174" w:rsidRDefault="00FC3AAA" w:rsidP="00FC3AAA">
      <w:pPr>
        <w:ind w:firstLine="708"/>
        <w:jc w:val="center"/>
        <w:rPr>
          <w:sz w:val="28"/>
          <w:szCs w:val="28"/>
        </w:rPr>
      </w:pPr>
      <w:r w:rsidRPr="00F43174">
        <w:rPr>
          <w:sz w:val="28"/>
          <w:szCs w:val="28"/>
        </w:rPr>
        <w:t>ПРИКАЗЫВАЮ:</w:t>
      </w:r>
    </w:p>
    <w:p w:rsidR="000D6469" w:rsidRPr="00F43174" w:rsidRDefault="000D6469" w:rsidP="00FC3AAA">
      <w:pPr>
        <w:rPr>
          <w:sz w:val="28"/>
          <w:szCs w:val="28"/>
        </w:rPr>
      </w:pPr>
      <w:r w:rsidRPr="00F43174">
        <w:rPr>
          <w:sz w:val="28"/>
          <w:szCs w:val="28"/>
        </w:rPr>
        <w:t> </w:t>
      </w:r>
    </w:p>
    <w:p w:rsidR="00382197" w:rsidRPr="00F43174" w:rsidRDefault="008E1F9B" w:rsidP="00F43174">
      <w:pPr>
        <w:jc w:val="both"/>
        <w:rPr>
          <w:sz w:val="28"/>
          <w:szCs w:val="28"/>
        </w:rPr>
      </w:pPr>
      <w:r w:rsidRPr="00F43174">
        <w:rPr>
          <w:sz w:val="28"/>
          <w:szCs w:val="28"/>
        </w:rPr>
        <w:t xml:space="preserve">1. </w:t>
      </w:r>
      <w:r w:rsidR="00382197" w:rsidRPr="00F43174">
        <w:rPr>
          <w:sz w:val="28"/>
          <w:szCs w:val="28"/>
        </w:rPr>
        <w:t>Утвердить прилагаемые изменения и дополне</w:t>
      </w:r>
      <w:r w:rsidR="00F43174" w:rsidRPr="00F43174">
        <w:rPr>
          <w:sz w:val="28"/>
          <w:szCs w:val="28"/>
        </w:rPr>
        <w:t>ния, вносимые в Административный</w:t>
      </w:r>
      <w:r w:rsidR="00382197" w:rsidRPr="00F43174">
        <w:rPr>
          <w:sz w:val="28"/>
          <w:szCs w:val="28"/>
        </w:rPr>
        <w:t xml:space="preserve"> регламент, утвержденный приказом </w:t>
      </w:r>
      <w:r w:rsidR="00F43174" w:rsidRPr="00F43174">
        <w:rPr>
          <w:sz w:val="28"/>
          <w:szCs w:val="28"/>
        </w:rPr>
        <w:t xml:space="preserve">Комитета Правительства Чеченской Республики по дошкольному образованию </w:t>
      </w:r>
      <w:r w:rsidR="00382197" w:rsidRPr="00F43174">
        <w:rPr>
          <w:sz w:val="28"/>
          <w:szCs w:val="28"/>
        </w:rPr>
        <w:t>от 25.11.2013 г. № 68-од</w:t>
      </w:r>
      <w:r w:rsidR="00F43174" w:rsidRPr="00F43174">
        <w:rPr>
          <w:sz w:val="28"/>
          <w:szCs w:val="28"/>
        </w:rPr>
        <w:t>.</w:t>
      </w:r>
    </w:p>
    <w:p w:rsidR="00423D18" w:rsidRPr="00F43174" w:rsidRDefault="00423D18" w:rsidP="00423D18">
      <w:pPr>
        <w:jc w:val="both"/>
        <w:rPr>
          <w:sz w:val="28"/>
          <w:szCs w:val="28"/>
        </w:rPr>
      </w:pPr>
      <w:r w:rsidRPr="00F43174">
        <w:rPr>
          <w:sz w:val="28"/>
          <w:szCs w:val="28"/>
        </w:rPr>
        <w:t xml:space="preserve">2. </w:t>
      </w:r>
      <w:r w:rsidR="00484081" w:rsidRPr="00F43174">
        <w:rPr>
          <w:sz w:val="28"/>
          <w:szCs w:val="28"/>
        </w:rPr>
        <w:t>Разместить настоящий приказ на официальном сайте Комитета Правительства Чеченской Республики по дошкольному образованию</w:t>
      </w:r>
      <w:r w:rsidR="00484081">
        <w:rPr>
          <w:sz w:val="28"/>
          <w:szCs w:val="28"/>
        </w:rPr>
        <w:t xml:space="preserve"> </w:t>
      </w:r>
      <w:r w:rsidR="00484081" w:rsidRPr="00484081">
        <w:rPr>
          <w:sz w:val="28"/>
          <w:szCs w:val="28"/>
        </w:rPr>
        <w:t xml:space="preserve">– </w:t>
      </w:r>
      <w:r w:rsidR="00484081">
        <w:rPr>
          <w:sz w:val="28"/>
          <w:szCs w:val="28"/>
          <w:lang w:val="en-US"/>
        </w:rPr>
        <w:t>www</w:t>
      </w:r>
      <w:r w:rsidR="001C572B" w:rsidRPr="001C572B">
        <w:rPr>
          <w:sz w:val="28"/>
          <w:szCs w:val="28"/>
        </w:rPr>
        <w:t>.</w:t>
      </w:r>
      <w:r w:rsidR="00484081">
        <w:rPr>
          <w:sz w:val="28"/>
          <w:szCs w:val="28"/>
          <w:lang w:val="en-US"/>
        </w:rPr>
        <w:t>kpdo</w:t>
      </w:r>
      <w:r w:rsidR="00484081" w:rsidRPr="00484081">
        <w:rPr>
          <w:sz w:val="28"/>
          <w:szCs w:val="28"/>
        </w:rPr>
        <w:t>.</w:t>
      </w:r>
      <w:r w:rsidR="00484081">
        <w:rPr>
          <w:sz w:val="28"/>
          <w:szCs w:val="28"/>
          <w:lang w:val="en-US"/>
        </w:rPr>
        <w:t>ru</w:t>
      </w:r>
      <w:r w:rsidR="00484081" w:rsidRPr="00F43174">
        <w:rPr>
          <w:sz w:val="28"/>
          <w:szCs w:val="28"/>
        </w:rPr>
        <w:t>.</w:t>
      </w:r>
      <w:r w:rsidR="00484081">
        <w:rPr>
          <w:sz w:val="28"/>
          <w:szCs w:val="28"/>
        </w:rPr>
        <w:t xml:space="preserve"> </w:t>
      </w:r>
    </w:p>
    <w:p w:rsidR="00F43174" w:rsidRPr="00F43174" w:rsidRDefault="00F43174" w:rsidP="00423D18">
      <w:pPr>
        <w:jc w:val="both"/>
        <w:rPr>
          <w:sz w:val="28"/>
          <w:szCs w:val="28"/>
        </w:rPr>
      </w:pPr>
      <w:r w:rsidRPr="00F43174">
        <w:rPr>
          <w:sz w:val="28"/>
          <w:szCs w:val="28"/>
        </w:rPr>
        <w:t xml:space="preserve">3. </w:t>
      </w:r>
      <w:r w:rsidR="00484081" w:rsidRPr="00F43174">
        <w:rPr>
          <w:sz w:val="28"/>
          <w:szCs w:val="28"/>
        </w:rPr>
        <w:t>Контроль за исполнением приказа возложить на заместителя председателя Комитета Правительства Чеченской Республики по дошкольному образованию Абдурахманова Х.М.</w:t>
      </w:r>
    </w:p>
    <w:p w:rsidR="00423D18" w:rsidRPr="00F43174" w:rsidRDefault="00423D18" w:rsidP="00423D18">
      <w:pPr>
        <w:ind w:firstLine="709"/>
        <w:jc w:val="both"/>
        <w:rPr>
          <w:sz w:val="28"/>
          <w:szCs w:val="28"/>
        </w:rPr>
      </w:pPr>
    </w:p>
    <w:p w:rsidR="00423D18" w:rsidRPr="00F43174" w:rsidRDefault="00423D18" w:rsidP="00423D18">
      <w:pPr>
        <w:ind w:left="708" w:right="5075"/>
        <w:jc w:val="both"/>
        <w:rPr>
          <w:sz w:val="28"/>
          <w:szCs w:val="28"/>
        </w:rPr>
      </w:pPr>
      <w:r w:rsidRPr="00F43174">
        <w:rPr>
          <w:sz w:val="28"/>
          <w:szCs w:val="28"/>
        </w:rPr>
        <w:t>Приложение: на</w:t>
      </w:r>
      <w:r w:rsidR="00F43174" w:rsidRPr="00F43174">
        <w:rPr>
          <w:sz w:val="28"/>
          <w:szCs w:val="28"/>
        </w:rPr>
        <w:t xml:space="preserve"> </w:t>
      </w:r>
      <w:r w:rsidR="00BF2C19">
        <w:rPr>
          <w:sz w:val="28"/>
          <w:szCs w:val="28"/>
        </w:rPr>
        <w:t>2</w:t>
      </w:r>
      <w:r w:rsidRPr="00BF2C19">
        <w:rPr>
          <w:b/>
          <w:sz w:val="28"/>
          <w:szCs w:val="28"/>
        </w:rPr>
        <w:t xml:space="preserve"> </w:t>
      </w:r>
      <w:r w:rsidRPr="00BF2C19">
        <w:rPr>
          <w:sz w:val="28"/>
          <w:szCs w:val="28"/>
        </w:rPr>
        <w:t>л.</w:t>
      </w:r>
      <w:r w:rsidRPr="00F43174">
        <w:rPr>
          <w:sz w:val="28"/>
          <w:szCs w:val="28"/>
        </w:rPr>
        <w:t xml:space="preserve"> в 1 экз.</w:t>
      </w:r>
    </w:p>
    <w:p w:rsidR="00423D18" w:rsidRPr="00F43174" w:rsidRDefault="00423D18" w:rsidP="00423D18">
      <w:pPr>
        <w:jc w:val="both"/>
        <w:rPr>
          <w:sz w:val="28"/>
          <w:szCs w:val="28"/>
        </w:rPr>
      </w:pPr>
    </w:p>
    <w:p w:rsidR="00423D18" w:rsidRDefault="00423D18" w:rsidP="00423D18">
      <w:pPr>
        <w:jc w:val="both"/>
        <w:rPr>
          <w:sz w:val="28"/>
          <w:szCs w:val="28"/>
        </w:rPr>
      </w:pPr>
    </w:p>
    <w:p w:rsidR="00F43174" w:rsidRPr="00F43174" w:rsidRDefault="00F43174" w:rsidP="00423D18">
      <w:pPr>
        <w:jc w:val="both"/>
        <w:rPr>
          <w:sz w:val="28"/>
          <w:szCs w:val="28"/>
        </w:rPr>
      </w:pPr>
    </w:p>
    <w:p w:rsidR="00423D18" w:rsidRPr="00F43174" w:rsidRDefault="00423D18" w:rsidP="00423D18">
      <w:pPr>
        <w:jc w:val="both"/>
        <w:rPr>
          <w:sz w:val="28"/>
          <w:szCs w:val="28"/>
        </w:rPr>
      </w:pPr>
      <w:r w:rsidRPr="00F43174">
        <w:rPr>
          <w:sz w:val="28"/>
          <w:szCs w:val="28"/>
        </w:rPr>
        <w:t>Председатель</w:t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  <w:t>А.С. Джунаидов</w:t>
      </w:r>
    </w:p>
    <w:p w:rsidR="00AE6A34" w:rsidRPr="00F43174" w:rsidRDefault="00AE6A34" w:rsidP="00423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A34" w:rsidRPr="00F43174" w:rsidRDefault="00AE6A34" w:rsidP="00645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A34" w:rsidRDefault="00AE6A34" w:rsidP="00645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76A" w:rsidRDefault="00D8276A" w:rsidP="00645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5E" w:rsidRPr="00F43174" w:rsidRDefault="0033745E" w:rsidP="00580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A34" w:rsidRPr="00F43174" w:rsidRDefault="00AE6A34" w:rsidP="00645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174" w:rsidRPr="00F43174" w:rsidRDefault="00F43174" w:rsidP="00F43174">
      <w:pPr>
        <w:jc w:val="right"/>
        <w:rPr>
          <w:sz w:val="24"/>
          <w:szCs w:val="24"/>
        </w:rPr>
      </w:pPr>
      <w:r w:rsidRPr="00F43174">
        <w:rPr>
          <w:sz w:val="24"/>
          <w:szCs w:val="24"/>
        </w:rPr>
        <w:t xml:space="preserve">Приложение № 1 </w:t>
      </w:r>
    </w:p>
    <w:p w:rsidR="00F43174" w:rsidRPr="00F43174" w:rsidRDefault="00F43174" w:rsidP="00F43174">
      <w:pPr>
        <w:jc w:val="right"/>
        <w:rPr>
          <w:sz w:val="24"/>
          <w:szCs w:val="24"/>
        </w:rPr>
      </w:pPr>
      <w:r w:rsidRPr="00F43174">
        <w:rPr>
          <w:sz w:val="24"/>
          <w:szCs w:val="24"/>
        </w:rPr>
        <w:t xml:space="preserve">к приказу КПДО </w:t>
      </w:r>
    </w:p>
    <w:p w:rsidR="00F43174" w:rsidRPr="00F43174" w:rsidRDefault="00D8276A" w:rsidP="00F4317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______201</w:t>
      </w:r>
      <w:r w:rsidR="00BF2C19">
        <w:rPr>
          <w:sz w:val="24"/>
          <w:szCs w:val="24"/>
        </w:rPr>
        <w:t>6</w:t>
      </w:r>
      <w:r>
        <w:rPr>
          <w:sz w:val="24"/>
          <w:szCs w:val="24"/>
        </w:rPr>
        <w:t xml:space="preserve"> г. № ___</w:t>
      </w:r>
    </w:p>
    <w:p w:rsidR="00F43174" w:rsidRPr="00F43174" w:rsidRDefault="00F43174" w:rsidP="00F43174">
      <w:pPr>
        <w:jc w:val="right"/>
        <w:rPr>
          <w:sz w:val="28"/>
          <w:szCs w:val="28"/>
        </w:rPr>
      </w:pPr>
    </w:p>
    <w:p w:rsidR="00F43174" w:rsidRPr="00837ADD" w:rsidRDefault="00F43174" w:rsidP="00F4317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37ADD">
        <w:rPr>
          <w:b/>
          <w:sz w:val="28"/>
          <w:szCs w:val="28"/>
        </w:rPr>
        <w:t xml:space="preserve">Изменения и дополнения, </w:t>
      </w:r>
    </w:p>
    <w:p w:rsidR="00F43174" w:rsidRPr="00837ADD" w:rsidRDefault="00F43174" w:rsidP="00F4317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837ADD">
        <w:rPr>
          <w:b/>
          <w:sz w:val="28"/>
          <w:szCs w:val="28"/>
        </w:rPr>
        <w:t xml:space="preserve">вносимые в Административный регламент Комитета Правительства Чеченской Республики по дошкольному образованию </w:t>
      </w:r>
      <w:r w:rsidR="00580E69">
        <w:rPr>
          <w:b/>
          <w:sz w:val="28"/>
          <w:szCs w:val="28"/>
        </w:rPr>
        <w:t>, утвержденный приказом от 25.11.2013 г. № 68-од.</w:t>
      </w:r>
    </w:p>
    <w:p w:rsidR="00F43174" w:rsidRPr="00837ADD" w:rsidRDefault="00F43174" w:rsidP="00F43174">
      <w:pPr>
        <w:jc w:val="center"/>
        <w:rPr>
          <w:sz w:val="28"/>
          <w:szCs w:val="28"/>
        </w:rPr>
      </w:pPr>
    </w:p>
    <w:p w:rsidR="00F43174" w:rsidRPr="00837ADD" w:rsidRDefault="00F43174" w:rsidP="00F43174">
      <w:pPr>
        <w:jc w:val="both"/>
        <w:rPr>
          <w:sz w:val="28"/>
          <w:szCs w:val="28"/>
        </w:rPr>
      </w:pPr>
      <w:r w:rsidRPr="00837ADD">
        <w:rPr>
          <w:sz w:val="28"/>
          <w:szCs w:val="28"/>
        </w:rPr>
        <w:tab/>
        <w:t>Внести</w:t>
      </w:r>
      <w:r w:rsidRPr="00837ADD">
        <w:rPr>
          <w:color w:val="000000"/>
          <w:sz w:val="28"/>
          <w:szCs w:val="28"/>
        </w:rPr>
        <w:t xml:space="preserve"> следующие изменения и дополнения в </w:t>
      </w:r>
      <w:r w:rsidRPr="00837ADD">
        <w:rPr>
          <w:sz w:val="28"/>
          <w:szCs w:val="28"/>
        </w:rPr>
        <w:t>Административный регламент Комитета Правительства Чеченской Республики по дошкольному образованию по предоставлению государственной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837ADD">
        <w:rPr>
          <w:color w:val="000000"/>
          <w:sz w:val="28"/>
          <w:szCs w:val="28"/>
        </w:rPr>
        <w:t xml:space="preserve">», утвержденный приказом </w:t>
      </w:r>
      <w:r w:rsidRPr="00837ADD">
        <w:rPr>
          <w:sz w:val="28"/>
          <w:szCs w:val="28"/>
        </w:rPr>
        <w:t>от  25.11.2013 г. № 68-од:</w:t>
      </w:r>
    </w:p>
    <w:p w:rsidR="003737AA" w:rsidRDefault="00F43174" w:rsidP="00837ADD">
      <w:pPr>
        <w:pStyle w:val="ab"/>
        <w:numPr>
          <w:ilvl w:val="0"/>
          <w:numId w:val="13"/>
        </w:numPr>
        <w:spacing w:after="0"/>
        <w:ind w:left="284" w:hanging="284"/>
        <w:rPr>
          <w:sz w:val="28"/>
          <w:szCs w:val="28"/>
        </w:rPr>
      </w:pPr>
      <w:r w:rsidRPr="00837ADD">
        <w:rPr>
          <w:sz w:val="28"/>
          <w:szCs w:val="28"/>
        </w:rPr>
        <w:t>Пункт 2.</w:t>
      </w:r>
      <w:r w:rsidR="00423188" w:rsidRPr="00837ADD">
        <w:rPr>
          <w:sz w:val="28"/>
          <w:szCs w:val="28"/>
        </w:rPr>
        <w:t>5</w:t>
      </w:r>
      <w:r w:rsidRPr="00837ADD">
        <w:rPr>
          <w:sz w:val="28"/>
          <w:szCs w:val="28"/>
        </w:rPr>
        <w:t xml:space="preserve">. раздела </w:t>
      </w:r>
      <w:r w:rsidRPr="00837ADD">
        <w:rPr>
          <w:sz w:val="28"/>
          <w:szCs w:val="28"/>
          <w:lang w:val="en-US"/>
        </w:rPr>
        <w:t>II</w:t>
      </w:r>
      <w:r w:rsidRPr="00837ADD">
        <w:rPr>
          <w:sz w:val="28"/>
          <w:szCs w:val="28"/>
        </w:rPr>
        <w:t xml:space="preserve"> Администр</w:t>
      </w:r>
      <w:r w:rsidR="00D8276A" w:rsidRPr="00837ADD">
        <w:rPr>
          <w:sz w:val="28"/>
          <w:szCs w:val="28"/>
        </w:rPr>
        <w:t xml:space="preserve">ативного регламента </w:t>
      </w:r>
      <w:r w:rsidR="00837ADD">
        <w:rPr>
          <w:sz w:val="28"/>
          <w:szCs w:val="28"/>
        </w:rPr>
        <w:t xml:space="preserve">изложить </w:t>
      </w:r>
      <w:r w:rsidR="003737AA">
        <w:rPr>
          <w:sz w:val="28"/>
          <w:szCs w:val="28"/>
        </w:rPr>
        <w:t>в новой</w:t>
      </w:r>
    </w:p>
    <w:p w:rsidR="00837ADD" w:rsidRPr="00837ADD" w:rsidRDefault="00837ADD" w:rsidP="003737AA">
      <w:pPr>
        <w:pStyle w:val="ab"/>
        <w:spacing w:after="0"/>
        <w:rPr>
          <w:sz w:val="28"/>
          <w:szCs w:val="28"/>
        </w:rPr>
      </w:pPr>
      <w:r w:rsidRPr="00837ADD">
        <w:rPr>
          <w:sz w:val="28"/>
          <w:szCs w:val="28"/>
        </w:rPr>
        <w:t>редакции:</w:t>
      </w:r>
    </w:p>
    <w:p w:rsidR="00423188" w:rsidRPr="00837ADD" w:rsidRDefault="00423188" w:rsidP="00837ADD">
      <w:pPr>
        <w:pStyle w:val="ab"/>
        <w:spacing w:after="0"/>
        <w:rPr>
          <w:sz w:val="28"/>
          <w:szCs w:val="28"/>
        </w:rPr>
      </w:pPr>
      <w:r w:rsidRPr="00837ADD">
        <w:rPr>
          <w:sz w:val="28"/>
          <w:szCs w:val="28"/>
        </w:rPr>
        <w:t xml:space="preserve">Предоставление государственной услуги осуществляется в соответствии со следующими нормативно-правовыми актами: </w:t>
      </w:r>
    </w:p>
    <w:p w:rsidR="00423188" w:rsidRPr="00837ADD" w:rsidRDefault="00423188" w:rsidP="00837A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от 12.12.1993 г.</w:t>
      </w:r>
      <w:r w:rsidRPr="00837ADD">
        <w:rPr>
          <w:rFonts w:ascii="Times New Roman" w:hAnsi="Times New Roman" w:cs="Times New Roman"/>
          <w:sz w:val="28"/>
          <w:szCs w:val="28"/>
        </w:rPr>
        <w:t xml:space="preserve"> («Российская газета», №7, 21.01.2009, «Собрание законодательства Российской Федерации», 26.01.2009, № 4, ст. 445, «Парламентская газета», № 4, 23-29.01.2009);</w:t>
      </w:r>
    </w:p>
    <w:p w:rsidR="00423188" w:rsidRPr="00837ADD" w:rsidRDefault="00837ADD" w:rsidP="00837A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188" w:rsidRPr="00837ADD">
        <w:rPr>
          <w:sz w:val="28"/>
          <w:szCs w:val="28"/>
        </w:rPr>
        <w:t xml:space="preserve">Конституцией Чеченской Республики от 23.03.2003 г. («Вести Республики», 29.03.2003,  № 18); </w:t>
      </w:r>
    </w:p>
    <w:p w:rsidR="00423188" w:rsidRPr="00837ADD" w:rsidRDefault="00837ADD" w:rsidP="00837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3188" w:rsidRPr="00837ADD">
        <w:rPr>
          <w:color w:val="000000"/>
          <w:sz w:val="28"/>
          <w:szCs w:val="28"/>
        </w:rPr>
        <w:t xml:space="preserve">Конвенцией о правах ребенка, одобренной Генеральной Ассамблеей ООН 20.11.1989 </w:t>
      </w:r>
      <w:r w:rsidR="00423188" w:rsidRPr="00837ADD">
        <w:rPr>
          <w:sz w:val="28"/>
          <w:szCs w:val="28"/>
        </w:rPr>
        <w:t>("Сборник международных договоров СССР", выпуск XLVI, 1993);</w:t>
      </w:r>
    </w:p>
    <w:p w:rsidR="00423188" w:rsidRPr="00837ADD" w:rsidRDefault="00837ADD" w:rsidP="00837A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3188" w:rsidRPr="00837ADD">
        <w:rPr>
          <w:color w:val="000000"/>
          <w:sz w:val="28"/>
          <w:szCs w:val="28"/>
        </w:rPr>
        <w:t xml:space="preserve">Федеральным законом от 24.07.1998  №124-ФЗ </w:t>
      </w:r>
      <w:hyperlink r:id="rId7" w:history="1">
        <w:r w:rsidR="00423188" w:rsidRPr="00837ADD">
          <w:rPr>
            <w:rStyle w:val="aa"/>
            <w:color w:val="000000"/>
            <w:sz w:val="28"/>
            <w:szCs w:val="28"/>
          </w:rPr>
          <w:t>«Об основных гарантиях прав ребенка в Российской Федерации» («Собрание законодательства Российской Федерации» 03.08.1998, № 31, ст. 3802, «Российская газета» 05.08.1998 № 147);</w:t>
        </w:r>
      </w:hyperlink>
    </w:p>
    <w:p w:rsidR="000E05C6" w:rsidRDefault="00837ADD" w:rsidP="000E05C6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3188" w:rsidRPr="00837ADD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423188" w:rsidRPr="00837ADD">
        <w:rPr>
          <w:spacing w:val="4"/>
          <w:sz w:val="28"/>
          <w:szCs w:val="28"/>
        </w:rPr>
        <w:t xml:space="preserve">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23188" w:rsidRPr="000E05C6" w:rsidRDefault="00837ADD" w:rsidP="000E05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4F26">
        <w:rPr>
          <w:sz w:val="28"/>
          <w:szCs w:val="28"/>
        </w:rPr>
        <w:t xml:space="preserve">- </w:t>
      </w:r>
      <w:r w:rsidR="00423188" w:rsidRPr="000B4F2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="000B4F26" w:rsidRPr="000E05C6">
        <w:rPr>
          <w:sz w:val="28"/>
          <w:szCs w:val="28"/>
        </w:rPr>
        <w:t>в редакции</w:t>
      </w:r>
      <w:r w:rsidR="00423188" w:rsidRPr="000E05C6">
        <w:rPr>
          <w:sz w:val="28"/>
          <w:szCs w:val="28"/>
        </w:rPr>
        <w:t xml:space="preserve"> от 18.07.2011 № 239-ФЗ</w:t>
      </w:r>
      <w:r w:rsidR="000B4F26" w:rsidRPr="000E05C6">
        <w:rPr>
          <w:sz w:val="28"/>
          <w:szCs w:val="28"/>
        </w:rPr>
        <w:t xml:space="preserve">, </w:t>
      </w:r>
      <w:r w:rsidR="000B4F26" w:rsidRPr="000E05C6">
        <w:rPr>
          <w:bCs/>
          <w:sz w:val="28"/>
          <w:szCs w:val="28"/>
        </w:rPr>
        <w:t>Федерального закона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423188" w:rsidRPr="000E05C6">
        <w:rPr>
          <w:sz w:val="28"/>
          <w:szCs w:val="28"/>
        </w:rPr>
        <w:t xml:space="preserve">) («Российская газета», № 247, 23.12.2009, </w:t>
      </w:r>
      <w:r w:rsidR="000B4F26" w:rsidRPr="000E05C6">
        <w:rPr>
          <w:color w:val="000000"/>
          <w:sz w:val="28"/>
          <w:szCs w:val="28"/>
          <w:shd w:val="clear" w:color="auto" w:fill="FFFFFF"/>
        </w:rPr>
        <w:t>Собрание законодательства Российской Федерации, 2010, N 31, ст. 4179; 2011, N 27, ст. 3880</w:t>
      </w:r>
      <w:r w:rsidR="00423188" w:rsidRPr="000E05C6">
        <w:rPr>
          <w:sz w:val="28"/>
          <w:szCs w:val="28"/>
        </w:rPr>
        <w:t>);</w:t>
      </w:r>
    </w:p>
    <w:p w:rsidR="00423188" w:rsidRPr="00837ADD" w:rsidRDefault="00837ADD" w:rsidP="00837A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3188" w:rsidRPr="00837ADD">
        <w:rPr>
          <w:sz w:val="28"/>
          <w:szCs w:val="28"/>
        </w:rPr>
        <w:t>Федеральный закон от 29 декабря 2012 г. N 273-ФЗ "Об образовании в Российской</w:t>
      </w:r>
      <w:r>
        <w:rPr>
          <w:color w:val="000000"/>
          <w:sz w:val="28"/>
          <w:szCs w:val="28"/>
        </w:rPr>
        <w:t xml:space="preserve"> </w:t>
      </w:r>
      <w:r w:rsidR="00423188" w:rsidRPr="00837ADD">
        <w:rPr>
          <w:sz w:val="28"/>
          <w:szCs w:val="28"/>
        </w:rPr>
        <w:t xml:space="preserve">Федерации" </w:t>
      </w:r>
      <w:r w:rsidR="0006685C">
        <w:rPr>
          <w:sz w:val="28"/>
          <w:szCs w:val="28"/>
        </w:rPr>
        <w:t>(в редакции</w:t>
      </w:r>
      <w:r w:rsidR="007B72AF" w:rsidRPr="007B72AF">
        <w:rPr>
          <w:sz w:val="28"/>
          <w:szCs w:val="28"/>
        </w:rPr>
        <w:t xml:space="preserve"> Федеральног</w:t>
      </w:r>
      <w:r w:rsidR="0006685C">
        <w:rPr>
          <w:sz w:val="28"/>
          <w:szCs w:val="28"/>
        </w:rPr>
        <w:t xml:space="preserve">о закона от 07.05.2013 N 99-ФЗ) </w:t>
      </w:r>
      <w:r w:rsidR="00423188" w:rsidRPr="00837ADD">
        <w:rPr>
          <w:sz w:val="28"/>
          <w:szCs w:val="28"/>
        </w:rPr>
        <w:t>(«Российская газета» № 5976 от 31.12.2012, «Собрание законодательства РФ», издательство «Юридическая литература» от 31.12.2012 г. № 53, ст. 7598);</w:t>
      </w:r>
    </w:p>
    <w:p w:rsidR="00423188" w:rsidRPr="003737AA" w:rsidRDefault="00837ADD" w:rsidP="00837A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D74FF">
        <w:rPr>
          <w:rFonts w:ascii="Times New Roman" w:hAnsi="Times New Roman" w:cs="Times New Roman"/>
          <w:sz w:val="28"/>
          <w:szCs w:val="28"/>
        </w:rPr>
        <w:t xml:space="preserve">- </w:t>
      </w:r>
      <w:r w:rsidR="00423188" w:rsidRPr="00BD74FF">
        <w:rPr>
          <w:rFonts w:ascii="Times New Roman" w:hAnsi="Times New Roman" w:cs="Times New Roman"/>
          <w:sz w:val="28"/>
          <w:szCs w:val="28"/>
        </w:rPr>
        <w:t xml:space="preserve">Законом Чеченской Республики от </w:t>
      </w:r>
      <w:r w:rsidR="00BD74FF" w:rsidRPr="00BD74FF">
        <w:rPr>
          <w:rFonts w:ascii="Times New Roman" w:hAnsi="Times New Roman" w:cs="Times New Roman"/>
          <w:sz w:val="28"/>
          <w:szCs w:val="28"/>
        </w:rPr>
        <w:t>30</w:t>
      </w:r>
      <w:r w:rsidR="00423188" w:rsidRPr="00BD74FF">
        <w:rPr>
          <w:rFonts w:ascii="Times New Roman" w:hAnsi="Times New Roman" w:cs="Times New Roman"/>
          <w:sz w:val="28"/>
          <w:szCs w:val="28"/>
        </w:rPr>
        <w:t xml:space="preserve"> </w:t>
      </w:r>
      <w:r w:rsidR="00BD74FF" w:rsidRPr="00BD74FF">
        <w:rPr>
          <w:rFonts w:ascii="Times New Roman" w:hAnsi="Times New Roman" w:cs="Times New Roman"/>
          <w:sz w:val="28"/>
          <w:szCs w:val="28"/>
        </w:rPr>
        <w:t>октября 2014</w:t>
      </w:r>
      <w:r w:rsidR="00423188" w:rsidRPr="00BD74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D74FF" w:rsidRPr="00BD74FF">
        <w:rPr>
          <w:rFonts w:ascii="Times New Roman" w:hAnsi="Times New Roman" w:cs="Times New Roman"/>
          <w:sz w:val="28"/>
          <w:szCs w:val="28"/>
        </w:rPr>
        <w:t>37</w:t>
      </w:r>
      <w:r w:rsidR="00423188" w:rsidRPr="00BD74FF">
        <w:rPr>
          <w:rFonts w:ascii="Times New Roman" w:hAnsi="Times New Roman" w:cs="Times New Roman"/>
          <w:sz w:val="28"/>
          <w:szCs w:val="28"/>
        </w:rPr>
        <w:t xml:space="preserve">-рз «Об образовании в Чеченской Республике» </w:t>
      </w:r>
      <w:r w:rsidR="00423188" w:rsidRPr="003737AA">
        <w:rPr>
          <w:rFonts w:ascii="Times New Roman" w:hAnsi="Times New Roman" w:cs="Times New Roman"/>
          <w:sz w:val="28"/>
          <w:szCs w:val="28"/>
        </w:rPr>
        <w:t xml:space="preserve">(«Вести Республики» № </w:t>
      </w:r>
      <w:r w:rsidR="003737AA" w:rsidRPr="003737AA">
        <w:rPr>
          <w:rFonts w:ascii="Times New Roman" w:hAnsi="Times New Roman" w:cs="Times New Roman"/>
          <w:sz w:val="28"/>
          <w:szCs w:val="28"/>
        </w:rPr>
        <w:t>214 (2398 от</w:t>
      </w:r>
      <w:r w:rsidR="00423188" w:rsidRPr="003737AA">
        <w:rPr>
          <w:rFonts w:ascii="Times New Roman" w:hAnsi="Times New Roman" w:cs="Times New Roman"/>
          <w:sz w:val="28"/>
          <w:szCs w:val="28"/>
        </w:rPr>
        <w:t xml:space="preserve"> </w:t>
      </w:r>
      <w:r w:rsidR="003737AA" w:rsidRPr="003737AA">
        <w:rPr>
          <w:rFonts w:ascii="Times New Roman" w:hAnsi="Times New Roman" w:cs="Times New Roman"/>
          <w:sz w:val="28"/>
          <w:szCs w:val="28"/>
        </w:rPr>
        <w:t>07</w:t>
      </w:r>
      <w:r w:rsidR="00423188" w:rsidRPr="003737AA">
        <w:rPr>
          <w:rFonts w:ascii="Times New Roman" w:hAnsi="Times New Roman" w:cs="Times New Roman"/>
          <w:sz w:val="28"/>
          <w:szCs w:val="28"/>
        </w:rPr>
        <w:t>.1</w:t>
      </w:r>
      <w:r w:rsidR="003737AA" w:rsidRPr="003737AA">
        <w:rPr>
          <w:rFonts w:ascii="Times New Roman" w:hAnsi="Times New Roman" w:cs="Times New Roman"/>
          <w:sz w:val="28"/>
          <w:szCs w:val="28"/>
        </w:rPr>
        <w:t>1</w:t>
      </w:r>
      <w:r w:rsidR="00423188" w:rsidRPr="003737AA">
        <w:rPr>
          <w:rFonts w:ascii="Times New Roman" w:hAnsi="Times New Roman" w:cs="Times New Roman"/>
          <w:sz w:val="28"/>
          <w:szCs w:val="28"/>
        </w:rPr>
        <w:t>.20</w:t>
      </w:r>
      <w:r w:rsidR="003737AA" w:rsidRPr="003737AA">
        <w:rPr>
          <w:rFonts w:ascii="Times New Roman" w:hAnsi="Times New Roman" w:cs="Times New Roman"/>
          <w:sz w:val="28"/>
          <w:szCs w:val="28"/>
        </w:rPr>
        <w:t>14</w:t>
      </w:r>
      <w:r w:rsidR="00423188" w:rsidRPr="003737A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3188" w:rsidRPr="00F72918" w:rsidRDefault="00837ADD" w:rsidP="00837AD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3737AA">
        <w:rPr>
          <w:sz w:val="28"/>
          <w:szCs w:val="28"/>
        </w:rPr>
        <w:t xml:space="preserve">- </w:t>
      </w:r>
      <w:r w:rsidR="00F72918" w:rsidRPr="003737AA">
        <w:rPr>
          <w:color w:val="000000"/>
          <w:sz w:val="28"/>
          <w:szCs w:val="28"/>
        </w:rPr>
        <w:t>П</w:t>
      </w:r>
      <w:r w:rsidR="00F72918" w:rsidRPr="00F72918">
        <w:rPr>
          <w:color w:val="000000"/>
          <w:sz w:val="28"/>
          <w:szCs w:val="28"/>
        </w:rPr>
        <w:t>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</w:t>
      </w:r>
      <w:r w:rsidR="00F72918" w:rsidRPr="00F72918">
        <w:rPr>
          <w:spacing w:val="4"/>
          <w:sz w:val="28"/>
          <w:szCs w:val="28"/>
        </w:rPr>
        <w:t>)</w:t>
      </w:r>
      <w:r w:rsidR="00F72918" w:rsidRPr="00F72918">
        <w:rPr>
          <w:sz w:val="28"/>
          <w:szCs w:val="28"/>
        </w:rPr>
        <w:t>»</w:t>
      </w:r>
      <w:r w:rsidR="00423188" w:rsidRPr="00F72918">
        <w:rPr>
          <w:sz w:val="28"/>
          <w:szCs w:val="28"/>
        </w:rPr>
        <w:t>;</w:t>
      </w:r>
    </w:p>
    <w:p w:rsidR="00423188" w:rsidRPr="00410B88" w:rsidRDefault="00837ADD" w:rsidP="00837A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0B88">
        <w:rPr>
          <w:sz w:val="28"/>
          <w:szCs w:val="28"/>
        </w:rPr>
        <w:t xml:space="preserve">- </w:t>
      </w:r>
      <w:r w:rsidR="00423188" w:rsidRPr="00410B88">
        <w:rPr>
          <w:sz w:val="28"/>
          <w:szCs w:val="28"/>
        </w:rPr>
        <w:t>Положением о комитете Правительства Чеченской Республ</w:t>
      </w:r>
      <w:r w:rsidR="00410B88">
        <w:rPr>
          <w:sz w:val="28"/>
          <w:szCs w:val="28"/>
        </w:rPr>
        <w:t>ики по дошкольному образованию, утвержденным</w:t>
      </w:r>
      <w:r w:rsidR="00423188" w:rsidRPr="00410B88">
        <w:rPr>
          <w:sz w:val="28"/>
          <w:szCs w:val="28"/>
        </w:rPr>
        <w:t xml:space="preserve"> </w:t>
      </w:r>
      <w:hyperlink w:anchor="sub_0" w:history="1">
        <w:r w:rsidR="00423188" w:rsidRPr="00410B88">
          <w:rPr>
            <w:sz w:val="28"/>
            <w:szCs w:val="28"/>
          </w:rPr>
          <w:t>Постановлением</w:t>
        </w:r>
      </w:hyperlink>
      <w:r w:rsidR="00423188" w:rsidRPr="00410B88">
        <w:rPr>
          <w:sz w:val="28"/>
          <w:szCs w:val="28"/>
        </w:rPr>
        <w:t xml:space="preserve"> Правительства Чеченской Республики от 31 декабря 2009 г. № 246</w:t>
      </w:r>
      <w:r w:rsidR="00410B88">
        <w:rPr>
          <w:sz w:val="28"/>
          <w:szCs w:val="28"/>
        </w:rPr>
        <w:t xml:space="preserve"> (в редакции постановления Правительства Чеченской Республики </w:t>
      </w:r>
      <w:r w:rsidR="00423188" w:rsidRPr="00410B88">
        <w:rPr>
          <w:sz w:val="28"/>
          <w:szCs w:val="28"/>
        </w:rPr>
        <w:t>от 22 июня 2010 г.</w:t>
      </w:r>
      <w:r w:rsidR="00410B88">
        <w:rPr>
          <w:sz w:val="28"/>
          <w:szCs w:val="28"/>
        </w:rPr>
        <w:t xml:space="preserve"> № 113, постановления Правительства Чеченской Республики от 06 мая 2014г. № 88</w:t>
      </w:r>
      <w:r w:rsidR="00423188" w:rsidRPr="00410B88">
        <w:rPr>
          <w:sz w:val="28"/>
          <w:szCs w:val="28"/>
        </w:rPr>
        <w:t>);</w:t>
      </w:r>
    </w:p>
    <w:p w:rsidR="00423188" w:rsidRPr="00BF2C19" w:rsidRDefault="00837ADD" w:rsidP="00837ADD">
      <w:pPr>
        <w:pStyle w:val="ad"/>
        <w:spacing w:before="0" w:beforeAutospacing="0" w:after="0" w:afterAutospacing="0"/>
        <w:jc w:val="both"/>
        <w:rPr>
          <w:bCs/>
        </w:rPr>
      </w:pPr>
      <w:r w:rsidRPr="00BF2C19">
        <w:t xml:space="preserve">- </w:t>
      </w:r>
      <w:r w:rsidR="00423188" w:rsidRPr="00BF2C19">
        <w:t>приказом Комитета Правительства Чеченской Республики по дошкольному образованию от 2</w:t>
      </w:r>
      <w:r w:rsidR="00BF2C19" w:rsidRPr="00BF2C19">
        <w:t>4</w:t>
      </w:r>
      <w:r w:rsidR="00423188" w:rsidRPr="00BF2C19">
        <w:t>.0</w:t>
      </w:r>
      <w:r w:rsidR="00BF2C19" w:rsidRPr="00BF2C19">
        <w:t>2</w:t>
      </w:r>
      <w:r w:rsidR="00423188" w:rsidRPr="00BF2C19">
        <w:t>.201</w:t>
      </w:r>
      <w:r w:rsidR="00BF2C19" w:rsidRPr="00BF2C19">
        <w:t>4</w:t>
      </w:r>
      <w:r w:rsidR="00423188" w:rsidRPr="00BF2C19">
        <w:t xml:space="preserve"> года № </w:t>
      </w:r>
      <w:r w:rsidR="00BF2C19" w:rsidRPr="00BF2C19">
        <w:t>13</w:t>
      </w:r>
      <w:r w:rsidR="00423188" w:rsidRPr="00BF2C19">
        <w:t xml:space="preserve"> - од «О</w:t>
      </w:r>
      <w:r w:rsidR="00BF2C19" w:rsidRPr="00BF2C19">
        <w:t xml:space="preserve"> </w:t>
      </w:r>
      <w:r w:rsidR="00BF2C19">
        <w:t>создании комиссии по комплектованию и</w:t>
      </w:r>
      <w:r w:rsidR="00423188" w:rsidRPr="00BF2C19">
        <w:t xml:space="preserve"> утверждении</w:t>
      </w:r>
      <w:r w:rsidR="00423188" w:rsidRPr="00BF2C19">
        <w:rPr>
          <w:bCs/>
        </w:rPr>
        <w:t xml:space="preserve"> </w:t>
      </w:r>
      <w:r w:rsidR="00BF2C19">
        <w:rPr>
          <w:bCs/>
        </w:rPr>
        <w:t>положений</w:t>
      </w:r>
      <w:r w:rsidR="00423188" w:rsidRPr="00BF2C19">
        <w:rPr>
          <w:bCs/>
        </w:rPr>
        <w:t>»</w:t>
      </w:r>
      <w:r w:rsidR="00423188" w:rsidRPr="00BF2C19">
        <w:t>;</w:t>
      </w:r>
    </w:p>
    <w:p w:rsidR="0033745E" w:rsidRDefault="00837ADD" w:rsidP="00837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188" w:rsidRPr="00837ADD">
        <w:rPr>
          <w:sz w:val="28"/>
          <w:szCs w:val="28"/>
        </w:rPr>
        <w:t>иными нормативными правовыми актами, предоставляющими право отдельным категориям граждан на внеочередное, первоочередное и преимущественное право обеспечения их детей местами в ДОУ.</w:t>
      </w:r>
    </w:p>
    <w:p w:rsidR="00580E69" w:rsidRDefault="009E19B2" w:rsidP="009E19B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19B2">
        <w:rPr>
          <w:sz w:val="28"/>
          <w:szCs w:val="28"/>
        </w:rPr>
        <w:t>В пункт</w:t>
      </w:r>
      <w:r w:rsidR="00580E69">
        <w:rPr>
          <w:sz w:val="28"/>
          <w:szCs w:val="28"/>
        </w:rPr>
        <w:t xml:space="preserve">е 2.13. </w:t>
      </w:r>
      <w:r w:rsidRPr="00580E69">
        <w:rPr>
          <w:sz w:val="28"/>
          <w:szCs w:val="28"/>
        </w:rPr>
        <w:t>слова «Тре</w:t>
      </w:r>
      <w:r w:rsidR="00580E69">
        <w:rPr>
          <w:sz w:val="28"/>
          <w:szCs w:val="28"/>
        </w:rPr>
        <w:t>бования к местам предоставления</w:t>
      </w:r>
    </w:p>
    <w:p w:rsidR="009E19B2" w:rsidRPr="009E19B2" w:rsidRDefault="009E19B2" w:rsidP="00580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E69">
        <w:rPr>
          <w:sz w:val="28"/>
          <w:szCs w:val="28"/>
        </w:rPr>
        <w:t>государственной услуги» заменить на</w:t>
      </w:r>
      <w:r w:rsidR="003737AA" w:rsidRPr="00580E69">
        <w:rPr>
          <w:sz w:val="28"/>
          <w:szCs w:val="28"/>
        </w:rPr>
        <w:t xml:space="preserve"> </w:t>
      </w:r>
      <w:r w:rsidRPr="00580E69">
        <w:rPr>
          <w:sz w:val="28"/>
          <w:szCs w:val="28"/>
        </w:rPr>
        <w:t>«Требования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580E69">
        <w:rPr>
          <w:sz w:val="28"/>
          <w:szCs w:val="28"/>
        </w:rPr>
        <w:t xml:space="preserve"> и </w:t>
      </w:r>
      <w:r w:rsidRPr="00580E69">
        <w:rPr>
          <w:sz w:val="28"/>
          <w:szCs w:val="28"/>
        </w:rPr>
        <w:t>дополнить абзацем «</w:t>
      </w:r>
      <w:r w:rsidR="00920EC2" w:rsidRPr="00580E69"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  <w:r w:rsidR="00580E69">
        <w:rPr>
          <w:sz w:val="28"/>
          <w:szCs w:val="28"/>
        </w:rPr>
        <w:t xml:space="preserve"> </w:t>
      </w:r>
      <w:r w:rsidRPr="00637C0A">
        <w:rPr>
          <w:sz w:val="28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</w:t>
      </w:r>
      <w:r>
        <w:rPr>
          <w:sz w:val="24"/>
          <w:szCs w:val="24"/>
        </w:rPr>
        <w:t>»</w:t>
      </w:r>
      <w:r w:rsidR="003737AA">
        <w:rPr>
          <w:sz w:val="24"/>
          <w:szCs w:val="24"/>
        </w:rPr>
        <w:t>.</w:t>
      </w:r>
    </w:p>
    <w:p w:rsidR="00F43174" w:rsidRPr="00BA39AD" w:rsidRDefault="00F43174" w:rsidP="00837ADD">
      <w:pPr>
        <w:jc w:val="both"/>
        <w:rPr>
          <w:sz w:val="28"/>
          <w:szCs w:val="28"/>
        </w:rPr>
      </w:pPr>
    </w:p>
    <w:p w:rsidR="00F43174" w:rsidRPr="00837ADD" w:rsidRDefault="00F43174" w:rsidP="00F43174">
      <w:pPr>
        <w:ind w:left="708"/>
        <w:jc w:val="both"/>
        <w:rPr>
          <w:sz w:val="28"/>
          <w:szCs w:val="28"/>
        </w:rPr>
      </w:pPr>
    </w:p>
    <w:p w:rsidR="00194099" w:rsidRPr="00837ADD" w:rsidRDefault="00194099" w:rsidP="00423D18">
      <w:pPr>
        <w:jc w:val="both"/>
        <w:rPr>
          <w:sz w:val="28"/>
          <w:szCs w:val="28"/>
        </w:rPr>
      </w:pPr>
    </w:p>
    <w:sectPr w:rsidR="00194099" w:rsidRPr="00837ADD" w:rsidSect="004C727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90" w:rsidRDefault="00F03790" w:rsidP="0079625D">
      <w:r>
        <w:separator/>
      </w:r>
    </w:p>
  </w:endnote>
  <w:endnote w:type="continuationSeparator" w:id="1">
    <w:p w:rsidR="00F03790" w:rsidRDefault="00F03790" w:rsidP="0079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D" w:rsidRPr="00BD7D2E" w:rsidRDefault="0079625D">
    <w:pPr>
      <w:pStyle w:val="a8"/>
      <w:rPr>
        <w:sz w:val="18"/>
        <w:szCs w:val="18"/>
      </w:rPr>
    </w:pPr>
  </w:p>
  <w:p w:rsidR="0079625D" w:rsidRDefault="007962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90" w:rsidRDefault="00F03790" w:rsidP="0079625D">
      <w:r>
        <w:separator/>
      </w:r>
    </w:p>
  </w:footnote>
  <w:footnote w:type="continuationSeparator" w:id="1">
    <w:p w:rsidR="00F03790" w:rsidRDefault="00F03790" w:rsidP="00796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58"/>
    <w:multiLevelType w:val="hybridMultilevel"/>
    <w:tmpl w:val="2FB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C77"/>
    <w:multiLevelType w:val="hybridMultilevel"/>
    <w:tmpl w:val="886035C8"/>
    <w:lvl w:ilvl="0" w:tplc="2BDE2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74E3E"/>
    <w:multiLevelType w:val="hybridMultilevel"/>
    <w:tmpl w:val="0E1E1260"/>
    <w:lvl w:ilvl="0" w:tplc="5762B98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FC789A"/>
    <w:multiLevelType w:val="hybridMultilevel"/>
    <w:tmpl w:val="605AE3F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3D74"/>
    <w:multiLevelType w:val="hybridMultilevel"/>
    <w:tmpl w:val="A0A0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5C4"/>
    <w:multiLevelType w:val="hybridMultilevel"/>
    <w:tmpl w:val="843C6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1576FB"/>
    <w:multiLevelType w:val="multilevel"/>
    <w:tmpl w:val="4AD2BF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40A13049"/>
    <w:multiLevelType w:val="hybridMultilevel"/>
    <w:tmpl w:val="845A12AA"/>
    <w:lvl w:ilvl="0" w:tplc="2BDE28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DA3D98"/>
    <w:multiLevelType w:val="multilevel"/>
    <w:tmpl w:val="F2728A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9">
    <w:nsid w:val="4CEE1CE2"/>
    <w:multiLevelType w:val="hybridMultilevel"/>
    <w:tmpl w:val="9372004C"/>
    <w:lvl w:ilvl="0" w:tplc="B5E8FD4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C0B8E"/>
    <w:multiLevelType w:val="hybridMultilevel"/>
    <w:tmpl w:val="2FB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7784"/>
    <w:multiLevelType w:val="hybridMultilevel"/>
    <w:tmpl w:val="3570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D5A7E"/>
    <w:multiLevelType w:val="hybridMultilevel"/>
    <w:tmpl w:val="B3D68F4C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099"/>
    <w:rsid w:val="000048F9"/>
    <w:rsid w:val="00016478"/>
    <w:rsid w:val="0006685C"/>
    <w:rsid w:val="000B4DD0"/>
    <w:rsid w:val="000B4F26"/>
    <w:rsid w:val="000D6469"/>
    <w:rsid w:val="000E05C6"/>
    <w:rsid w:val="00105D06"/>
    <w:rsid w:val="00194099"/>
    <w:rsid w:val="001A555B"/>
    <w:rsid w:val="001B2FF0"/>
    <w:rsid w:val="001C572B"/>
    <w:rsid w:val="00246A76"/>
    <w:rsid w:val="002D2D59"/>
    <w:rsid w:val="0031782D"/>
    <w:rsid w:val="0033745E"/>
    <w:rsid w:val="00356FC2"/>
    <w:rsid w:val="003700ED"/>
    <w:rsid w:val="003737AA"/>
    <w:rsid w:val="00382197"/>
    <w:rsid w:val="00384CFC"/>
    <w:rsid w:val="00410B88"/>
    <w:rsid w:val="00423188"/>
    <w:rsid w:val="00423D18"/>
    <w:rsid w:val="00456294"/>
    <w:rsid w:val="00475D11"/>
    <w:rsid w:val="00484081"/>
    <w:rsid w:val="004C7270"/>
    <w:rsid w:val="004D0726"/>
    <w:rsid w:val="004D53BC"/>
    <w:rsid w:val="004F2882"/>
    <w:rsid w:val="005270A1"/>
    <w:rsid w:val="005713AF"/>
    <w:rsid w:val="00580E69"/>
    <w:rsid w:val="005E77A9"/>
    <w:rsid w:val="005F067F"/>
    <w:rsid w:val="0060133E"/>
    <w:rsid w:val="006334AA"/>
    <w:rsid w:val="00644099"/>
    <w:rsid w:val="00645A57"/>
    <w:rsid w:val="006C6447"/>
    <w:rsid w:val="006E41F7"/>
    <w:rsid w:val="006F6A78"/>
    <w:rsid w:val="0072405F"/>
    <w:rsid w:val="007649C1"/>
    <w:rsid w:val="0079625D"/>
    <w:rsid w:val="007B72AF"/>
    <w:rsid w:val="007D39CC"/>
    <w:rsid w:val="0080488C"/>
    <w:rsid w:val="0082789A"/>
    <w:rsid w:val="0083522B"/>
    <w:rsid w:val="00837ADD"/>
    <w:rsid w:val="0084365A"/>
    <w:rsid w:val="00843671"/>
    <w:rsid w:val="008819CC"/>
    <w:rsid w:val="008A6BD5"/>
    <w:rsid w:val="008C6063"/>
    <w:rsid w:val="008C6C3C"/>
    <w:rsid w:val="008D3FB0"/>
    <w:rsid w:val="008E1F9B"/>
    <w:rsid w:val="008E6478"/>
    <w:rsid w:val="00901D89"/>
    <w:rsid w:val="00920EC2"/>
    <w:rsid w:val="0095117C"/>
    <w:rsid w:val="00971BD1"/>
    <w:rsid w:val="00972C9B"/>
    <w:rsid w:val="009A1F88"/>
    <w:rsid w:val="009A5583"/>
    <w:rsid w:val="009A6948"/>
    <w:rsid w:val="009B154E"/>
    <w:rsid w:val="009E19B2"/>
    <w:rsid w:val="00A12012"/>
    <w:rsid w:val="00A221FA"/>
    <w:rsid w:val="00A40CF1"/>
    <w:rsid w:val="00A85068"/>
    <w:rsid w:val="00A910FE"/>
    <w:rsid w:val="00AE0BA0"/>
    <w:rsid w:val="00AE6A34"/>
    <w:rsid w:val="00B12312"/>
    <w:rsid w:val="00B6790F"/>
    <w:rsid w:val="00B943FB"/>
    <w:rsid w:val="00B957E6"/>
    <w:rsid w:val="00BA39AD"/>
    <w:rsid w:val="00BD74FF"/>
    <w:rsid w:val="00BD7D2E"/>
    <w:rsid w:val="00BF2C19"/>
    <w:rsid w:val="00C03648"/>
    <w:rsid w:val="00C368A8"/>
    <w:rsid w:val="00C415CF"/>
    <w:rsid w:val="00C47A91"/>
    <w:rsid w:val="00C51C96"/>
    <w:rsid w:val="00C672C2"/>
    <w:rsid w:val="00C80F19"/>
    <w:rsid w:val="00C92352"/>
    <w:rsid w:val="00CA2049"/>
    <w:rsid w:val="00CF03FF"/>
    <w:rsid w:val="00D2523D"/>
    <w:rsid w:val="00D511C0"/>
    <w:rsid w:val="00D63308"/>
    <w:rsid w:val="00D7265F"/>
    <w:rsid w:val="00D8276A"/>
    <w:rsid w:val="00D918B5"/>
    <w:rsid w:val="00DD33E6"/>
    <w:rsid w:val="00E36A3B"/>
    <w:rsid w:val="00E57B4A"/>
    <w:rsid w:val="00E94672"/>
    <w:rsid w:val="00EC2BC2"/>
    <w:rsid w:val="00EE543E"/>
    <w:rsid w:val="00F03790"/>
    <w:rsid w:val="00F273D4"/>
    <w:rsid w:val="00F43174"/>
    <w:rsid w:val="00F61BDF"/>
    <w:rsid w:val="00F72918"/>
    <w:rsid w:val="00F80C95"/>
    <w:rsid w:val="00F868C3"/>
    <w:rsid w:val="00FA4DB0"/>
    <w:rsid w:val="00FC3AAA"/>
    <w:rsid w:val="00FD5BC7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188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4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7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D6469"/>
    <w:rPr>
      <w:sz w:val="24"/>
      <w:szCs w:val="24"/>
      <w:lang w:val="en-US" w:eastAsia="ar-SA"/>
    </w:rPr>
  </w:style>
  <w:style w:type="paragraph" w:styleId="22">
    <w:name w:val="Body Text 2"/>
    <w:basedOn w:val="a"/>
    <w:link w:val="21"/>
    <w:rsid w:val="000D6469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ar-S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D6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C3A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6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6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6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6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85068"/>
  </w:style>
  <w:style w:type="paragraph" w:customStyle="1" w:styleId="ConsPlusTitle">
    <w:name w:val="ConsPlusTitle"/>
    <w:rsid w:val="008E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D18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2318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23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318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rmal (Web)"/>
    <w:aliases w:val="Знак, Знак"/>
    <w:basedOn w:val="a"/>
    <w:uiPriority w:val="99"/>
    <w:rsid w:val="0042318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423188"/>
    <w:rPr>
      <w:rFonts w:cs="Times New Roman"/>
    </w:rPr>
  </w:style>
  <w:style w:type="character" w:styleId="ae">
    <w:name w:val="Emphasis"/>
    <w:basedOn w:val="a0"/>
    <w:uiPriority w:val="99"/>
    <w:qFormat/>
    <w:rsid w:val="00423188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0B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920EC2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common/doc.php?id=78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</cp:lastModifiedBy>
  <cp:revision>11</cp:revision>
  <cp:lastPrinted>2016-04-19T12:53:00Z</cp:lastPrinted>
  <dcterms:created xsi:type="dcterms:W3CDTF">2016-04-18T08:57:00Z</dcterms:created>
  <dcterms:modified xsi:type="dcterms:W3CDTF">2016-04-19T13:01:00Z</dcterms:modified>
</cp:coreProperties>
</file>