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9A" w:rsidRDefault="00175D9A" w:rsidP="00175D9A">
      <w:pPr>
        <w:pStyle w:val="Default"/>
      </w:pPr>
    </w:p>
    <w:p w:rsidR="00B808F3" w:rsidRDefault="00B808F3" w:rsidP="00B808F3">
      <w:pPr>
        <w:pStyle w:val="Default"/>
        <w:jc w:val="right"/>
      </w:pPr>
      <w:r>
        <w:t>ПРОЕКТ</w:t>
      </w:r>
      <w:bookmarkStart w:id="0" w:name="_GoBack"/>
      <w:bookmarkEnd w:id="0"/>
    </w:p>
    <w:p w:rsidR="00B808F3" w:rsidRDefault="00B808F3" w:rsidP="009A7DBB">
      <w:pPr>
        <w:pStyle w:val="Default"/>
        <w:jc w:val="center"/>
      </w:pPr>
    </w:p>
    <w:p w:rsidR="009A7DBB" w:rsidRDefault="009A7DBB" w:rsidP="009A7DBB">
      <w:pPr>
        <w:pStyle w:val="Default"/>
        <w:jc w:val="center"/>
        <w:rPr>
          <w:b/>
          <w:bCs/>
        </w:rPr>
      </w:pPr>
      <w:r>
        <w:t>А</w:t>
      </w:r>
      <w:r w:rsidRPr="00175D9A">
        <w:rPr>
          <w:b/>
          <w:bCs/>
        </w:rPr>
        <w:t>ДМИНИСТРАТИВНЫЙ РЕГЛАМЕНТ</w:t>
      </w:r>
    </w:p>
    <w:p w:rsidR="00175D9A" w:rsidRPr="00175D9A" w:rsidRDefault="00175D9A" w:rsidP="009A7DBB">
      <w:pPr>
        <w:pStyle w:val="Default"/>
        <w:jc w:val="center"/>
      </w:pPr>
      <w:r w:rsidRPr="00175D9A">
        <w:rPr>
          <w:b/>
          <w:bCs/>
        </w:rPr>
        <w:t>предоставления государственной услуги «Аттестация педагогических работников организаций, осуществляющ</w:t>
      </w:r>
      <w:r w:rsidR="009A7DBB">
        <w:rPr>
          <w:b/>
          <w:bCs/>
        </w:rPr>
        <w:t xml:space="preserve">их образовательную деятельность </w:t>
      </w:r>
      <w:r w:rsidR="009A7DBB" w:rsidRPr="00B808F3">
        <w:rPr>
          <w:b/>
          <w:bCs/>
        </w:rPr>
        <w:t xml:space="preserve">по </w:t>
      </w:r>
      <w:r w:rsidR="00205FCA" w:rsidRPr="00B808F3">
        <w:rPr>
          <w:b/>
          <w:bCs/>
        </w:rPr>
        <w:t>обще</w:t>
      </w:r>
      <w:r w:rsidR="009A7DBB" w:rsidRPr="00B808F3">
        <w:rPr>
          <w:b/>
          <w:bCs/>
        </w:rPr>
        <w:t>образовательным программам дошкольного образования,</w:t>
      </w:r>
      <w:r w:rsidRPr="00175D9A">
        <w:rPr>
          <w:b/>
          <w:bCs/>
        </w:rPr>
        <w:t xml:space="preserve"> в целях установления квалификационной категории» (в части подачи заявления и получения результатов предоставления услуги) на территории </w:t>
      </w:r>
      <w:r w:rsidR="009A7DBB" w:rsidRPr="009A7DBB">
        <w:rPr>
          <w:b/>
          <w:iCs/>
        </w:rPr>
        <w:t>Чеченской Республики</w:t>
      </w:r>
    </w:p>
    <w:p w:rsidR="009A7DBB" w:rsidRDefault="009A7DBB" w:rsidP="00175D9A">
      <w:pPr>
        <w:pStyle w:val="Default"/>
        <w:jc w:val="both"/>
        <w:rPr>
          <w:b/>
          <w:bCs/>
        </w:rPr>
      </w:pPr>
    </w:p>
    <w:p w:rsidR="00175D9A" w:rsidRPr="00175D9A" w:rsidRDefault="00175D9A" w:rsidP="00993ED6">
      <w:pPr>
        <w:pStyle w:val="Default"/>
        <w:jc w:val="center"/>
      </w:pPr>
      <w:r w:rsidRPr="00175D9A">
        <w:rPr>
          <w:b/>
          <w:bCs/>
        </w:rPr>
        <w:t>I. Общие положения</w:t>
      </w:r>
    </w:p>
    <w:p w:rsidR="00175D9A" w:rsidRPr="00175D9A" w:rsidRDefault="00175D9A" w:rsidP="00175D9A">
      <w:pPr>
        <w:pStyle w:val="Default"/>
        <w:jc w:val="both"/>
      </w:pPr>
    </w:p>
    <w:p w:rsidR="00175D9A" w:rsidRDefault="00175D9A" w:rsidP="00993ED6">
      <w:pPr>
        <w:pStyle w:val="Default"/>
        <w:jc w:val="center"/>
        <w:rPr>
          <w:b/>
          <w:bCs/>
        </w:rPr>
      </w:pPr>
      <w:r w:rsidRPr="00175D9A">
        <w:rPr>
          <w:b/>
          <w:bCs/>
        </w:rPr>
        <w:t>Предмет регулирования административного регламента</w:t>
      </w:r>
    </w:p>
    <w:p w:rsidR="00993ED6" w:rsidRPr="00175D9A" w:rsidRDefault="00993ED6" w:rsidP="00993ED6">
      <w:pPr>
        <w:pStyle w:val="Default"/>
        <w:jc w:val="center"/>
      </w:pPr>
    </w:p>
    <w:p w:rsidR="00205FCA" w:rsidRDefault="00205FCA" w:rsidP="00205FCA">
      <w:pPr>
        <w:pStyle w:val="Default"/>
        <w:jc w:val="both"/>
        <w:rPr>
          <w:i/>
          <w:iCs/>
        </w:rPr>
      </w:pPr>
      <w:r>
        <w:tab/>
      </w:r>
      <w:r w:rsidRPr="00205FCA">
        <w:t>1.</w:t>
      </w:r>
      <w:r>
        <w:t xml:space="preserve">1. </w:t>
      </w:r>
      <w:proofErr w:type="gramStart"/>
      <w:r w:rsidR="00175D9A" w:rsidRPr="00175D9A">
        <w:t>Административный регламент предоставления государственной услуги «Аттестация педагогических работников организаций, осуществляющих образовательную деятельность</w:t>
      </w:r>
      <w:r w:rsidRPr="00205FCA">
        <w:t xml:space="preserve"> </w:t>
      </w:r>
      <w:r w:rsidRPr="00FA5F08">
        <w:t>по общеобразовательным программам дошкольного образования</w:t>
      </w:r>
      <w:r w:rsidR="00175D9A" w:rsidRPr="00175D9A">
        <w:t xml:space="preserve">, в целях установления квалификационной категории» (в части подачи заявления и получения результатов предоставления услуги) (далее – государственная услуга)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Pr="00205FCA">
        <w:rPr>
          <w:iCs/>
        </w:rPr>
        <w:t>Чеченской</w:t>
      </w:r>
      <w:proofErr w:type="gramEnd"/>
      <w:r w:rsidRPr="00205FCA">
        <w:rPr>
          <w:iCs/>
        </w:rPr>
        <w:t xml:space="preserve"> Республике</w:t>
      </w:r>
      <w:r w:rsidR="00175D9A" w:rsidRPr="00175D9A">
        <w:rPr>
          <w:i/>
          <w:iCs/>
        </w:rPr>
        <w:t xml:space="preserve">. </w:t>
      </w:r>
    </w:p>
    <w:p w:rsidR="00175D9A" w:rsidRPr="00175D9A" w:rsidRDefault="00205FCA" w:rsidP="00205FCA">
      <w:pPr>
        <w:pStyle w:val="Default"/>
        <w:jc w:val="both"/>
      </w:pPr>
      <w:r>
        <w:tab/>
      </w:r>
      <w:r w:rsidR="00175D9A" w:rsidRPr="00175D9A">
        <w:t xml:space="preserve">Настоящий административный регламент регулирует отношения, возникающие между </w:t>
      </w:r>
      <w:r w:rsidRPr="00205FCA">
        <w:rPr>
          <w:iCs/>
        </w:rPr>
        <w:t>Комитетом Правительства Чеченской Республики по дошкольному образованию</w:t>
      </w:r>
      <w:r w:rsidR="00175D9A" w:rsidRPr="00175D9A">
        <w:rPr>
          <w:i/>
          <w:iCs/>
        </w:rPr>
        <w:t xml:space="preserve"> </w:t>
      </w:r>
      <w:r w:rsidR="00175D9A" w:rsidRPr="00175D9A">
        <w:t>и заявителями на получение государственной услуги при предоставлении государственной услуги</w:t>
      </w:r>
      <w:r w:rsidR="00175D9A" w:rsidRPr="00175D9A">
        <w:rPr>
          <w:i/>
          <w:iCs/>
        </w:rPr>
        <w:t xml:space="preserve">. </w:t>
      </w:r>
    </w:p>
    <w:p w:rsidR="00175D9A" w:rsidRPr="00175D9A" w:rsidRDefault="00175D9A" w:rsidP="00175D9A">
      <w:pPr>
        <w:pStyle w:val="Default"/>
        <w:jc w:val="both"/>
      </w:pPr>
    </w:p>
    <w:p w:rsidR="00175D9A" w:rsidRDefault="00175D9A" w:rsidP="00993ED6">
      <w:pPr>
        <w:pStyle w:val="Default"/>
        <w:jc w:val="center"/>
        <w:rPr>
          <w:b/>
          <w:bCs/>
        </w:rPr>
      </w:pPr>
      <w:r w:rsidRPr="00175D9A">
        <w:rPr>
          <w:b/>
          <w:bCs/>
        </w:rPr>
        <w:t>Круг заявителей</w:t>
      </w:r>
    </w:p>
    <w:p w:rsidR="00993ED6" w:rsidRPr="00175D9A" w:rsidRDefault="00993ED6" w:rsidP="00993ED6">
      <w:pPr>
        <w:pStyle w:val="Default"/>
        <w:jc w:val="center"/>
      </w:pPr>
    </w:p>
    <w:p w:rsidR="00175D9A" w:rsidRPr="00175D9A" w:rsidRDefault="00205FCA" w:rsidP="00175D9A">
      <w:pPr>
        <w:pStyle w:val="Default"/>
        <w:jc w:val="both"/>
      </w:pPr>
      <w:r>
        <w:tab/>
      </w:r>
      <w:r w:rsidR="00175D9A" w:rsidRPr="00175D9A">
        <w:t xml:space="preserve">1.2. </w:t>
      </w:r>
      <w:proofErr w:type="gramStart"/>
      <w:r w:rsidR="00175D9A" w:rsidRPr="00175D9A">
        <w:t>Заявителями на получение государственной услуги являются педагогические работники организаций, осуществляющих образовательную деятельность</w:t>
      </w:r>
      <w:r>
        <w:t xml:space="preserve"> </w:t>
      </w:r>
      <w:r w:rsidRPr="00205FCA">
        <w:t xml:space="preserve">по </w:t>
      </w:r>
      <w:r>
        <w:t>обще</w:t>
      </w:r>
      <w:r w:rsidRPr="00205FCA">
        <w:t>образовательным программам дошкольного образования</w:t>
      </w:r>
      <w:r w:rsidR="00175D9A" w:rsidRPr="00175D9A">
        <w:t xml:space="preserve"> (далее – организации) на территории </w:t>
      </w:r>
      <w:r w:rsidRPr="00205FCA">
        <w:rPr>
          <w:iCs/>
        </w:rPr>
        <w:t>Чеченской Республики</w:t>
      </w:r>
      <w:r w:rsidR="00175D9A" w:rsidRPr="00175D9A">
        <w:t>, замещающие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в том числе в случаях, когда</w:t>
      </w:r>
      <w:proofErr w:type="gramEnd"/>
      <w:r w:rsidR="00175D9A" w:rsidRPr="00175D9A">
        <w:t xml:space="preserve">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Заявители). </w:t>
      </w:r>
    </w:p>
    <w:p w:rsidR="00175D9A" w:rsidRPr="00175D9A" w:rsidRDefault="00175D9A" w:rsidP="00175D9A">
      <w:pPr>
        <w:pStyle w:val="Default"/>
        <w:jc w:val="both"/>
      </w:pPr>
    </w:p>
    <w:p w:rsidR="00993ED6" w:rsidRDefault="00175D9A" w:rsidP="00993ED6">
      <w:pPr>
        <w:pStyle w:val="Default"/>
        <w:jc w:val="center"/>
        <w:rPr>
          <w:b/>
          <w:bCs/>
        </w:rPr>
      </w:pPr>
      <w:r w:rsidRPr="00175D9A">
        <w:rPr>
          <w:b/>
          <w:bCs/>
        </w:rPr>
        <w:t xml:space="preserve">Требования к порядку информирования </w:t>
      </w:r>
    </w:p>
    <w:p w:rsidR="00175D9A" w:rsidRDefault="00175D9A" w:rsidP="00993ED6">
      <w:pPr>
        <w:pStyle w:val="Default"/>
        <w:jc w:val="center"/>
        <w:rPr>
          <w:b/>
          <w:bCs/>
        </w:rPr>
      </w:pPr>
      <w:r w:rsidRPr="00175D9A">
        <w:rPr>
          <w:b/>
          <w:bCs/>
        </w:rPr>
        <w:t>о предоставлении государственной услуги</w:t>
      </w:r>
    </w:p>
    <w:p w:rsidR="00993ED6" w:rsidRPr="00175D9A" w:rsidRDefault="00993ED6" w:rsidP="00993ED6">
      <w:pPr>
        <w:pStyle w:val="Default"/>
        <w:jc w:val="center"/>
      </w:pPr>
    </w:p>
    <w:p w:rsidR="00F87B45" w:rsidRDefault="00205FCA" w:rsidP="00205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5D9A" w:rsidRPr="00175D9A">
        <w:rPr>
          <w:rFonts w:ascii="Times New Roman" w:hAnsi="Times New Roman" w:cs="Times New Roman"/>
          <w:sz w:val="24"/>
          <w:szCs w:val="24"/>
        </w:rPr>
        <w:t>1.3. Информирование о порядке предоставления государственной услуги осуществляется:</w:t>
      </w:r>
    </w:p>
    <w:p w:rsidR="00175D9A" w:rsidRPr="00175D9A" w:rsidRDefault="00993ED6" w:rsidP="00205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5D9A" w:rsidRPr="00175D9A">
        <w:rPr>
          <w:rFonts w:ascii="Times New Roman" w:hAnsi="Times New Roman" w:cs="Times New Roman"/>
          <w:sz w:val="24"/>
          <w:szCs w:val="24"/>
        </w:rPr>
        <w:t xml:space="preserve">непосредственно при личном приеме Заявителя в </w:t>
      </w:r>
      <w:r>
        <w:rPr>
          <w:rFonts w:ascii="Times New Roman" w:hAnsi="Times New Roman" w:cs="Times New Roman"/>
          <w:sz w:val="24"/>
          <w:szCs w:val="24"/>
        </w:rPr>
        <w:t>Комитете Правительства Чеченской Республики по дошкольному образованию</w:t>
      </w:r>
      <w:r w:rsidR="00175D9A" w:rsidRPr="00175D9A">
        <w:rPr>
          <w:rFonts w:ascii="Times New Roman" w:hAnsi="Times New Roman" w:cs="Times New Roman"/>
          <w:sz w:val="24"/>
          <w:szCs w:val="24"/>
        </w:rPr>
        <w:t>, предоставляющего государственную услугу (далее – Уполномоченный орган);</w:t>
      </w:r>
    </w:p>
    <w:p w:rsidR="00175D9A" w:rsidRPr="00175D9A" w:rsidRDefault="00993ED6" w:rsidP="00205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5D9A" w:rsidRPr="00175D9A">
        <w:rPr>
          <w:rFonts w:ascii="Times New Roman" w:hAnsi="Times New Roman" w:cs="Times New Roman"/>
          <w:sz w:val="24"/>
          <w:szCs w:val="24"/>
        </w:rPr>
        <w:t>по телефону в Уполномоченном органе;</w:t>
      </w:r>
    </w:p>
    <w:p w:rsidR="00175D9A" w:rsidRPr="00175D9A" w:rsidRDefault="00993ED6" w:rsidP="00205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5D9A" w:rsidRPr="00175D9A">
        <w:rPr>
          <w:rFonts w:ascii="Times New Roman" w:hAnsi="Times New Roman" w:cs="Times New Roman"/>
          <w:sz w:val="24"/>
          <w:szCs w:val="24"/>
        </w:rPr>
        <w:t>письменно, в том числе посредством электронной почты, факсимильной связи;</w:t>
      </w:r>
    </w:p>
    <w:p w:rsidR="00175D9A" w:rsidRPr="00175D9A" w:rsidRDefault="00993ED6" w:rsidP="00205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5D9A" w:rsidRPr="00175D9A">
        <w:rPr>
          <w:rFonts w:ascii="Times New Roman" w:hAnsi="Times New Roman" w:cs="Times New Roman"/>
          <w:sz w:val="24"/>
          <w:szCs w:val="24"/>
        </w:rPr>
        <w:t>посредством размещения в открытой и доступной форме информации:</w:t>
      </w:r>
    </w:p>
    <w:p w:rsidR="00175D9A" w:rsidRPr="00175D9A" w:rsidRDefault="00175D9A" w:rsidP="00205FCA">
      <w:pPr>
        <w:spacing w:after="0" w:line="240" w:lineRule="auto"/>
        <w:jc w:val="both"/>
        <w:rPr>
          <w:rFonts w:ascii="Times New Roman" w:hAnsi="Times New Roman" w:cs="Times New Roman"/>
          <w:sz w:val="24"/>
          <w:szCs w:val="24"/>
        </w:rPr>
      </w:pPr>
      <w:r w:rsidRPr="00175D9A">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175D9A" w:rsidRPr="00175D9A" w:rsidRDefault="00993ED6"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 xml:space="preserve">на официальном сайте Уполномоченного органа </w:t>
      </w:r>
      <w:proofErr w:type="spellStart"/>
      <w:r w:rsidRPr="00993ED6">
        <w:rPr>
          <w:rFonts w:ascii="Times New Roman" w:hAnsi="Times New Roman" w:cs="Times New Roman"/>
          <w:b/>
          <w:sz w:val="24"/>
          <w:szCs w:val="24"/>
          <w:lang w:val="en-US"/>
        </w:rPr>
        <w:t>kpdo</w:t>
      </w:r>
      <w:proofErr w:type="spellEnd"/>
      <w:r w:rsidRPr="00993ED6">
        <w:rPr>
          <w:rFonts w:ascii="Times New Roman" w:hAnsi="Times New Roman" w:cs="Times New Roman"/>
          <w:b/>
          <w:sz w:val="24"/>
          <w:szCs w:val="24"/>
        </w:rPr>
        <w:t>.</w:t>
      </w:r>
      <w:proofErr w:type="spellStart"/>
      <w:r w:rsidRPr="00993ED6">
        <w:rPr>
          <w:rFonts w:ascii="Times New Roman" w:hAnsi="Times New Roman" w:cs="Times New Roman"/>
          <w:b/>
          <w:sz w:val="24"/>
          <w:szCs w:val="24"/>
          <w:lang w:val="en-US"/>
        </w:rPr>
        <w:t>ru</w:t>
      </w:r>
      <w:proofErr w:type="spellEnd"/>
      <w:r w:rsidR="00175D9A" w:rsidRPr="00175D9A">
        <w:rPr>
          <w:rFonts w:ascii="Times New Roman" w:hAnsi="Times New Roman" w:cs="Times New Roman"/>
          <w:sz w:val="24"/>
          <w:szCs w:val="24"/>
        </w:rPr>
        <w:t>;</w:t>
      </w:r>
    </w:p>
    <w:p w:rsidR="00175D9A" w:rsidRPr="00175D9A" w:rsidRDefault="00993ED6"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посредством размещения информации на информационных стендах Уполномоченного органа.</w:t>
      </w:r>
    </w:p>
    <w:p w:rsidR="00175D9A" w:rsidRPr="00175D9A" w:rsidRDefault="00993ED6"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1.4. Информирование осуществляется по вопросам, касающимся:</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способов подачи заявления о предоставлении государственной услуги;</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адресов Уполномоченного органа;</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документов, необходимых для предоставления государственной услуги;</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порядка и сроков предоставления государственной услуги;</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порядка получения сведений о ходе рассмотрения заявления и о результатах предоставления государственной услуги;</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Получение информации по вопросам предоставления государственной услуги осуществляется бесплатно.</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1.5.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обратившегося по интересующим вопросам.</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Если должностное лицо Уполномоченного органа,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осуществляющее консультирование, предлагает Заявителю один из следующих вариантов дальнейших действий:</w:t>
      </w:r>
    </w:p>
    <w:p w:rsid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изложить обращение в письменной форме;</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назначить другое время для консультаций.</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Должностное лицо Уполномоченного органа, осуществляющее консультирование,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Продолжительность информирования по телефону не должна превышать 10 минут.</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Прием Заявителей в Уполномоченном органе осуществляется в соответствии с графиком приема граждан.</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1.6. По письменному обращению Заявителя должностное лицо Уполномоченного органа, ответственное за предоставление государственной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175D9A" w:rsidRPr="00175D9A" w:rsidRDefault="00C55CFB"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75D9A" w:rsidRPr="00175D9A" w:rsidRDefault="00316924"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proofErr w:type="gramStart"/>
      <w:r w:rsidR="00175D9A" w:rsidRPr="00175D9A">
        <w:rPr>
          <w:rFonts w:ascii="Times New Roman" w:hAnsi="Times New Roman" w:cs="Times New Roman"/>
          <w:sz w:val="24"/>
          <w:szCs w:val="24"/>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175D9A" w:rsidRPr="00175D9A">
        <w:rPr>
          <w:rFonts w:ascii="Times New Roman" w:hAnsi="Times New Roman" w:cs="Times New Roman"/>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75D9A" w:rsidRPr="00175D9A" w:rsidRDefault="00316924"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1.8. На официальном сайте Уполномоченного органа, на стендах в местах предоставления государственной услуги размещается следующая справочная информация:</w:t>
      </w:r>
    </w:p>
    <w:p w:rsidR="00175D9A" w:rsidRPr="00175D9A" w:rsidRDefault="00316924"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государственной услуги;</w:t>
      </w:r>
    </w:p>
    <w:p w:rsidR="00175D9A" w:rsidRPr="00175D9A" w:rsidRDefault="00316924"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справочные телефоны Уполномоченного органа и его структурных подразделений, ответственных за предоставление государственной услуги, в том числе номер телефона-автоинформатора (при наличии);</w:t>
      </w:r>
    </w:p>
    <w:p w:rsidR="00175D9A" w:rsidRPr="00175D9A" w:rsidRDefault="00316924"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75D9A" w:rsidRPr="00175D9A" w:rsidRDefault="00316924"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1.9. В залах ожидания Уполномоченного органа размещаются копии нормативных правовых актов, регулирующих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A96134" w:rsidRPr="00A96134" w:rsidRDefault="00316924" w:rsidP="00205FCA">
      <w:pPr>
        <w:spacing w:after="0" w:line="240" w:lineRule="auto"/>
        <w:jc w:val="both"/>
        <w:rPr>
          <w:rFonts w:ascii="Times New Roman" w:hAnsi="Times New Roman" w:cs="Times New Roman"/>
          <w:sz w:val="24"/>
          <w:szCs w:val="24"/>
        </w:rPr>
      </w:pPr>
      <w:r w:rsidRPr="00460530">
        <w:rPr>
          <w:rFonts w:ascii="Times New Roman" w:hAnsi="Times New Roman" w:cs="Times New Roman"/>
          <w:sz w:val="24"/>
          <w:szCs w:val="24"/>
        </w:rPr>
        <w:tab/>
      </w:r>
      <w:r w:rsidR="00175D9A" w:rsidRPr="00175D9A">
        <w:rPr>
          <w:rFonts w:ascii="Times New Roman" w:hAnsi="Times New Roman" w:cs="Times New Roman"/>
          <w:sz w:val="24"/>
          <w:szCs w:val="24"/>
        </w:rPr>
        <w:t>1.10.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 а также</w:t>
      </w:r>
      <w:r w:rsidRPr="00316924">
        <w:rPr>
          <w:rFonts w:ascii="Times New Roman" w:hAnsi="Times New Roman" w:cs="Times New Roman"/>
          <w:sz w:val="24"/>
          <w:szCs w:val="24"/>
        </w:rPr>
        <w:t xml:space="preserve"> </w:t>
      </w:r>
      <w:r w:rsidR="00A96134" w:rsidRPr="00A96134">
        <w:rPr>
          <w:rFonts w:ascii="Times New Roman" w:hAnsi="Times New Roman" w:cs="Times New Roman"/>
          <w:sz w:val="24"/>
          <w:szCs w:val="24"/>
        </w:rPr>
        <w:t>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6924" w:rsidRPr="00460530" w:rsidRDefault="00316924" w:rsidP="00A96134">
      <w:pPr>
        <w:jc w:val="both"/>
        <w:rPr>
          <w:rFonts w:ascii="Times New Roman" w:hAnsi="Times New Roman" w:cs="Times New Roman"/>
          <w:sz w:val="24"/>
          <w:szCs w:val="24"/>
        </w:rPr>
      </w:pPr>
    </w:p>
    <w:p w:rsidR="00A96134" w:rsidRPr="00316924" w:rsidRDefault="00A96134" w:rsidP="00316924">
      <w:pPr>
        <w:jc w:val="center"/>
        <w:rPr>
          <w:rFonts w:ascii="Times New Roman" w:hAnsi="Times New Roman" w:cs="Times New Roman"/>
          <w:b/>
          <w:sz w:val="24"/>
          <w:szCs w:val="24"/>
        </w:rPr>
      </w:pPr>
      <w:r w:rsidRPr="00316924">
        <w:rPr>
          <w:rFonts w:ascii="Times New Roman" w:hAnsi="Times New Roman" w:cs="Times New Roman"/>
          <w:b/>
          <w:sz w:val="24"/>
          <w:szCs w:val="24"/>
        </w:rPr>
        <w:t>II. Стандарт предоставления государственной услуги</w:t>
      </w:r>
    </w:p>
    <w:p w:rsidR="00A96134" w:rsidRPr="00316924" w:rsidRDefault="00A96134" w:rsidP="00316924">
      <w:pPr>
        <w:jc w:val="center"/>
        <w:rPr>
          <w:rFonts w:ascii="Times New Roman" w:hAnsi="Times New Roman" w:cs="Times New Roman"/>
          <w:b/>
          <w:sz w:val="24"/>
          <w:szCs w:val="24"/>
        </w:rPr>
      </w:pPr>
      <w:r w:rsidRPr="00316924">
        <w:rPr>
          <w:rFonts w:ascii="Times New Roman" w:hAnsi="Times New Roman" w:cs="Times New Roman"/>
          <w:b/>
          <w:sz w:val="24"/>
          <w:szCs w:val="24"/>
        </w:rPr>
        <w:t>Наименование государственной услуги</w:t>
      </w:r>
    </w:p>
    <w:p w:rsidR="00A96134" w:rsidRDefault="001033A7"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2.1. Государственная услуга «Аттестация педагогических работников организаций, осуществляющих образовательную деятельность</w:t>
      </w:r>
      <w:r>
        <w:rPr>
          <w:rFonts w:ascii="Times New Roman" w:hAnsi="Times New Roman" w:cs="Times New Roman"/>
          <w:sz w:val="24"/>
          <w:szCs w:val="24"/>
        </w:rPr>
        <w:t xml:space="preserve"> </w:t>
      </w:r>
      <w:r w:rsidRPr="00FA5F08">
        <w:rPr>
          <w:rFonts w:ascii="Times New Roman" w:hAnsi="Times New Roman" w:cs="Times New Roman"/>
          <w:sz w:val="24"/>
          <w:szCs w:val="24"/>
        </w:rPr>
        <w:t>по общеобразовательным программам дошкольного образования</w:t>
      </w:r>
      <w:r w:rsidR="00A96134" w:rsidRPr="00FA5F08">
        <w:rPr>
          <w:rFonts w:ascii="Times New Roman" w:hAnsi="Times New Roman" w:cs="Times New Roman"/>
          <w:sz w:val="24"/>
          <w:szCs w:val="24"/>
        </w:rPr>
        <w:t>,</w:t>
      </w:r>
      <w:r w:rsidR="00A96134" w:rsidRPr="00A96134">
        <w:rPr>
          <w:rFonts w:ascii="Times New Roman" w:hAnsi="Times New Roman" w:cs="Times New Roman"/>
          <w:sz w:val="24"/>
          <w:szCs w:val="24"/>
        </w:rPr>
        <w:t xml:space="preserve"> в целях установления квалификационной категории» (в части подачи заявления и получения результатов предоставления услуги).</w:t>
      </w:r>
    </w:p>
    <w:p w:rsidR="001033A7" w:rsidRPr="00A96134" w:rsidRDefault="001033A7" w:rsidP="001033A7">
      <w:pPr>
        <w:spacing w:after="0" w:line="240" w:lineRule="auto"/>
        <w:jc w:val="both"/>
        <w:rPr>
          <w:rFonts w:ascii="Times New Roman" w:hAnsi="Times New Roman" w:cs="Times New Roman"/>
          <w:sz w:val="24"/>
          <w:szCs w:val="24"/>
        </w:rPr>
      </w:pPr>
    </w:p>
    <w:p w:rsidR="001033A7" w:rsidRDefault="00A96134" w:rsidP="001033A7">
      <w:pPr>
        <w:spacing w:after="0" w:line="240" w:lineRule="auto"/>
        <w:jc w:val="center"/>
        <w:rPr>
          <w:rFonts w:ascii="Times New Roman" w:hAnsi="Times New Roman" w:cs="Times New Roman"/>
          <w:b/>
          <w:sz w:val="24"/>
          <w:szCs w:val="24"/>
        </w:rPr>
      </w:pPr>
      <w:r w:rsidRPr="001033A7">
        <w:rPr>
          <w:rFonts w:ascii="Times New Roman" w:hAnsi="Times New Roman" w:cs="Times New Roman"/>
          <w:b/>
          <w:sz w:val="24"/>
          <w:szCs w:val="24"/>
        </w:rPr>
        <w:t xml:space="preserve">Наименование органа государственной власти, </w:t>
      </w:r>
    </w:p>
    <w:p w:rsidR="00A96134" w:rsidRDefault="00A96134" w:rsidP="001033A7">
      <w:pPr>
        <w:spacing w:after="0" w:line="240" w:lineRule="auto"/>
        <w:jc w:val="center"/>
        <w:rPr>
          <w:rFonts w:ascii="Times New Roman" w:hAnsi="Times New Roman" w:cs="Times New Roman"/>
          <w:b/>
          <w:sz w:val="24"/>
          <w:szCs w:val="24"/>
        </w:rPr>
      </w:pPr>
      <w:proofErr w:type="gramStart"/>
      <w:r w:rsidRPr="001033A7">
        <w:rPr>
          <w:rFonts w:ascii="Times New Roman" w:hAnsi="Times New Roman" w:cs="Times New Roman"/>
          <w:b/>
          <w:sz w:val="24"/>
          <w:szCs w:val="24"/>
        </w:rPr>
        <w:t>предоставляющего</w:t>
      </w:r>
      <w:proofErr w:type="gramEnd"/>
      <w:r w:rsidRPr="001033A7">
        <w:rPr>
          <w:rFonts w:ascii="Times New Roman" w:hAnsi="Times New Roman" w:cs="Times New Roman"/>
          <w:b/>
          <w:sz w:val="24"/>
          <w:szCs w:val="24"/>
        </w:rPr>
        <w:t xml:space="preserve"> государственную услугу</w:t>
      </w:r>
    </w:p>
    <w:p w:rsidR="001033A7" w:rsidRPr="001033A7" w:rsidRDefault="001033A7" w:rsidP="001033A7">
      <w:pPr>
        <w:spacing w:after="0" w:line="240" w:lineRule="auto"/>
        <w:jc w:val="center"/>
        <w:rPr>
          <w:rFonts w:ascii="Times New Roman" w:hAnsi="Times New Roman" w:cs="Times New Roman"/>
          <w:b/>
          <w:sz w:val="24"/>
          <w:szCs w:val="24"/>
        </w:rPr>
      </w:pPr>
    </w:p>
    <w:p w:rsidR="00A96134" w:rsidRPr="00A96134" w:rsidRDefault="001033A7"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2.2. Государственная услуга предоставляется </w:t>
      </w:r>
      <w:r>
        <w:rPr>
          <w:rFonts w:ascii="Times New Roman" w:hAnsi="Times New Roman" w:cs="Times New Roman"/>
          <w:sz w:val="24"/>
          <w:szCs w:val="24"/>
        </w:rPr>
        <w:t>Комитетом Правительства Чеченской Республики по дошкольному образованию</w:t>
      </w:r>
      <w:r w:rsidR="00A96134" w:rsidRPr="00A96134">
        <w:rPr>
          <w:rFonts w:ascii="Times New Roman" w:hAnsi="Times New Roman" w:cs="Times New Roman"/>
          <w:sz w:val="24"/>
          <w:szCs w:val="24"/>
        </w:rPr>
        <w:t xml:space="preserve">, в полномочия которого входит формирование аттестационной комиссии для проведения аттестации педагогических работников </w:t>
      </w:r>
      <w:r>
        <w:rPr>
          <w:rFonts w:ascii="Times New Roman" w:hAnsi="Times New Roman" w:cs="Times New Roman"/>
          <w:sz w:val="24"/>
          <w:szCs w:val="24"/>
        </w:rPr>
        <w:t xml:space="preserve">дошкольных образовательных </w:t>
      </w:r>
      <w:r w:rsidR="00A96134" w:rsidRPr="00A96134">
        <w:rPr>
          <w:rFonts w:ascii="Times New Roman" w:hAnsi="Times New Roman" w:cs="Times New Roman"/>
          <w:sz w:val="24"/>
          <w:szCs w:val="24"/>
        </w:rPr>
        <w:t xml:space="preserve">организаций, находящихся в ведении </w:t>
      </w:r>
      <w:r>
        <w:rPr>
          <w:rFonts w:ascii="Times New Roman" w:hAnsi="Times New Roman" w:cs="Times New Roman"/>
          <w:sz w:val="24"/>
          <w:szCs w:val="24"/>
        </w:rPr>
        <w:t>Чеченской Республики</w:t>
      </w:r>
      <w:r w:rsidR="00A96134" w:rsidRPr="00A96134">
        <w:rPr>
          <w:rFonts w:ascii="Times New Roman" w:hAnsi="Times New Roman" w:cs="Times New Roman"/>
          <w:sz w:val="24"/>
          <w:szCs w:val="24"/>
        </w:rPr>
        <w:t xml:space="preserve">, педагогических работников муниципальных и частных </w:t>
      </w:r>
      <w:r w:rsidR="005E5BD9">
        <w:rPr>
          <w:rFonts w:ascii="Times New Roman" w:hAnsi="Times New Roman" w:cs="Times New Roman"/>
          <w:sz w:val="24"/>
          <w:szCs w:val="24"/>
        </w:rPr>
        <w:t xml:space="preserve">дошкольных образовательных </w:t>
      </w:r>
      <w:r w:rsidR="00A96134" w:rsidRPr="00A96134">
        <w:rPr>
          <w:rFonts w:ascii="Times New Roman" w:hAnsi="Times New Roman" w:cs="Times New Roman"/>
          <w:sz w:val="24"/>
          <w:szCs w:val="24"/>
        </w:rPr>
        <w:t>организаций (далее – аттестационная комиссия). При формировании аттестационной комиссии определяется ее состав,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 В состав аттестационной комиссии включается представитель соответствующего профессионального союза. Порядок работы аттестационной комиссии определяется регламентом ее работы.</w:t>
      </w:r>
    </w:p>
    <w:p w:rsidR="005E5BD9" w:rsidRDefault="005E5BD9" w:rsidP="001033A7">
      <w:pPr>
        <w:spacing w:after="0" w:line="240" w:lineRule="auto"/>
        <w:jc w:val="both"/>
        <w:rPr>
          <w:rFonts w:ascii="Times New Roman" w:hAnsi="Times New Roman" w:cs="Times New Roman"/>
          <w:sz w:val="24"/>
          <w:szCs w:val="24"/>
        </w:rPr>
      </w:pPr>
    </w:p>
    <w:p w:rsidR="005E5BD9" w:rsidRDefault="00A96134" w:rsidP="005E5BD9">
      <w:pPr>
        <w:spacing w:after="0" w:line="240" w:lineRule="auto"/>
        <w:jc w:val="center"/>
        <w:rPr>
          <w:rFonts w:ascii="Times New Roman" w:hAnsi="Times New Roman" w:cs="Times New Roman"/>
          <w:b/>
          <w:sz w:val="24"/>
          <w:szCs w:val="24"/>
        </w:rPr>
      </w:pPr>
      <w:r w:rsidRPr="005E5BD9">
        <w:rPr>
          <w:rFonts w:ascii="Times New Roman" w:hAnsi="Times New Roman" w:cs="Times New Roman"/>
          <w:b/>
          <w:sz w:val="24"/>
          <w:szCs w:val="24"/>
        </w:rPr>
        <w:t xml:space="preserve">Нормативные правовые акты, </w:t>
      </w:r>
    </w:p>
    <w:p w:rsidR="00A96134" w:rsidRDefault="00A96134" w:rsidP="005E5BD9">
      <w:pPr>
        <w:spacing w:after="0" w:line="240" w:lineRule="auto"/>
        <w:jc w:val="center"/>
        <w:rPr>
          <w:rFonts w:ascii="Times New Roman" w:hAnsi="Times New Roman" w:cs="Times New Roman"/>
          <w:b/>
          <w:sz w:val="24"/>
          <w:szCs w:val="24"/>
        </w:rPr>
      </w:pPr>
      <w:proofErr w:type="gramStart"/>
      <w:r w:rsidRPr="005E5BD9">
        <w:rPr>
          <w:rFonts w:ascii="Times New Roman" w:hAnsi="Times New Roman" w:cs="Times New Roman"/>
          <w:b/>
          <w:sz w:val="24"/>
          <w:szCs w:val="24"/>
        </w:rPr>
        <w:t>регулирующие предоставление государственной услуги</w:t>
      </w:r>
      <w:proofErr w:type="gramEnd"/>
    </w:p>
    <w:p w:rsidR="005E5BD9" w:rsidRPr="005E5BD9" w:rsidRDefault="005E5BD9" w:rsidP="005E5BD9">
      <w:pPr>
        <w:spacing w:after="0" w:line="240" w:lineRule="auto"/>
        <w:jc w:val="center"/>
        <w:rPr>
          <w:rFonts w:ascii="Times New Roman" w:hAnsi="Times New Roman" w:cs="Times New Roman"/>
          <w:b/>
          <w:sz w:val="24"/>
          <w:szCs w:val="24"/>
        </w:rPr>
      </w:pPr>
    </w:p>
    <w:p w:rsidR="00A96134" w:rsidRPr="00A96134" w:rsidRDefault="00460530"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460530">
        <w:rPr>
          <w:rFonts w:ascii="Times New Roman" w:hAnsi="Times New Roman" w:cs="Times New Roman"/>
          <w:sz w:val="24"/>
          <w:szCs w:val="24"/>
        </w:rPr>
        <w:t>2.3.</w:t>
      </w:r>
      <w:r w:rsidR="00A96134" w:rsidRPr="00A96134">
        <w:rPr>
          <w:rFonts w:ascii="Times New Roman" w:hAnsi="Times New Roman" w:cs="Times New Roman"/>
          <w:sz w:val="24"/>
          <w:szCs w:val="24"/>
        </w:rPr>
        <w:t xml:space="preserve"> Перечень нормативных правовых актов, регулирующих предоставление государственной услуги, в федеральной государственной информационной системе «Федеральный реестр государственных и муниципальных услуг (функций)» и на ЕПГУ:</w:t>
      </w:r>
    </w:p>
    <w:p w:rsidR="00A96134" w:rsidRPr="00A96134" w:rsidRDefault="00460530"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96134" w:rsidRPr="00A96134">
        <w:rPr>
          <w:rFonts w:ascii="Times New Roman" w:hAnsi="Times New Roman" w:cs="Times New Roman"/>
          <w:sz w:val="24"/>
          <w:szCs w:val="24"/>
        </w:rPr>
        <w:t>2.3.1. Федеральный закон от 27 июля 2010 г. № 210-ФЗ «Об организации предоставления государственных и муниципальных услуг» (далее – Федеральный закон № 210-ФЗ);</w:t>
      </w:r>
    </w:p>
    <w:p w:rsidR="00A96134" w:rsidRPr="00A96134" w:rsidRDefault="00460530"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2.3.2. Федеральный закон от 29 декабря 2012 г. № 273-ФЗ «Об образовании в Российской Федерации»;</w:t>
      </w:r>
    </w:p>
    <w:p w:rsidR="00175D9A" w:rsidRDefault="00460530"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2.3.3. Федеральный закон от 27 июля 2006 г. № 152-ФЗ «О персональных данных»;</w:t>
      </w:r>
    </w:p>
    <w:p w:rsidR="00A96134" w:rsidRPr="00A96134" w:rsidRDefault="00460530"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2.3.4. постановление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96134" w:rsidRPr="00A96134" w:rsidRDefault="00460530"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2.3.5.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w:t>
      </w:r>
    </w:p>
    <w:p w:rsidR="00A96134" w:rsidRPr="00A96134" w:rsidRDefault="00460530"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2.3.6. приказ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A96134" w:rsidRDefault="00460530"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2.3.7. </w:t>
      </w:r>
      <w:r w:rsidR="00985A56">
        <w:rPr>
          <w:rFonts w:ascii="Times New Roman" w:hAnsi="Times New Roman" w:cs="Times New Roman"/>
          <w:sz w:val="24"/>
          <w:szCs w:val="24"/>
        </w:rPr>
        <w:t>постановление Правительства Чеченской Республики от 2 мая 2017 года № 95 «Об утверждении Положения о Комитете Правительства Чеченской Республики по дошкольному образованию»</w:t>
      </w:r>
      <w:r w:rsidR="00A96134" w:rsidRPr="00A96134">
        <w:rPr>
          <w:rFonts w:ascii="Times New Roman" w:hAnsi="Times New Roman" w:cs="Times New Roman"/>
          <w:sz w:val="24"/>
          <w:szCs w:val="24"/>
        </w:rPr>
        <w:t>.</w:t>
      </w:r>
    </w:p>
    <w:p w:rsidR="00985A56" w:rsidRPr="00A96134" w:rsidRDefault="00985A56" w:rsidP="001033A7">
      <w:pPr>
        <w:spacing w:after="0" w:line="240" w:lineRule="auto"/>
        <w:jc w:val="both"/>
        <w:rPr>
          <w:rFonts w:ascii="Times New Roman" w:hAnsi="Times New Roman" w:cs="Times New Roman"/>
          <w:sz w:val="24"/>
          <w:szCs w:val="24"/>
        </w:rPr>
      </w:pPr>
    </w:p>
    <w:p w:rsidR="00985A56" w:rsidRDefault="00A96134" w:rsidP="00985A56">
      <w:pPr>
        <w:spacing w:after="0" w:line="240" w:lineRule="auto"/>
        <w:jc w:val="center"/>
        <w:rPr>
          <w:rFonts w:ascii="Times New Roman" w:hAnsi="Times New Roman" w:cs="Times New Roman"/>
          <w:b/>
          <w:sz w:val="24"/>
          <w:szCs w:val="24"/>
        </w:rPr>
      </w:pPr>
      <w:r w:rsidRPr="00985A56">
        <w:rPr>
          <w:rFonts w:ascii="Times New Roman" w:hAnsi="Times New Roman" w:cs="Times New Roman"/>
          <w:b/>
          <w:sz w:val="24"/>
          <w:szCs w:val="24"/>
        </w:rPr>
        <w:t xml:space="preserve">Перечень документов и сведений, </w:t>
      </w:r>
    </w:p>
    <w:p w:rsidR="00A96134" w:rsidRDefault="00A96134" w:rsidP="00985A56">
      <w:pPr>
        <w:spacing w:after="0" w:line="240" w:lineRule="auto"/>
        <w:jc w:val="center"/>
        <w:rPr>
          <w:rFonts w:ascii="Times New Roman" w:hAnsi="Times New Roman" w:cs="Times New Roman"/>
          <w:b/>
          <w:sz w:val="24"/>
          <w:szCs w:val="24"/>
        </w:rPr>
      </w:pPr>
      <w:proofErr w:type="gramStart"/>
      <w:r w:rsidRPr="00985A56">
        <w:rPr>
          <w:rFonts w:ascii="Times New Roman" w:hAnsi="Times New Roman" w:cs="Times New Roman"/>
          <w:b/>
          <w:sz w:val="24"/>
          <w:szCs w:val="24"/>
        </w:rPr>
        <w:t>необходимых</w:t>
      </w:r>
      <w:proofErr w:type="gramEnd"/>
      <w:r w:rsidRPr="00985A56">
        <w:rPr>
          <w:rFonts w:ascii="Times New Roman" w:hAnsi="Times New Roman" w:cs="Times New Roman"/>
          <w:b/>
          <w:sz w:val="24"/>
          <w:szCs w:val="24"/>
        </w:rPr>
        <w:t xml:space="preserve"> для получения государственной услуги</w:t>
      </w:r>
    </w:p>
    <w:p w:rsidR="00985A56" w:rsidRPr="00985A56" w:rsidRDefault="00985A56" w:rsidP="00985A56">
      <w:pPr>
        <w:spacing w:after="0" w:line="240" w:lineRule="auto"/>
        <w:jc w:val="center"/>
        <w:rPr>
          <w:rFonts w:ascii="Times New Roman" w:hAnsi="Times New Roman" w:cs="Times New Roman"/>
          <w:b/>
          <w:sz w:val="24"/>
          <w:szCs w:val="24"/>
        </w:rPr>
      </w:pPr>
    </w:p>
    <w:p w:rsidR="00A96134" w:rsidRPr="00A96134" w:rsidRDefault="00985A56"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2.4. Для получения государственной услуги Заявитель представляет:</w:t>
      </w:r>
    </w:p>
    <w:p w:rsidR="00A96134" w:rsidRPr="00A96134" w:rsidRDefault="00985A56"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2.4.1. </w:t>
      </w:r>
      <w:proofErr w:type="gramStart"/>
      <w:r w:rsidR="00A96134" w:rsidRPr="00A96134">
        <w:rPr>
          <w:rFonts w:ascii="Times New Roman" w:hAnsi="Times New Roman" w:cs="Times New Roman"/>
          <w:sz w:val="24"/>
          <w:szCs w:val="24"/>
        </w:rPr>
        <w:t>Заявление о предоставлении государственной услуги (далее – заявление), в котором указываются фамилия, имя, отчество (при наличии) Заявителя, данные документа, удостоверяющего личность (паспорта гражданина Российской Федерации) (серия и номер, дата выдачи, кем выдан, код подразделения, выдавшего документ), номер телефона, адрес электронной почты, сведения о месте работы и должности, сведения о квалификационной категории, на которую претендует Заявитель, сведения о ранее присвоенной квалификационной категории</w:t>
      </w:r>
      <w:proofErr w:type="gramEnd"/>
      <w:r w:rsidR="00A96134" w:rsidRPr="00A96134">
        <w:rPr>
          <w:rFonts w:ascii="Times New Roman" w:hAnsi="Times New Roman" w:cs="Times New Roman"/>
          <w:sz w:val="24"/>
          <w:szCs w:val="24"/>
        </w:rPr>
        <w:t xml:space="preserve"> (при наличии), способ получения результата предоставления государственной услуги (Приложение № 4 к настоящему административному регламенту).</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2.4.2. Документ, удостоверяющий личность Заявителя (паспорт гражданина Российской Федерации).</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sidR="00A96134" w:rsidRPr="00A96134">
        <w:rPr>
          <w:rFonts w:ascii="Times New Roman" w:hAnsi="Times New Roman" w:cs="Times New Roman"/>
          <w:sz w:val="24"/>
          <w:szCs w:val="24"/>
        </w:rPr>
        <w:t>ии и ау</w:t>
      </w:r>
      <w:proofErr w:type="gramEnd"/>
      <w:r w:rsidR="00A96134" w:rsidRPr="00A96134">
        <w:rPr>
          <w:rFonts w:ascii="Times New Roman" w:hAnsi="Times New Roman" w:cs="Times New Roman"/>
          <w:sz w:val="24"/>
          <w:szCs w:val="24"/>
        </w:rPr>
        <w:t>тентификации (далее – ЕСИА).</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2.5. При предоставлении государственной услуги запрещается требовать от заявителя:</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A96134" w:rsidRPr="00A96134" w:rsidRDefault="009173E9" w:rsidP="009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Чеченской Республики</w:t>
      </w:r>
      <w:r w:rsidR="00A96134" w:rsidRPr="00A96134">
        <w:rPr>
          <w:rFonts w:ascii="Times New Roman" w:hAnsi="Times New Roman" w:cs="Times New Roman"/>
          <w:sz w:val="24"/>
          <w:szCs w:val="24"/>
        </w:rPr>
        <w:t xml:space="preserve"> находятся в распоряжении органов, предоставляющих государственную услу</w:t>
      </w:r>
      <w:r>
        <w:rPr>
          <w:rFonts w:ascii="Times New Roman" w:hAnsi="Times New Roman" w:cs="Times New Roman"/>
          <w:sz w:val="24"/>
          <w:szCs w:val="24"/>
        </w:rPr>
        <w:t>гу;</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9173E9" w:rsidRDefault="009173E9" w:rsidP="009173E9">
      <w:pPr>
        <w:spacing w:after="0" w:line="240" w:lineRule="auto"/>
        <w:jc w:val="center"/>
        <w:rPr>
          <w:rFonts w:ascii="Times New Roman" w:hAnsi="Times New Roman" w:cs="Times New Roman"/>
          <w:b/>
          <w:sz w:val="24"/>
          <w:szCs w:val="24"/>
        </w:rPr>
      </w:pPr>
    </w:p>
    <w:p w:rsidR="009173E9" w:rsidRDefault="00A96134" w:rsidP="009173E9">
      <w:pPr>
        <w:spacing w:after="0" w:line="240" w:lineRule="auto"/>
        <w:jc w:val="center"/>
        <w:rPr>
          <w:rFonts w:ascii="Times New Roman" w:hAnsi="Times New Roman" w:cs="Times New Roman"/>
          <w:b/>
          <w:sz w:val="24"/>
          <w:szCs w:val="24"/>
        </w:rPr>
      </w:pPr>
      <w:r w:rsidRPr="009173E9">
        <w:rPr>
          <w:rFonts w:ascii="Times New Roman" w:hAnsi="Times New Roman" w:cs="Times New Roman"/>
          <w:b/>
          <w:sz w:val="24"/>
          <w:szCs w:val="24"/>
        </w:rPr>
        <w:t xml:space="preserve">Перечень оснований для приостановления </w:t>
      </w:r>
    </w:p>
    <w:p w:rsidR="00A96134" w:rsidRPr="009173E9" w:rsidRDefault="00A96134" w:rsidP="009173E9">
      <w:pPr>
        <w:spacing w:after="0" w:line="240" w:lineRule="auto"/>
        <w:jc w:val="center"/>
        <w:rPr>
          <w:rFonts w:ascii="Times New Roman" w:hAnsi="Times New Roman" w:cs="Times New Roman"/>
          <w:b/>
          <w:sz w:val="24"/>
          <w:szCs w:val="24"/>
        </w:rPr>
      </w:pPr>
      <w:r w:rsidRPr="009173E9">
        <w:rPr>
          <w:rFonts w:ascii="Times New Roman" w:hAnsi="Times New Roman" w:cs="Times New Roman"/>
          <w:b/>
          <w:sz w:val="24"/>
          <w:szCs w:val="24"/>
        </w:rPr>
        <w:t>или отказа в предоставлении государственной услуги</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96134" w:rsidRPr="00A96134">
        <w:rPr>
          <w:rFonts w:ascii="Times New Roman" w:hAnsi="Times New Roman" w:cs="Times New Roman"/>
          <w:sz w:val="24"/>
          <w:szCs w:val="24"/>
        </w:rPr>
        <w:t>2.6. Основания для приостановления предоставления государственной услуги законодательством Российской Федерации не предусмотрены.</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2.7. Основания для отказа в предоставлении государственной услуги:</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2.7.1. Увольнение педагогического работника.</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2.7.2. Перевод педагогического работника на другую должность.</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2.7.3. Обращение Заявителя в целях установления высшей квалификационной категории по должности, по которой аттестация будет проводиться впервые, ранее, чем через 2 года после установления ему первой квалификационной категории по этой должности (при обращении с целью установления высшей квалификационной категории по должности, по которой аттестация будет проводиться впервые).</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2.7.4. Обращение Заявителя с целью установления высшей квалификационной категории при отсутствии у него первой квалификационной категории (при обращении с целью установления высшей квалификационной категории).</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2.7.5. Обращение Заявителя с заявлением ранее, чем через год со дня принятия решения об отказе в установлении квалификационной категории.</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2.7.6. Обращение Заявителя с целью установления первой или высшей квалификационной категории по должности, отсутствующей в подразделе 2 раздела I номенклатуры.</w:t>
      </w:r>
    </w:p>
    <w:p w:rsidR="009173E9" w:rsidRDefault="009173E9" w:rsidP="001033A7">
      <w:pPr>
        <w:spacing w:after="0" w:line="240" w:lineRule="auto"/>
        <w:jc w:val="both"/>
        <w:rPr>
          <w:rFonts w:ascii="Times New Roman" w:hAnsi="Times New Roman" w:cs="Times New Roman"/>
          <w:sz w:val="24"/>
          <w:szCs w:val="24"/>
        </w:rPr>
      </w:pPr>
    </w:p>
    <w:p w:rsidR="00A96134" w:rsidRPr="009173E9" w:rsidRDefault="00A96134" w:rsidP="009173E9">
      <w:pPr>
        <w:spacing w:after="0" w:line="240" w:lineRule="auto"/>
        <w:jc w:val="center"/>
        <w:rPr>
          <w:rFonts w:ascii="Times New Roman" w:hAnsi="Times New Roman" w:cs="Times New Roman"/>
          <w:b/>
          <w:sz w:val="24"/>
          <w:szCs w:val="24"/>
        </w:rPr>
      </w:pPr>
      <w:r w:rsidRPr="009173E9">
        <w:rPr>
          <w:rFonts w:ascii="Times New Roman" w:hAnsi="Times New Roman" w:cs="Times New Roman"/>
          <w:b/>
          <w:sz w:val="24"/>
          <w:szCs w:val="24"/>
        </w:rPr>
        <w:t>Срок предоставления государственной услуги</w:t>
      </w:r>
    </w:p>
    <w:p w:rsidR="009173E9" w:rsidRDefault="009173E9" w:rsidP="001033A7">
      <w:pPr>
        <w:spacing w:after="0" w:line="240" w:lineRule="auto"/>
        <w:jc w:val="both"/>
        <w:rPr>
          <w:rFonts w:ascii="Times New Roman" w:hAnsi="Times New Roman" w:cs="Times New Roman"/>
          <w:sz w:val="24"/>
          <w:szCs w:val="24"/>
        </w:rPr>
      </w:pP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2.8. Уполномоченный орган в срок не более 90 календарных дней со дня регистрации заявления, направляет Заявителю способом, указанным в заявлении, один из результатов, установленных пунктами 2.9.1 и 2.9.2 настоящего административного регламента.</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При наличии оснований для отказа в предоставлении государственной услуги, предусмотренных пунктом 2.7. настоящего административного регламента, Уполномоченный орган в срок не более 30 календарных дней со дня получения заявления, направляет Заявителю способом, указанным в заявлении, решение об отказе в предоставлении государственной услуги, установленное пунктом 2.9.3. настоящего административного регламента.</w:t>
      </w:r>
    </w:p>
    <w:p w:rsidR="009173E9" w:rsidRDefault="009173E9" w:rsidP="001033A7">
      <w:pPr>
        <w:spacing w:after="0" w:line="240" w:lineRule="auto"/>
        <w:jc w:val="both"/>
        <w:rPr>
          <w:rFonts w:ascii="Times New Roman" w:hAnsi="Times New Roman" w:cs="Times New Roman"/>
          <w:sz w:val="24"/>
          <w:szCs w:val="24"/>
        </w:rPr>
      </w:pPr>
    </w:p>
    <w:p w:rsidR="00A96134" w:rsidRPr="009173E9" w:rsidRDefault="00A96134" w:rsidP="009173E9">
      <w:pPr>
        <w:spacing w:after="0" w:line="240" w:lineRule="auto"/>
        <w:jc w:val="center"/>
        <w:rPr>
          <w:rFonts w:ascii="Times New Roman" w:hAnsi="Times New Roman" w:cs="Times New Roman"/>
          <w:b/>
          <w:sz w:val="24"/>
          <w:szCs w:val="24"/>
        </w:rPr>
      </w:pPr>
      <w:r w:rsidRPr="009173E9">
        <w:rPr>
          <w:rFonts w:ascii="Times New Roman" w:hAnsi="Times New Roman" w:cs="Times New Roman"/>
          <w:b/>
          <w:sz w:val="24"/>
          <w:szCs w:val="24"/>
        </w:rPr>
        <w:t>Описание результата предоставления государственной услуги</w:t>
      </w:r>
    </w:p>
    <w:p w:rsidR="009173E9" w:rsidRDefault="009173E9" w:rsidP="001033A7">
      <w:pPr>
        <w:spacing w:after="0" w:line="240" w:lineRule="auto"/>
        <w:jc w:val="both"/>
        <w:rPr>
          <w:rFonts w:ascii="Times New Roman" w:hAnsi="Times New Roman" w:cs="Times New Roman"/>
          <w:sz w:val="24"/>
          <w:szCs w:val="24"/>
        </w:rPr>
      </w:pP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2.9. Результатом предоставления государственной услуги является:</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2.9.1. Решение о предоставлении государственной услуги по форме согласно Приложению № 1 к настоящему административному регламенту.</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2.9.2. Решение о предоставлении государственной услуги по форме согласно Приложению № 2 к настоящему административному регламенту.</w:t>
      </w:r>
    </w:p>
    <w:p w:rsidR="00A96134" w:rsidRPr="00A96134" w:rsidRDefault="009173E9"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2.9.3. Решение об отказе в предоставлении государственной услуги согласно Приложению № 3 к настоящему административному регламенту.</w:t>
      </w:r>
    </w:p>
    <w:p w:rsidR="000C164D" w:rsidRDefault="000C164D" w:rsidP="001033A7">
      <w:pPr>
        <w:spacing w:after="0" w:line="240" w:lineRule="auto"/>
        <w:jc w:val="both"/>
        <w:rPr>
          <w:rFonts w:ascii="Times New Roman" w:hAnsi="Times New Roman" w:cs="Times New Roman"/>
          <w:sz w:val="24"/>
          <w:szCs w:val="24"/>
        </w:rPr>
      </w:pPr>
    </w:p>
    <w:p w:rsidR="000C164D" w:rsidRDefault="00A96134" w:rsidP="000C164D">
      <w:pPr>
        <w:spacing w:after="0" w:line="240" w:lineRule="auto"/>
        <w:jc w:val="center"/>
        <w:rPr>
          <w:rFonts w:ascii="Times New Roman" w:hAnsi="Times New Roman" w:cs="Times New Roman"/>
          <w:b/>
          <w:sz w:val="24"/>
          <w:szCs w:val="24"/>
        </w:rPr>
      </w:pPr>
      <w:r w:rsidRPr="000C164D">
        <w:rPr>
          <w:rFonts w:ascii="Times New Roman" w:hAnsi="Times New Roman" w:cs="Times New Roman"/>
          <w:b/>
          <w:sz w:val="24"/>
          <w:szCs w:val="24"/>
        </w:rPr>
        <w:t xml:space="preserve">Перечень услуг, которые являются необходимыми и обязательными </w:t>
      </w:r>
    </w:p>
    <w:p w:rsidR="00A96134" w:rsidRPr="000C164D" w:rsidRDefault="00A96134" w:rsidP="000C164D">
      <w:pPr>
        <w:spacing w:after="0" w:line="240" w:lineRule="auto"/>
        <w:jc w:val="center"/>
        <w:rPr>
          <w:rFonts w:ascii="Times New Roman" w:hAnsi="Times New Roman" w:cs="Times New Roman"/>
          <w:b/>
          <w:sz w:val="24"/>
          <w:szCs w:val="24"/>
        </w:rPr>
      </w:pPr>
      <w:r w:rsidRPr="000C164D">
        <w:rPr>
          <w:rFonts w:ascii="Times New Roman" w:hAnsi="Times New Roman" w:cs="Times New Roman"/>
          <w:b/>
          <w:sz w:val="24"/>
          <w:szCs w:val="24"/>
        </w:rPr>
        <w:t>для предоставления государственной услуги</w:t>
      </w:r>
    </w:p>
    <w:p w:rsidR="000C164D" w:rsidRPr="00A96134" w:rsidRDefault="000C164D" w:rsidP="001033A7">
      <w:pPr>
        <w:spacing w:after="0" w:line="240" w:lineRule="auto"/>
        <w:jc w:val="both"/>
        <w:rPr>
          <w:rFonts w:ascii="Times New Roman" w:hAnsi="Times New Roman" w:cs="Times New Roman"/>
          <w:sz w:val="24"/>
          <w:szCs w:val="24"/>
        </w:rPr>
      </w:pP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2.10. Услуги, необходимые и обязательные для предоставления государственной услуги, отсутствуют.</w:t>
      </w:r>
    </w:p>
    <w:p w:rsidR="000C164D"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C164D" w:rsidRDefault="00A96134" w:rsidP="000C164D">
      <w:pPr>
        <w:spacing w:after="0" w:line="240" w:lineRule="auto"/>
        <w:jc w:val="center"/>
        <w:rPr>
          <w:rFonts w:ascii="Times New Roman" w:hAnsi="Times New Roman" w:cs="Times New Roman"/>
          <w:b/>
          <w:sz w:val="24"/>
          <w:szCs w:val="24"/>
        </w:rPr>
      </w:pPr>
      <w:r w:rsidRPr="000C164D">
        <w:rPr>
          <w:rFonts w:ascii="Times New Roman" w:hAnsi="Times New Roman" w:cs="Times New Roman"/>
          <w:b/>
          <w:sz w:val="24"/>
          <w:szCs w:val="24"/>
        </w:rPr>
        <w:t xml:space="preserve">Порядок, размер и основания взимания государственной пошлины </w:t>
      </w:r>
    </w:p>
    <w:p w:rsidR="00A96134" w:rsidRDefault="00A96134" w:rsidP="000C164D">
      <w:pPr>
        <w:spacing w:after="0" w:line="240" w:lineRule="auto"/>
        <w:jc w:val="center"/>
        <w:rPr>
          <w:rFonts w:ascii="Times New Roman" w:hAnsi="Times New Roman" w:cs="Times New Roman"/>
          <w:b/>
          <w:sz w:val="24"/>
          <w:szCs w:val="24"/>
        </w:rPr>
      </w:pPr>
      <w:r w:rsidRPr="000C164D">
        <w:rPr>
          <w:rFonts w:ascii="Times New Roman" w:hAnsi="Times New Roman" w:cs="Times New Roman"/>
          <w:b/>
          <w:sz w:val="24"/>
          <w:szCs w:val="24"/>
        </w:rPr>
        <w:t>или иной оплаты за предоставление государственной услуги</w:t>
      </w:r>
    </w:p>
    <w:p w:rsidR="000C164D" w:rsidRPr="000C164D" w:rsidRDefault="000C164D" w:rsidP="000C164D">
      <w:pPr>
        <w:spacing w:after="0" w:line="240" w:lineRule="auto"/>
        <w:jc w:val="center"/>
        <w:rPr>
          <w:rFonts w:ascii="Times New Roman" w:hAnsi="Times New Roman" w:cs="Times New Roman"/>
          <w:b/>
          <w:sz w:val="24"/>
          <w:szCs w:val="24"/>
        </w:rPr>
      </w:pP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2.11. Предоставление государственной услуги осуществляется бесплатно.</w:t>
      </w:r>
    </w:p>
    <w:p w:rsidR="000C164D" w:rsidRDefault="000C164D" w:rsidP="000C164D">
      <w:pPr>
        <w:spacing w:after="0" w:line="240" w:lineRule="auto"/>
        <w:jc w:val="center"/>
        <w:rPr>
          <w:rFonts w:ascii="Times New Roman" w:hAnsi="Times New Roman" w:cs="Times New Roman"/>
          <w:b/>
          <w:sz w:val="24"/>
          <w:szCs w:val="24"/>
        </w:rPr>
      </w:pPr>
    </w:p>
    <w:p w:rsidR="00A96134" w:rsidRDefault="00A96134" w:rsidP="000C164D">
      <w:pPr>
        <w:spacing w:after="0" w:line="240" w:lineRule="auto"/>
        <w:jc w:val="center"/>
        <w:rPr>
          <w:rFonts w:ascii="Times New Roman" w:hAnsi="Times New Roman" w:cs="Times New Roman"/>
          <w:b/>
          <w:sz w:val="24"/>
          <w:szCs w:val="24"/>
        </w:rPr>
      </w:pPr>
      <w:r w:rsidRPr="000C164D">
        <w:rPr>
          <w:rFonts w:ascii="Times New Roman" w:hAnsi="Times New Roman" w:cs="Times New Roman"/>
          <w:b/>
          <w:sz w:val="24"/>
          <w:szCs w:val="24"/>
        </w:rPr>
        <w:lastRenderedPageBreak/>
        <w:t>Показатели доступности и качества государственной услуги</w:t>
      </w:r>
    </w:p>
    <w:p w:rsidR="000C164D" w:rsidRPr="000C164D" w:rsidRDefault="000C164D" w:rsidP="000C164D">
      <w:pPr>
        <w:spacing w:after="0" w:line="240" w:lineRule="auto"/>
        <w:jc w:val="center"/>
        <w:rPr>
          <w:rFonts w:ascii="Times New Roman" w:hAnsi="Times New Roman" w:cs="Times New Roman"/>
          <w:b/>
          <w:sz w:val="24"/>
          <w:szCs w:val="24"/>
        </w:rPr>
      </w:pP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2.12. Основными показателями доступности предоставления государственной услуги являются:</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возможность Заявителя подать заявление в электронном виде посредством ЕПГУ;</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возможность получения Заявителем информации о ходе предоставления государственной услуги, в том числе с использованием информационно-коммуникационных технологий.</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2.13. Основными показателями качества предоставления государственной услуги являются:</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минимально возможное количество взаимодействий Заявителя с должностными лицами, участвующими в предоставлении государственной услуги;</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отсутствие обоснованных жалоб на действия (бездействие) должностных лиц и их некорректное (невнимательное) отношение к Заявителям;</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отсутствие нарушений установленных сроков в процессе предоставления государственной услуги;</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отсутствие заявлений об оспаривании решений, действий (бездействия)</w:t>
      </w:r>
    </w:p>
    <w:p w:rsidR="00A96134" w:rsidRPr="00A96134" w:rsidRDefault="00A96134" w:rsidP="001033A7">
      <w:pPr>
        <w:spacing w:after="0" w:line="240" w:lineRule="auto"/>
        <w:jc w:val="both"/>
        <w:rPr>
          <w:rFonts w:ascii="Times New Roman" w:hAnsi="Times New Roman" w:cs="Times New Roman"/>
          <w:sz w:val="24"/>
          <w:szCs w:val="24"/>
        </w:rPr>
      </w:pPr>
      <w:r w:rsidRPr="00A96134">
        <w:rPr>
          <w:rFonts w:ascii="Times New Roman" w:hAnsi="Times New Roman" w:cs="Times New Roman"/>
          <w:sz w:val="24"/>
          <w:szCs w:val="24"/>
        </w:rPr>
        <w:t xml:space="preserve">Уполномоченного органа, его должностных лиц, принимаемых (совершенных) при предоставлении государственной услуги, по </w:t>
      </w:r>
      <w:proofErr w:type="gramStart"/>
      <w:r w:rsidRPr="00A96134">
        <w:rPr>
          <w:rFonts w:ascii="Times New Roman" w:hAnsi="Times New Roman" w:cs="Times New Roman"/>
          <w:sz w:val="24"/>
          <w:szCs w:val="24"/>
        </w:rPr>
        <w:t>итогам</w:t>
      </w:r>
      <w:proofErr w:type="gramEnd"/>
      <w:r w:rsidRPr="00A96134">
        <w:rPr>
          <w:rFonts w:ascii="Times New Roman" w:hAnsi="Times New Roman" w:cs="Times New Roman"/>
          <w:sz w:val="24"/>
          <w:szCs w:val="24"/>
        </w:rPr>
        <w:t xml:space="preserve"> рассмотрения которых вынесены решения об удовлетворении требований Заявителей.</w:t>
      </w:r>
    </w:p>
    <w:p w:rsidR="000C164D" w:rsidRDefault="000C164D" w:rsidP="001033A7">
      <w:pPr>
        <w:spacing w:after="0" w:line="240" w:lineRule="auto"/>
        <w:jc w:val="both"/>
        <w:rPr>
          <w:rFonts w:ascii="Times New Roman" w:hAnsi="Times New Roman" w:cs="Times New Roman"/>
          <w:sz w:val="24"/>
          <w:szCs w:val="24"/>
        </w:rPr>
      </w:pPr>
    </w:p>
    <w:p w:rsidR="000C164D" w:rsidRDefault="00A96134" w:rsidP="000C164D">
      <w:pPr>
        <w:spacing w:after="0" w:line="240" w:lineRule="auto"/>
        <w:jc w:val="center"/>
        <w:rPr>
          <w:rFonts w:ascii="Times New Roman" w:hAnsi="Times New Roman" w:cs="Times New Roman"/>
          <w:b/>
          <w:sz w:val="24"/>
          <w:szCs w:val="24"/>
        </w:rPr>
      </w:pPr>
      <w:r w:rsidRPr="000C164D">
        <w:rPr>
          <w:rFonts w:ascii="Times New Roman" w:hAnsi="Times New Roman" w:cs="Times New Roman"/>
          <w:b/>
          <w:sz w:val="24"/>
          <w:szCs w:val="24"/>
        </w:rPr>
        <w:t xml:space="preserve">Особенности предоставления государственной услуги </w:t>
      </w:r>
    </w:p>
    <w:p w:rsidR="00A96134" w:rsidRPr="000C164D" w:rsidRDefault="00A96134" w:rsidP="000C164D">
      <w:pPr>
        <w:spacing w:after="0" w:line="240" w:lineRule="auto"/>
        <w:jc w:val="center"/>
        <w:rPr>
          <w:rFonts w:ascii="Times New Roman" w:hAnsi="Times New Roman" w:cs="Times New Roman"/>
          <w:b/>
          <w:sz w:val="24"/>
          <w:szCs w:val="24"/>
        </w:rPr>
      </w:pPr>
      <w:r w:rsidRPr="000C164D">
        <w:rPr>
          <w:rFonts w:ascii="Times New Roman" w:hAnsi="Times New Roman" w:cs="Times New Roman"/>
          <w:b/>
          <w:sz w:val="24"/>
          <w:szCs w:val="24"/>
        </w:rPr>
        <w:t>по экстерриториальному принципу</w:t>
      </w:r>
    </w:p>
    <w:p w:rsidR="000C164D" w:rsidRDefault="000C164D" w:rsidP="001033A7">
      <w:pPr>
        <w:spacing w:after="0" w:line="240" w:lineRule="auto"/>
        <w:jc w:val="both"/>
        <w:rPr>
          <w:rFonts w:ascii="Times New Roman" w:hAnsi="Times New Roman" w:cs="Times New Roman"/>
          <w:sz w:val="24"/>
          <w:szCs w:val="24"/>
        </w:rPr>
      </w:pP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2.14. Предоставление государственной услуги по экстерриториальному принципу осуществляется в части обеспечения возможности подачи заявления и получения результата государственной услуги посредством ЕПГУ.</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2.15. Заявителям обеспечивается возможность представления заявления в форме электронного документа посредством ЕПГУ.</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 этом случае Заявитель авторизуется на ЕПГУ посредством подтвержденной учетной записи в ЕСИА, заполняет заявление с использованием интерактивной формы в электронном виде.</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Заполненное заявление отправляется Заявителем в Уполномоченный орган. При авторизации в ЕСИА заявление считается подписанным простой электронной подписью Заявителя.</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Результаты предоставления государственной услуги, указанные в пункте 2.9.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96134" w:rsidRPr="00A96134" w:rsidRDefault="000C164D"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по запросу Заявителя в Уполномоченном органе.</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2.16. Электронные документы представляются в следующих форматах:</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A96134" w:rsidRPr="00A96134">
        <w:rPr>
          <w:rFonts w:ascii="Times New Roman" w:hAnsi="Times New Roman" w:cs="Times New Roman"/>
          <w:sz w:val="24"/>
          <w:szCs w:val="24"/>
        </w:rPr>
        <w:t>xml</w:t>
      </w:r>
      <w:proofErr w:type="spellEnd"/>
      <w:r w:rsidR="00A96134" w:rsidRPr="00A96134">
        <w:rPr>
          <w:rFonts w:ascii="Times New Roman" w:hAnsi="Times New Roman" w:cs="Times New Roman"/>
          <w:sz w:val="24"/>
          <w:szCs w:val="24"/>
        </w:rPr>
        <w:t xml:space="preserve"> – для формализованных документов;</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A96134" w:rsidRPr="00A96134">
        <w:rPr>
          <w:rFonts w:ascii="Times New Roman" w:hAnsi="Times New Roman" w:cs="Times New Roman"/>
          <w:sz w:val="24"/>
          <w:szCs w:val="24"/>
        </w:rPr>
        <w:t>doc</w:t>
      </w:r>
      <w:proofErr w:type="spellEnd"/>
      <w:r w:rsidR="00A96134" w:rsidRPr="00A96134">
        <w:rPr>
          <w:rFonts w:ascii="Times New Roman" w:hAnsi="Times New Roman" w:cs="Times New Roman"/>
          <w:sz w:val="24"/>
          <w:szCs w:val="24"/>
        </w:rPr>
        <w:t xml:space="preserve">, </w:t>
      </w:r>
      <w:proofErr w:type="spellStart"/>
      <w:r w:rsidR="00A96134" w:rsidRPr="00A96134">
        <w:rPr>
          <w:rFonts w:ascii="Times New Roman" w:hAnsi="Times New Roman" w:cs="Times New Roman"/>
          <w:sz w:val="24"/>
          <w:szCs w:val="24"/>
        </w:rPr>
        <w:t>docx</w:t>
      </w:r>
      <w:proofErr w:type="spellEnd"/>
      <w:r w:rsidR="00A96134" w:rsidRPr="00A96134">
        <w:rPr>
          <w:rFonts w:ascii="Times New Roman" w:hAnsi="Times New Roman" w:cs="Times New Roman"/>
          <w:sz w:val="24"/>
          <w:szCs w:val="24"/>
        </w:rPr>
        <w:t xml:space="preserve">, </w:t>
      </w:r>
      <w:proofErr w:type="spellStart"/>
      <w:r w:rsidR="00A96134" w:rsidRPr="00A96134">
        <w:rPr>
          <w:rFonts w:ascii="Times New Roman" w:hAnsi="Times New Roman" w:cs="Times New Roman"/>
          <w:sz w:val="24"/>
          <w:szCs w:val="24"/>
        </w:rPr>
        <w:t>odt</w:t>
      </w:r>
      <w:proofErr w:type="spellEnd"/>
      <w:r w:rsidR="00A96134" w:rsidRPr="00A9613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A96134" w:rsidRPr="00A96134">
        <w:rPr>
          <w:rFonts w:ascii="Times New Roman" w:hAnsi="Times New Roman" w:cs="Times New Roman"/>
          <w:sz w:val="24"/>
          <w:szCs w:val="24"/>
        </w:rPr>
        <w:t>xls</w:t>
      </w:r>
      <w:proofErr w:type="spellEnd"/>
      <w:r w:rsidR="00A96134" w:rsidRPr="00A96134">
        <w:rPr>
          <w:rFonts w:ascii="Times New Roman" w:hAnsi="Times New Roman" w:cs="Times New Roman"/>
          <w:sz w:val="24"/>
          <w:szCs w:val="24"/>
        </w:rPr>
        <w:t xml:space="preserve">, </w:t>
      </w:r>
      <w:proofErr w:type="spellStart"/>
      <w:r w:rsidR="00A96134" w:rsidRPr="00A96134">
        <w:rPr>
          <w:rFonts w:ascii="Times New Roman" w:hAnsi="Times New Roman" w:cs="Times New Roman"/>
          <w:sz w:val="24"/>
          <w:szCs w:val="24"/>
        </w:rPr>
        <w:t>xlsx</w:t>
      </w:r>
      <w:proofErr w:type="spellEnd"/>
      <w:r w:rsidR="00A96134" w:rsidRPr="00A96134">
        <w:rPr>
          <w:rFonts w:ascii="Times New Roman" w:hAnsi="Times New Roman" w:cs="Times New Roman"/>
          <w:sz w:val="24"/>
          <w:szCs w:val="24"/>
        </w:rPr>
        <w:t xml:space="preserve">, </w:t>
      </w:r>
      <w:proofErr w:type="spellStart"/>
      <w:r w:rsidR="00A96134" w:rsidRPr="00A96134">
        <w:rPr>
          <w:rFonts w:ascii="Times New Roman" w:hAnsi="Times New Roman" w:cs="Times New Roman"/>
          <w:sz w:val="24"/>
          <w:szCs w:val="24"/>
        </w:rPr>
        <w:t>ods</w:t>
      </w:r>
      <w:proofErr w:type="spellEnd"/>
      <w:r w:rsidR="00A96134" w:rsidRPr="00A96134">
        <w:rPr>
          <w:rFonts w:ascii="Times New Roman" w:hAnsi="Times New Roman" w:cs="Times New Roman"/>
          <w:sz w:val="24"/>
          <w:szCs w:val="24"/>
        </w:rPr>
        <w:t xml:space="preserve"> – для документов, содержащих расчеты;</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A96134" w:rsidRPr="00A96134">
        <w:rPr>
          <w:rFonts w:ascii="Times New Roman" w:hAnsi="Times New Roman" w:cs="Times New Roman"/>
          <w:sz w:val="24"/>
          <w:szCs w:val="24"/>
        </w:rPr>
        <w:t>pdf</w:t>
      </w:r>
      <w:proofErr w:type="spellEnd"/>
      <w:r w:rsidR="00A96134" w:rsidRPr="00A96134">
        <w:rPr>
          <w:rFonts w:ascii="Times New Roman" w:hAnsi="Times New Roman" w:cs="Times New Roman"/>
          <w:sz w:val="24"/>
          <w:szCs w:val="24"/>
        </w:rPr>
        <w:t xml:space="preserve">, </w:t>
      </w:r>
      <w:proofErr w:type="spellStart"/>
      <w:r w:rsidR="00A96134" w:rsidRPr="00A96134">
        <w:rPr>
          <w:rFonts w:ascii="Times New Roman" w:hAnsi="Times New Roman" w:cs="Times New Roman"/>
          <w:sz w:val="24"/>
          <w:szCs w:val="24"/>
        </w:rPr>
        <w:t>jpg</w:t>
      </w:r>
      <w:proofErr w:type="spellEnd"/>
      <w:r w:rsidR="00A96134" w:rsidRPr="00A96134">
        <w:rPr>
          <w:rFonts w:ascii="Times New Roman" w:hAnsi="Times New Roman" w:cs="Times New Roman"/>
          <w:sz w:val="24"/>
          <w:szCs w:val="24"/>
        </w:rPr>
        <w:t xml:space="preserve">, </w:t>
      </w:r>
      <w:proofErr w:type="spellStart"/>
      <w:r w:rsidR="00A96134" w:rsidRPr="00A96134">
        <w:rPr>
          <w:rFonts w:ascii="Times New Roman" w:hAnsi="Times New Roman" w:cs="Times New Roman"/>
          <w:sz w:val="24"/>
          <w:szCs w:val="24"/>
        </w:rPr>
        <w:t>jpeg</w:t>
      </w:r>
      <w:proofErr w:type="spellEnd"/>
      <w:r w:rsidR="00A96134" w:rsidRPr="00A9613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A96134" w:rsidRPr="00A96134">
        <w:rPr>
          <w:rFonts w:ascii="Times New Roman" w:hAnsi="Times New Roman" w:cs="Times New Roman"/>
          <w:sz w:val="24"/>
          <w:szCs w:val="24"/>
        </w:rPr>
        <w:t>dpi</w:t>
      </w:r>
      <w:proofErr w:type="spellEnd"/>
      <w:r w:rsidR="00A96134" w:rsidRPr="00A96134">
        <w:rPr>
          <w:rFonts w:ascii="Times New Roman" w:hAnsi="Times New Roman" w:cs="Times New Roman"/>
          <w:sz w:val="24"/>
          <w:szCs w:val="24"/>
        </w:rPr>
        <w:t xml:space="preserve"> (масштаб 1:1) с использованием следующих режимов:</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Электронные документы должны обеспечивать:</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возможность идентифицировать документ и количество листов в документе;</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Документы, подлежащие представлению в форматах </w:t>
      </w:r>
      <w:proofErr w:type="spellStart"/>
      <w:r w:rsidR="00A96134" w:rsidRPr="00A96134">
        <w:rPr>
          <w:rFonts w:ascii="Times New Roman" w:hAnsi="Times New Roman" w:cs="Times New Roman"/>
          <w:sz w:val="24"/>
          <w:szCs w:val="24"/>
        </w:rPr>
        <w:t>xls</w:t>
      </w:r>
      <w:proofErr w:type="spellEnd"/>
      <w:r w:rsidR="00A96134" w:rsidRPr="00A96134">
        <w:rPr>
          <w:rFonts w:ascii="Times New Roman" w:hAnsi="Times New Roman" w:cs="Times New Roman"/>
          <w:sz w:val="24"/>
          <w:szCs w:val="24"/>
        </w:rPr>
        <w:t xml:space="preserve">, </w:t>
      </w:r>
      <w:proofErr w:type="spellStart"/>
      <w:r w:rsidR="00A96134" w:rsidRPr="00A96134">
        <w:rPr>
          <w:rFonts w:ascii="Times New Roman" w:hAnsi="Times New Roman" w:cs="Times New Roman"/>
          <w:sz w:val="24"/>
          <w:szCs w:val="24"/>
        </w:rPr>
        <w:t>xlsx</w:t>
      </w:r>
      <w:proofErr w:type="spellEnd"/>
      <w:r w:rsidR="00A96134" w:rsidRPr="00A96134">
        <w:rPr>
          <w:rFonts w:ascii="Times New Roman" w:hAnsi="Times New Roman" w:cs="Times New Roman"/>
          <w:sz w:val="24"/>
          <w:szCs w:val="24"/>
        </w:rPr>
        <w:t xml:space="preserve"> или </w:t>
      </w:r>
      <w:proofErr w:type="spellStart"/>
      <w:r w:rsidR="00A96134" w:rsidRPr="00A96134">
        <w:rPr>
          <w:rFonts w:ascii="Times New Roman" w:hAnsi="Times New Roman" w:cs="Times New Roman"/>
          <w:sz w:val="24"/>
          <w:szCs w:val="24"/>
        </w:rPr>
        <w:t>ods</w:t>
      </w:r>
      <w:proofErr w:type="spellEnd"/>
      <w:r w:rsidR="00A96134" w:rsidRPr="00A96134">
        <w:rPr>
          <w:rFonts w:ascii="Times New Roman" w:hAnsi="Times New Roman" w:cs="Times New Roman"/>
          <w:sz w:val="24"/>
          <w:szCs w:val="24"/>
        </w:rPr>
        <w:t>, формируются в виде отдельного электронного документа.</w:t>
      </w:r>
    </w:p>
    <w:p w:rsidR="00C21DB4" w:rsidRPr="00A96134" w:rsidRDefault="00C21DB4" w:rsidP="001033A7">
      <w:pPr>
        <w:spacing w:after="0" w:line="240" w:lineRule="auto"/>
        <w:jc w:val="both"/>
        <w:rPr>
          <w:rFonts w:ascii="Times New Roman" w:hAnsi="Times New Roman" w:cs="Times New Roman"/>
          <w:sz w:val="24"/>
          <w:szCs w:val="24"/>
        </w:rPr>
      </w:pPr>
    </w:p>
    <w:p w:rsidR="00A96134" w:rsidRPr="00C21DB4" w:rsidRDefault="00A96134" w:rsidP="00C21DB4">
      <w:pPr>
        <w:spacing w:after="0" w:line="240" w:lineRule="auto"/>
        <w:jc w:val="center"/>
        <w:rPr>
          <w:rFonts w:ascii="Times New Roman" w:hAnsi="Times New Roman" w:cs="Times New Roman"/>
          <w:b/>
          <w:sz w:val="24"/>
          <w:szCs w:val="24"/>
        </w:rPr>
      </w:pPr>
      <w:r w:rsidRPr="00C21DB4">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21DB4" w:rsidRPr="00A96134" w:rsidRDefault="00C21DB4" w:rsidP="001033A7">
      <w:pPr>
        <w:spacing w:after="0" w:line="240" w:lineRule="auto"/>
        <w:jc w:val="both"/>
        <w:rPr>
          <w:rFonts w:ascii="Times New Roman" w:hAnsi="Times New Roman" w:cs="Times New Roman"/>
          <w:sz w:val="24"/>
          <w:szCs w:val="24"/>
        </w:rPr>
      </w:pPr>
    </w:p>
    <w:p w:rsidR="00C21DB4" w:rsidRDefault="00A96134" w:rsidP="00C21DB4">
      <w:pPr>
        <w:spacing w:after="0" w:line="240" w:lineRule="auto"/>
        <w:jc w:val="center"/>
        <w:rPr>
          <w:rFonts w:ascii="Times New Roman" w:hAnsi="Times New Roman" w:cs="Times New Roman"/>
          <w:b/>
          <w:sz w:val="24"/>
          <w:szCs w:val="24"/>
        </w:rPr>
      </w:pPr>
      <w:r w:rsidRPr="00C21DB4">
        <w:rPr>
          <w:rFonts w:ascii="Times New Roman" w:hAnsi="Times New Roman" w:cs="Times New Roman"/>
          <w:b/>
          <w:sz w:val="24"/>
          <w:szCs w:val="24"/>
        </w:rPr>
        <w:t xml:space="preserve">Перечень административных процедур (действий) </w:t>
      </w:r>
    </w:p>
    <w:p w:rsidR="00A96134" w:rsidRDefault="00A96134" w:rsidP="00C21DB4">
      <w:pPr>
        <w:spacing w:after="0" w:line="240" w:lineRule="auto"/>
        <w:jc w:val="center"/>
        <w:rPr>
          <w:rFonts w:ascii="Times New Roman" w:hAnsi="Times New Roman" w:cs="Times New Roman"/>
          <w:b/>
          <w:sz w:val="24"/>
          <w:szCs w:val="24"/>
        </w:rPr>
      </w:pPr>
      <w:r w:rsidRPr="00C21DB4">
        <w:rPr>
          <w:rFonts w:ascii="Times New Roman" w:hAnsi="Times New Roman" w:cs="Times New Roman"/>
          <w:b/>
          <w:sz w:val="24"/>
          <w:szCs w:val="24"/>
        </w:rPr>
        <w:t>при предоставлении государственной услуги</w:t>
      </w:r>
    </w:p>
    <w:p w:rsidR="00C21DB4" w:rsidRPr="00C21DB4" w:rsidRDefault="00C21DB4" w:rsidP="00C21DB4">
      <w:pPr>
        <w:spacing w:after="0" w:line="240" w:lineRule="auto"/>
        <w:jc w:val="center"/>
        <w:rPr>
          <w:rFonts w:ascii="Times New Roman" w:hAnsi="Times New Roman" w:cs="Times New Roman"/>
          <w:b/>
          <w:sz w:val="24"/>
          <w:szCs w:val="24"/>
        </w:rPr>
      </w:pP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 (описание административных процедур представлено в Приложении № 6 к настоящему административному регламенту):</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3.1.1. Подача заявления Заявителем.</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Заявление подается непосредственно в аттестационную комиссию, направляется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 заявлении Заявитель указывает данные, предусмотренные пунктом 2.4.1. настоящего административного регламента.</w:t>
      </w:r>
    </w:p>
    <w:p w:rsidR="00A96134" w:rsidRPr="00A96134" w:rsidRDefault="00C21DB4" w:rsidP="0010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3.1.2. Регистрация заявления.</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Заявление подлежит регистрации в аттестационной комиссии в течение 1 (одного) рабочего дня со дня его получения.</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3.1.3. Рассмотрение заявления.</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Заявление рассматривается аттестационной комиссией в срок не более 30 календарных дней со дня его получения, в течение которого:</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96134" w:rsidRPr="00A96134">
        <w:rPr>
          <w:rFonts w:ascii="Times New Roman" w:hAnsi="Times New Roman" w:cs="Times New Roman"/>
          <w:sz w:val="24"/>
          <w:szCs w:val="24"/>
        </w:rPr>
        <w:t>осуществляется письменное уведомление Заявителя о сроке и месте проведения аттестации;</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При наличии оснований для отказа в предоставлении государственной услуги, предусмотренных пунктом 2.7. настоящего административного регламента, Заявитель уведомляется об отказе в предоставлении государственной услуги.</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3.1.4. Предоставление Заявителем в аттестационную комиссию документов и сведений, характеризующих его профессиональную деятельность с точки зрения результатов работы, перечисленных пунктами 36 и 37 (с учетом пункта 38) Порядка аттестации (далее – дополнительные документы).</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Дополнительные документы предоставляются Заявителем после получения письменного уведомления о сроке и месте проведения аттестации.</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3.1.5. Проведение аттестации педагогического работника.</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3.1.6. Принятие решения.</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По результатам аттестации аттестационная комиссия принимает одно из следующих решений:</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установить первую (высшую) квалификационную категорию;</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отказать в установлении первой (высшей) квалификационной категории.</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3.1.7. Формирование документов о принятии решения.</w:t>
      </w:r>
    </w:p>
    <w:p w:rsidR="00A96134" w:rsidRPr="00A96134" w:rsidRDefault="00C21DB4"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На основании решения аттестационной комиссии о результатах аттестации Заявителя Уполномоченный орган издает распорядительный акт об установлении педагогическим работникам первой или высшей квалификационной категории со дня вынесения решения аттестационной комиссией, который размещается на официальном сайте Уполномоченного органа в сети «Интернет».</w:t>
      </w:r>
    </w:p>
    <w:p w:rsidR="00083B5E" w:rsidRDefault="00083B5E" w:rsidP="00C21DB4">
      <w:pPr>
        <w:spacing w:after="0" w:line="240" w:lineRule="auto"/>
        <w:jc w:val="both"/>
        <w:rPr>
          <w:rFonts w:ascii="Times New Roman" w:hAnsi="Times New Roman" w:cs="Times New Roman"/>
          <w:sz w:val="24"/>
          <w:szCs w:val="24"/>
        </w:rPr>
      </w:pPr>
    </w:p>
    <w:p w:rsidR="00083B5E" w:rsidRDefault="00A96134" w:rsidP="00083B5E">
      <w:pPr>
        <w:spacing w:after="0" w:line="240" w:lineRule="auto"/>
        <w:jc w:val="center"/>
        <w:rPr>
          <w:rFonts w:ascii="Times New Roman" w:hAnsi="Times New Roman" w:cs="Times New Roman"/>
          <w:b/>
          <w:sz w:val="24"/>
          <w:szCs w:val="24"/>
        </w:rPr>
      </w:pPr>
      <w:r w:rsidRPr="00083B5E">
        <w:rPr>
          <w:rFonts w:ascii="Times New Roman" w:hAnsi="Times New Roman" w:cs="Times New Roman"/>
          <w:b/>
          <w:sz w:val="24"/>
          <w:szCs w:val="24"/>
        </w:rPr>
        <w:t xml:space="preserve">Перечень административных процедур (действий) </w:t>
      </w:r>
    </w:p>
    <w:p w:rsidR="00A96134" w:rsidRPr="00083B5E" w:rsidRDefault="00A96134" w:rsidP="00083B5E">
      <w:pPr>
        <w:spacing w:after="0" w:line="240" w:lineRule="auto"/>
        <w:jc w:val="center"/>
        <w:rPr>
          <w:rFonts w:ascii="Times New Roman" w:hAnsi="Times New Roman" w:cs="Times New Roman"/>
          <w:b/>
          <w:sz w:val="24"/>
          <w:szCs w:val="24"/>
        </w:rPr>
      </w:pPr>
      <w:r w:rsidRPr="00083B5E">
        <w:rPr>
          <w:rFonts w:ascii="Times New Roman" w:hAnsi="Times New Roman" w:cs="Times New Roman"/>
          <w:b/>
          <w:sz w:val="24"/>
          <w:szCs w:val="24"/>
        </w:rPr>
        <w:t>при предоставлении государственной услуги в электронной форме</w:t>
      </w:r>
    </w:p>
    <w:p w:rsidR="00083B5E" w:rsidRPr="00A96134" w:rsidRDefault="00083B5E" w:rsidP="00C21DB4">
      <w:pPr>
        <w:spacing w:after="0" w:line="240" w:lineRule="auto"/>
        <w:jc w:val="both"/>
        <w:rPr>
          <w:rFonts w:ascii="Times New Roman" w:hAnsi="Times New Roman" w:cs="Times New Roman"/>
          <w:sz w:val="24"/>
          <w:szCs w:val="24"/>
        </w:rPr>
      </w:pP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 Предоставление государственной услуги в электронной форме посредством ЕПГУ включает в себя следующие административные процедуры (описание административных процедур представлено в Приложении № 7 к настоящему административному регламенту):</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3.2.1. Формирование и направление в Уполномоченный орган посредством ЕПГУ заявления Заявителем, имеющим подтвержденную учетную запись в ЕСИА.</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 заявлении Заявитель указывает данные, предусмотренные пунктом 2.4.1. настоящего административного регламента, в соответствии с полями интерактивной формы заявления, а также выбирает один из следующих способов получения результата предоставления государственной услуги:</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 форме электронного документа в личном кабинете на ЕПГУ;</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00A96134" w:rsidRPr="00A96134">
        <w:rPr>
          <w:rFonts w:ascii="Times New Roman" w:hAnsi="Times New Roman" w:cs="Times New Roman"/>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При формировании заявления Заявителю обеспечивается:</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возможность вернуться на любой из этапов заполнения электронной формы заявления без </w:t>
      </w:r>
      <w:proofErr w:type="gramStart"/>
      <w:r w:rsidR="00A96134" w:rsidRPr="00A96134">
        <w:rPr>
          <w:rFonts w:ascii="Times New Roman" w:hAnsi="Times New Roman" w:cs="Times New Roman"/>
          <w:sz w:val="24"/>
          <w:szCs w:val="24"/>
        </w:rPr>
        <w:t>потери</w:t>
      </w:r>
      <w:proofErr w:type="gramEnd"/>
      <w:r w:rsidR="00A96134" w:rsidRPr="00A96134">
        <w:rPr>
          <w:rFonts w:ascii="Times New Roman" w:hAnsi="Times New Roman" w:cs="Times New Roman"/>
          <w:sz w:val="24"/>
          <w:szCs w:val="24"/>
        </w:rPr>
        <w:t xml:space="preserve"> ранее введенной информации;</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Сформированное и подписанное </w:t>
      </w:r>
      <w:proofErr w:type="gramStart"/>
      <w:r w:rsidR="00A96134" w:rsidRPr="00A96134">
        <w:rPr>
          <w:rFonts w:ascii="Times New Roman" w:hAnsi="Times New Roman" w:cs="Times New Roman"/>
          <w:sz w:val="24"/>
          <w:szCs w:val="24"/>
        </w:rPr>
        <w:t>заявление</w:t>
      </w:r>
      <w:proofErr w:type="gramEnd"/>
      <w:r w:rsidR="00A96134" w:rsidRPr="00A96134">
        <w:rPr>
          <w:rFonts w:ascii="Times New Roman" w:hAnsi="Times New Roman" w:cs="Times New Roman"/>
          <w:sz w:val="24"/>
          <w:szCs w:val="24"/>
        </w:rPr>
        <w:t xml:space="preserve"> и дополнительные документы направляются в Уполномоченный орган посредством ЕПГУ.</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3.2.2. Прием и регистрация заявления Уполномоченным органом.</w:t>
      </w:r>
    </w:p>
    <w:p w:rsidR="00A96134" w:rsidRPr="00A96134" w:rsidRDefault="00A96134" w:rsidP="00C21DB4">
      <w:pPr>
        <w:spacing w:after="0" w:line="240" w:lineRule="auto"/>
        <w:jc w:val="both"/>
        <w:rPr>
          <w:rFonts w:ascii="Times New Roman" w:hAnsi="Times New Roman" w:cs="Times New Roman"/>
          <w:sz w:val="24"/>
          <w:szCs w:val="24"/>
        </w:rPr>
      </w:pPr>
      <w:r w:rsidRPr="00A96134">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прием заявления и направление Заявителю электронного уведомления о поступлении заявления;</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регистрацию заявления и направление Заявителю уведомления о регистрации заявления.</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государственной услуги (далее – ГИС), которое:</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принимает и регистрирует поступившие заявления.</w:t>
      </w:r>
    </w:p>
    <w:p w:rsidR="00A96134" w:rsidRPr="00A96134" w:rsidRDefault="00083B5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3.2.3. Передача заявления в аттестационную комиссию.</w:t>
      </w:r>
    </w:p>
    <w:p w:rsidR="00A96134" w:rsidRPr="00A96134" w:rsidRDefault="00A96134" w:rsidP="00C21DB4">
      <w:pPr>
        <w:spacing w:after="0" w:line="240" w:lineRule="auto"/>
        <w:jc w:val="both"/>
        <w:rPr>
          <w:rFonts w:ascii="Times New Roman" w:hAnsi="Times New Roman" w:cs="Times New Roman"/>
          <w:sz w:val="24"/>
          <w:szCs w:val="24"/>
        </w:rPr>
      </w:pPr>
      <w:r w:rsidRPr="00A96134">
        <w:rPr>
          <w:rFonts w:ascii="Times New Roman" w:hAnsi="Times New Roman" w:cs="Times New Roman"/>
          <w:sz w:val="24"/>
          <w:szCs w:val="24"/>
        </w:rPr>
        <w:t>Ответственное лицо передает заявление в аттестационную комиссию.</w:t>
      </w:r>
    </w:p>
    <w:p w:rsidR="00A96134" w:rsidRPr="00A96134" w:rsidRDefault="00A26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3.2.4. Рассмотрение заявления аттестационной комиссией.</w:t>
      </w:r>
    </w:p>
    <w:p w:rsidR="00A96134" w:rsidRPr="00A96134" w:rsidRDefault="00A26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Заявление рассматривается аттестационной комиссией в срок не более 30 календарных дней со дня его получения, в течение которого:</w:t>
      </w:r>
    </w:p>
    <w:p w:rsidR="00A96134" w:rsidRPr="00A96134" w:rsidRDefault="00A26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96134" w:rsidRPr="00A96134" w:rsidRDefault="00A26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осуществляется уведомление педагогического работника о сроке и месте проведения аттестации в личном кабинете на ЕПГУ (Приложение № 5);</w:t>
      </w:r>
    </w:p>
    <w:p w:rsidR="00A96134" w:rsidRPr="00A96134" w:rsidRDefault="00A26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При наличии оснований для отказа в предоставлении государственной услуги, предусмотренных пунктом 2.7. настоящего административного регламента, Заявитель уведомляется об отказе в предоставлении государственной услуги в личном кабинете на ЕПГУ (Приложение № 3). Ответственное лицо направляет Заявителю способом, указанным в заявлении, решение об отказе в предоставлении государственной услуги, установленное пунктом 2.9.3. настоящего административного регламента.</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3.2.5. Направление Заявителем дополнительных документов.</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После получения уведомления о сроке и месте проведения аттестации Заявитель направляет дополнительные документы в Уполномоченный орган посредством ЕПГУ.</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3.2.6. Прием и регистрация дополнительных документов Уполномоченным органом.</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Уполномоченный орган обеспечивает в срок не позднее 1 (одного) рабочего дня с момента подачи дополнительных документов на ЕПГУ:</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прием и регистрацию дополнительных документов;</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96134" w:rsidRPr="00A96134">
        <w:rPr>
          <w:rFonts w:ascii="Times New Roman" w:hAnsi="Times New Roman" w:cs="Times New Roman"/>
          <w:sz w:val="24"/>
          <w:szCs w:val="24"/>
        </w:rPr>
        <w:t>направление Заявителю уведомления в личный кабинет на ЕПГУ об их поступлении и регистрации.</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3.2.7. Передача дополнительных документов в аттестационную комиссию.</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Ответственное лицо передает дополнительные документы в аттестационную комиссию.</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3.2.8. Рассмотрение аттестационной комиссией документов и сведений, представленных Заявителем.</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3.2.9. Принятие решения.</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По результатам аттестации аттестационная комиссия принимает одно из следующих решений:</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установить первую (высшую) квалификационную категорию;</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отказать в установлении первой (высшей) квалификационной категории.</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3.2.10. Формирование документов о принятии решения.</w:t>
      </w:r>
    </w:p>
    <w:p w:rsidR="00A96134" w:rsidRPr="00A96134" w:rsidRDefault="00BF6839"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На основании решения аттестационной комиссии о результатах аттестации Заявителя Уполномоченный орган издает распорядительный акт об установлении педагогическим работникам первой или высшей квалификационной категории со дня вынесения решения аттестационной комиссией, который размещается на официальном сайте Уполномоченного органа в сети «Интернет».</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3.2.11. Предоставление результата оказания услуги Заявителю.</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По итогам проведения аттестации Уполномоченный орган направляет Заявителю способом, указанным в заявлении, один из результатов, установленных</w:t>
      </w:r>
      <w:r>
        <w:rPr>
          <w:rFonts w:ascii="Times New Roman" w:hAnsi="Times New Roman" w:cs="Times New Roman"/>
          <w:sz w:val="24"/>
          <w:szCs w:val="24"/>
        </w:rPr>
        <w:t xml:space="preserve"> </w:t>
      </w:r>
      <w:r w:rsidR="00A96134" w:rsidRPr="00A96134">
        <w:rPr>
          <w:rFonts w:ascii="Times New Roman" w:hAnsi="Times New Roman" w:cs="Times New Roman"/>
          <w:sz w:val="24"/>
          <w:szCs w:val="24"/>
        </w:rPr>
        <w:t>пунктами 2.9.1 и 2.9.2 настоящего административного регламента в личный кабинет на ЕПГУ.</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3.2.12. Получение результата предоставления государственной услуги.</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Заявителю в качестве результата предоставления государственной услуги обеспечивается возможность получения документа:</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в виде бумажного документа, подтверждающего содержание электронного документа (в случае </w:t>
      </w:r>
      <w:proofErr w:type="gramStart"/>
      <w:r w:rsidR="00A96134" w:rsidRPr="00A96134">
        <w:rPr>
          <w:rFonts w:ascii="Times New Roman" w:hAnsi="Times New Roman" w:cs="Times New Roman"/>
          <w:sz w:val="24"/>
          <w:szCs w:val="24"/>
        </w:rPr>
        <w:t>указания такого способа предоставления результата государственной услуги</w:t>
      </w:r>
      <w:proofErr w:type="gramEnd"/>
      <w:r w:rsidR="00A96134" w:rsidRPr="00A96134">
        <w:rPr>
          <w:rFonts w:ascii="Times New Roman" w:hAnsi="Times New Roman" w:cs="Times New Roman"/>
          <w:sz w:val="24"/>
          <w:szCs w:val="24"/>
        </w:rPr>
        <w:t xml:space="preserve"> в заявлении).</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3.3.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3.4. </w:t>
      </w:r>
      <w:proofErr w:type="gramStart"/>
      <w:r w:rsidR="00A96134" w:rsidRPr="00A96134">
        <w:rPr>
          <w:rFonts w:ascii="Times New Roman" w:hAnsi="Times New Roman" w:cs="Times New Roman"/>
          <w:sz w:val="24"/>
          <w:szCs w:val="24"/>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A96134" w:rsidRPr="00A96134">
        <w:rPr>
          <w:rFonts w:ascii="Times New Roman" w:hAnsi="Times New Roman" w:cs="Times New Roman"/>
          <w:sz w:val="24"/>
          <w:szCs w:val="24"/>
        </w:rPr>
        <w:t xml:space="preserve"> </w:t>
      </w:r>
      <w:proofErr w:type="gramStart"/>
      <w:r w:rsidR="00A96134" w:rsidRPr="00A96134">
        <w:rPr>
          <w:rFonts w:ascii="Times New Roman" w:hAnsi="Times New Roman" w:cs="Times New Roman"/>
          <w:sz w:val="24"/>
          <w:szCs w:val="24"/>
        </w:rPr>
        <w:t xml:space="preserve">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00A96134" w:rsidRPr="00A96134">
        <w:rPr>
          <w:rFonts w:ascii="Times New Roman" w:hAnsi="Times New Roman" w:cs="Times New Roman"/>
          <w:sz w:val="24"/>
          <w:szCs w:val="24"/>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A96134" w:rsidRPr="00A96134">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3.5. </w:t>
      </w:r>
      <w:proofErr w:type="gramStart"/>
      <w:r w:rsidR="00A96134" w:rsidRPr="00A96134">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C4DAE" w:rsidRDefault="009C4DAE" w:rsidP="00C21DB4">
      <w:pPr>
        <w:spacing w:after="0" w:line="240" w:lineRule="auto"/>
        <w:jc w:val="both"/>
        <w:rPr>
          <w:rFonts w:ascii="Times New Roman" w:hAnsi="Times New Roman" w:cs="Times New Roman"/>
          <w:sz w:val="24"/>
          <w:szCs w:val="24"/>
        </w:rPr>
      </w:pPr>
    </w:p>
    <w:p w:rsidR="00A96134" w:rsidRDefault="00A96134" w:rsidP="009C4DAE">
      <w:pPr>
        <w:spacing w:after="0" w:line="240" w:lineRule="auto"/>
        <w:jc w:val="center"/>
        <w:rPr>
          <w:rFonts w:ascii="Times New Roman" w:hAnsi="Times New Roman" w:cs="Times New Roman"/>
          <w:b/>
          <w:sz w:val="24"/>
          <w:szCs w:val="24"/>
        </w:rPr>
      </w:pPr>
      <w:r w:rsidRPr="009C4DAE">
        <w:rPr>
          <w:rFonts w:ascii="Times New Roman" w:hAnsi="Times New Roman" w:cs="Times New Roman"/>
          <w:b/>
          <w:sz w:val="24"/>
          <w:szCs w:val="24"/>
        </w:rPr>
        <w:t>Порядок исправления</w:t>
      </w:r>
      <w:r w:rsidR="009C4DAE" w:rsidRPr="009C4DAE">
        <w:rPr>
          <w:rFonts w:ascii="Times New Roman" w:hAnsi="Times New Roman" w:cs="Times New Roman"/>
          <w:b/>
          <w:sz w:val="24"/>
          <w:szCs w:val="24"/>
        </w:rPr>
        <w:t xml:space="preserve"> допущенных опечаток и ошибок в </w:t>
      </w:r>
      <w:r w:rsidRPr="009C4DAE">
        <w:rPr>
          <w:rFonts w:ascii="Times New Roman" w:hAnsi="Times New Roman" w:cs="Times New Roman"/>
          <w:b/>
          <w:sz w:val="24"/>
          <w:szCs w:val="24"/>
        </w:rPr>
        <w:t>выданных в результате предоставления государственной услуги документах</w:t>
      </w:r>
    </w:p>
    <w:p w:rsidR="009C4DAE" w:rsidRPr="009C4DAE" w:rsidRDefault="009C4DAE" w:rsidP="009C4DAE">
      <w:pPr>
        <w:spacing w:after="0" w:line="240" w:lineRule="auto"/>
        <w:jc w:val="center"/>
        <w:rPr>
          <w:rFonts w:ascii="Times New Roman" w:hAnsi="Times New Roman" w:cs="Times New Roman"/>
          <w:b/>
          <w:sz w:val="24"/>
          <w:szCs w:val="24"/>
        </w:rPr>
      </w:pP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3.6. В случае выявления опечаток и ошибок Заявитель вправе обратиться в Уполномоченный орган с заявлением о необходимости исправления опечаток и ошибок (далее – заявление об исправлении).</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3.7.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3.7.1. При обнаружении опечаток и ошибок в документах, выданных в результате предоставления государственной услуги, Заявитель обращается лично в Уполномоченный орган с заявлением об исправлении, в котором содержится их описание.</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3.7.2. Уполномоченный орган при получении заявления об исправлении рассматривает необходимость внесения соответствующих изменений в документы, выданные в результате предоставления государственной услуги.</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3.7.3. Уполномоченный орган обеспечивает устранение опечаток и ошибок в документах, выданных в результате предоставления государственной услуги.</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3.7.4. Срок устранения опечаток и ошибок не должен превышать 3 (трех) рабочих дней </w:t>
      </w:r>
      <w:proofErr w:type="gramStart"/>
      <w:r w:rsidR="00A96134" w:rsidRPr="00A96134">
        <w:rPr>
          <w:rFonts w:ascii="Times New Roman" w:hAnsi="Times New Roman" w:cs="Times New Roman"/>
          <w:sz w:val="24"/>
          <w:szCs w:val="24"/>
        </w:rPr>
        <w:t>с даты регистрации</w:t>
      </w:r>
      <w:proofErr w:type="gramEnd"/>
      <w:r w:rsidR="00A96134" w:rsidRPr="00A96134">
        <w:rPr>
          <w:rFonts w:ascii="Times New Roman" w:hAnsi="Times New Roman" w:cs="Times New Roman"/>
          <w:sz w:val="24"/>
          <w:szCs w:val="24"/>
        </w:rPr>
        <w:t xml:space="preserve"> заявления об исправлении.</w:t>
      </w:r>
    </w:p>
    <w:p w:rsidR="009C4DAE"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96134" w:rsidRPr="009C4DAE" w:rsidRDefault="00A96134" w:rsidP="009C4DAE">
      <w:pPr>
        <w:spacing w:after="0" w:line="240" w:lineRule="auto"/>
        <w:jc w:val="center"/>
        <w:rPr>
          <w:rFonts w:ascii="Times New Roman" w:hAnsi="Times New Roman" w:cs="Times New Roman"/>
          <w:b/>
          <w:sz w:val="24"/>
          <w:szCs w:val="24"/>
        </w:rPr>
      </w:pPr>
      <w:r w:rsidRPr="009C4DAE">
        <w:rPr>
          <w:rFonts w:ascii="Times New Roman" w:hAnsi="Times New Roman" w:cs="Times New Roman"/>
          <w:b/>
          <w:sz w:val="24"/>
          <w:szCs w:val="24"/>
        </w:rPr>
        <w:t xml:space="preserve">IV. Формы </w:t>
      </w:r>
      <w:proofErr w:type="gramStart"/>
      <w:r w:rsidRPr="009C4DAE">
        <w:rPr>
          <w:rFonts w:ascii="Times New Roman" w:hAnsi="Times New Roman" w:cs="Times New Roman"/>
          <w:b/>
          <w:sz w:val="24"/>
          <w:szCs w:val="24"/>
        </w:rPr>
        <w:t>контроля за</w:t>
      </w:r>
      <w:proofErr w:type="gramEnd"/>
      <w:r w:rsidRPr="009C4DAE">
        <w:rPr>
          <w:rFonts w:ascii="Times New Roman" w:hAnsi="Times New Roman" w:cs="Times New Roman"/>
          <w:b/>
          <w:sz w:val="24"/>
          <w:szCs w:val="24"/>
        </w:rPr>
        <w:t xml:space="preserve"> исполнением административного регламента</w:t>
      </w:r>
    </w:p>
    <w:p w:rsidR="009C4DAE" w:rsidRPr="00A96134" w:rsidRDefault="009C4DAE" w:rsidP="00C21DB4">
      <w:pPr>
        <w:spacing w:after="0" w:line="240" w:lineRule="auto"/>
        <w:jc w:val="both"/>
        <w:rPr>
          <w:rFonts w:ascii="Times New Roman" w:hAnsi="Times New Roman" w:cs="Times New Roman"/>
          <w:sz w:val="24"/>
          <w:szCs w:val="24"/>
        </w:rPr>
      </w:pPr>
    </w:p>
    <w:p w:rsidR="00A96134" w:rsidRPr="009C4DAE" w:rsidRDefault="00A96134" w:rsidP="009C4DAE">
      <w:pPr>
        <w:spacing w:after="0" w:line="240" w:lineRule="auto"/>
        <w:jc w:val="center"/>
        <w:rPr>
          <w:rFonts w:ascii="Times New Roman" w:hAnsi="Times New Roman" w:cs="Times New Roman"/>
          <w:b/>
          <w:sz w:val="24"/>
          <w:szCs w:val="24"/>
        </w:rPr>
      </w:pPr>
      <w:r w:rsidRPr="009C4DAE">
        <w:rPr>
          <w:rFonts w:ascii="Times New Roman" w:hAnsi="Times New Roman" w:cs="Times New Roman"/>
          <w:b/>
          <w:sz w:val="24"/>
          <w:szCs w:val="24"/>
        </w:rPr>
        <w:t xml:space="preserve">Порядок осуществления текущего </w:t>
      </w:r>
      <w:proofErr w:type="gramStart"/>
      <w:r w:rsidRPr="009C4DAE">
        <w:rPr>
          <w:rFonts w:ascii="Times New Roman" w:hAnsi="Times New Roman" w:cs="Times New Roman"/>
          <w:b/>
          <w:sz w:val="24"/>
          <w:szCs w:val="24"/>
        </w:rPr>
        <w:t>контроля за</w:t>
      </w:r>
      <w:proofErr w:type="gramEnd"/>
      <w:r w:rsidRPr="009C4DAE">
        <w:rPr>
          <w:rFonts w:ascii="Times New Roman" w:hAnsi="Times New Roman" w:cs="Times New Roman"/>
          <w:b/>
          <w:sz w:val="24"/>
          <w:szCs w:val="24"/>
        </w:rPr>
        <w:t xml:space="preserve"> соблюдением</w:t>
      </w:r>
    </w:p>
    <w:p w:rsidR="00A96134" w:rsidRPr="009C4DAE" w:rsidRDefault="00A96134" w:rsidP="009C4DAE">
      <w:pPr>
        <w:spacing w:after="0" w:line="240" w:lineRule="auto"/>
        <w:jc w:val="center"/>
        <w:rPr>
          <w:rFonts w:ascii="Times New Roman" w:hAnsi="Times New Roman" w:cs="Times New Roman"/>
          <w:b/>
          <w:sz w:val="24"/>
          <w:szCs w:val="24"/>
        </w:rPr>
      </w:pPr>
      <w:r w:rsidRPr="009C4DAE">
        <w:rPr>
          <w:rFonts w:ascii="Times New Roman" w:hAnsi="Times New Roman" w:cs="Times New Roman"/>
          <w:b/>
          <w:sz w:val="24"/>
          <w:szCs w:val="24"/>
        </w:rPr>
        <w:t>и исполнением ответственными должностными лицами положений</w:t>
      </w:r>
    </w:p>
    <w:p w:rsidR="00A96134" w:rsidRPr="009C4DAE" w:rsidRDefault="00A96134" w:rsidP="009C4DAE">
      <w:pPr>
        <w:spacing w:after="0" w:line="240" w:lineRule="auto"/>
        <w:jc w:val="center"/>
        <w:rPr>
          <w:rFonts w:ascii="Times New Roman" w:hAnsi="Times New Roman" w:cs="Times New Roman"/>
          <w:b/>
          <w:sz w:val="24"/>
          <w:szCs w:val="24"/>
        </w:rPr>
      </w:pPr>
      <w:r w:rsidRPr="009C4DAE">
        <w:rPr>
          <w:rFonts w:ascii="Times New Roman" w:hAnsi="Times New Roman" w:cs="Times New Roman"/>
          <w:b/>
          <w:sz w:val="24"/>
          <w:szCs w:val="24"/>
        </w:rPr>
        <w:t>административного регламента и иных нормативных правовых актов,</w:t>
      </w:r>
    </w:p>
    <w:p w:rsidR="00A96134" w:rsidRDefault="00A96134" w:rsidP="009C4DAE">
      <w:pPr>
        <w:spacing w:after="0" w:line="240" w:lineRule="auto"/>
        <w:jc w:val="center"/>
        <w:rPr>
          <w:rFonts w:ascii="Times New Roman" w:hAnsi="Times New Roman" w:cs="Times New Roman"/>
          <w:b/>
          <w:sz w:val="24"/>
          <w:szCs w:val="24"/>
        </w:rPr>
      </w:pPr>
      <w:r w:rsidRPr="009C4DAE">
        <w:rPr>
          <w:rFonts w:ascii="Times New Roman" w:hAnsi="Times New Roman" w:cs="Times New Roman"/>
          <w:b/>
          <w:sz w:val="24"/>
          <w:szCs w:val="24"/>
        </w:rPr>
        <w:t>устанавливающих требования к предоставлению государственной услуги, а также принятием ими решений</w:t>
      </w:r>
    </w:p>
    <w:p w:rsidR="009C4DAE" w:rsidRPr="009C4DAE" w:rsidRDefault="009C4DAE" w:rsidP="009C4DAE">
      <w:pPr>
        <w:spacing w:after="0" w:line="240" w:lineRule="auto"/>
        <w:jc w:val="center"/>
        <w:rPr>
          <w:rFonts w:ascii="Times New Roman" w:hAnsi="Times New Roman" w:cs="Times New Roman"/>
          <w:b/>
          <w:sz w:val="24"/>
          <w:szCs w:val="24"/>
        </w:rPr>
      </w:pP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4.1. Текущий </w:t>
      </w:r>
      <w:proofErr w:type="gramStart"/>
      <w:r w:rsidR="00A96134" w:rsidRPr="00A96134">
        <w:rPr>
          <w:rFonts w:ascii="Times New Roman" w:hAnsi="Times New Roman" w:cs="Times New Roman"/>
          <w:sz w:val="24"/>
          <w:szCs w:val="24"/>
        </w:rPr>
        <w:t>контроль за</w:t>
      </w:r>
      <w:proofErr w:type="gramEnd"/>
      <w:r w:rsidR="00A96134" w:rsidRPr="00A9613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Текущий контроль осуществляется путем проведения проверок:</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решений о предоставлении (об отказе в предоставлении) государственной услуги;</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выявления и устранения нарушений прав граждан;</w:t>
      </w:r>
    </w:p>
    <w:p w:rsidR="00A96134" w:rsidRPr="00A96134" w:rsidRDefault="009C4DAE"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4DAE" w:rsidRDefault="009C4DAE" w:rsidP="009C4DAE">
      <w:pPr>
        <w:spacing w:after="0" w:line="240" w:lineRule="auto"/>
        <w:jc w:val="center"/>
        <w:rPr>
          <w:rFonts w:ascii="Times New Roman" w:hAnsi="Times New Roman" w:cs="Times New Roman"/>
          <w:b/>
          <w:sz w:val="24"/>
          <w:szCs w:val="24"/>
        </w:rPr>
      </w:pPr>
    </w:p>
    <w:p w:rsidR="00A96134" w:rsidRPr="009C4DAE" w:rsidRDefault="00A96134" w:rsidP="009C4DAE">
      <w:pPr>
        <w:spacing w:after="0" w:line="240" w:lineRule="auto"/>
        <w:jc w:val="center"/>
        <w:rPr>
          <w:rFonts w:ascii="Times New Roman" w:hAnsi="Times New Roman" w:cs="Times New Roman"/>
          <w:b/>
          <w:sz w:val="24"/>
          <w:szCs w:val="24"/>
        </w:rPr>
      </w:pPr>
      <w:r w:rsidRPr="009C4DAE">
        <w:rPr>
          <w:rFonts w:ascii="Times New Roman" w:hAnsi="Times New Roman" w:cs="Times New Roman"/>
          <w:b/>
          <w:sz w:val="24"/>
          <w:szCs w:val="24"/>
        </w:rPr>
        <w:lastRenderedPageBreak/>
        <w:t xml:space="preserve">Порядок и периодичность осуществления </w:t>
      </w:r>
      <w:proofErr w:type="gramStart"/>
      <w:r w:rsidRPr="009C4DAE">
        <w:rPr>
          <w:rFonts w:ascii="Times New Roman" w:hAnsi="Times New Roman" w:cs="Times New Roman"/>
          <w:b/>
          <w:sz w:val="24"/>
          <w:szCs w:val="24"/>
        </w:rPr>
        <w:t>плановых</w:t>
      </w:r>
      <w:proofErr w:type="gramEnd"/>
      <w:r w:rsidRPr="009C4DAE">
        <w:rPr>
          <w:rFonts w:ascii="Times New Roman" w:hAnsi="Times New Roman" w:cs="Times New Roman"/>
          <w:b/>
          <w:sz w:val="24"/>
          <w:szCs w:val="24"/>
        </w:rPr>
        <w:t xml:space="preserve"> и внеплановых</w:t>
      </w:r>
    </w:p>
    <w:p w:rsidR="00C21070" w:rsidRDefault="00A96134" w:rsidP="009C4DAE">
      <w:pPr>
        <w:spacing w:after="0" w:line="240" w:lineRule="auto"/>
        <w:jc w:val="center"/>
        <w:rPr>
          <w:rFonts w:ascii="Times New Roman" w:hAnsi="Times New Roman" w:cs="Times New Roman"/>
          <w:b/>
          <w:sz w:val="24"/>
          <w:szCs w:val="24"/>
        </w:rPr>
      </w:pPr>
      <w:r w:rsidRPr="009C4DAE">
        <w:rPr>
          <w:rFonts w:ascii="Times New Roman" w:hAnsi="Times New Roman" w:cs="Times New Roman"/>
          <w:b/>
          <w:sz w:val="24"/>
          <w:szCs w:val="24"/>
        </w:rPr>
        <w:t xml:space="preserve">проверок полноты и качества предоставления государственной услуги, в том числе порядок и формы </w:t>
      </w:r>
      <w:proofErr w:type="gramStart"/>
      <w:r w:rsidRPr="009C4DAE">
        <w:rPr>
          <w:rFonts w:ascii="Times New Roman" w:hAnsi="Times New Roman" w:cs="Times New Roman"/>
          <w:b/>
          <w:sz w:val="24"/>
          <w:szCs w:val="24"/>
        </w:rPr>
        <w:t>контроля за</w:t>
      </w:r>
      <w:proofErr w:type="gramEnd"/>
      <w:r w:rsidRPr="009C4DAE">
        <w:rPr>
          <w:rFonts w:ascii="Times New Roman" w:hAnsi="Times New Roman" w:cs="Times New Roman"/>
          <w:b/>
          <w:sz w:val="24"/>
          <w:szCs w:val="24"/>
        </w:rPr>
        <w:t xml:space="preserve"> полнотой и качеством предоставления </w:t>
      </w:r>
    </w:p>
    <w:p w:rsidR="00A96134" w:rsidRDefault="00A96134" w:rsidP="009C4DAE">
      <w:pPr>
        <w:spacing w:after="0" w:line="240" w:lineRule="auto"/>
        <w:jc w:val="center"/>
        <w:rPr>
          <w:rFonts w:ascii="Times New Roman" w:hAnsi="Times New Roman" w:cs="Times New Roman"/>
          <w:b/>
          <w:sz w:val="24"/>
          <w:szCs w:val="24"/>
        </w:rPr>
      </w:pPr>
      <w:r w:rsidRPr="009C4DAE">
        <w:rPr>
          <w:rFonts w:ascii="Times New Roman" w:hAnsi="Times New Roman" w:cs="Times New Roman"/>
          <w:b/>
          <w:sz w:val="24"/>
          <w:szCs w:val="24"/>
        </w:rPr>
        <w:t>государственной услуги</w:t>
      </w:r>
    </w:p>
    <w:p w:rsidR="00C21070" w:rsidRPr="009C4DAE" w:rsidRDefault="00C21070" w:rsidP="009C4DAE">
      <w:pPr>
        <w:spacing w:after="0" w:line="240" w:lineRule="auto"/>
        <w:jc w:val="center"/>
        <w:rPr>
          <w:rFonts w:ascii="Times New Roman" w:hAnsi="Times New Roman" w:cs="Times New Roman"/>
          <w:b/>
          <w:sz w:val="24"/>
          <w:szCs w:val="24"/>
        </w:rPr>
      </w:pP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4.2. </w:t>
      </w:r>
      <w:proofErr w:type="gramStart"/>
      <w:r w:rsidR="00A96134" w:rsidRPr="00A96134">
        <w:rPr>
          <w:rFonts w:ascii="Times New Roman" w:hAnsi="Times New Roman" w:cs="Times New Roman"/>
          <w:sz w:val="24"/>
          <w:szCs w:val="24"/>
        </w:rPr>
        <w:t>Контроль за</w:t>
      </w:r>
      <w:proofErr w:type="gramEnd"/>
      <w:r w:rsidR="00A96134" w:rsidRPr="00A96134">
        <w:rPr>
          <w:rFonts w:ascii="Times New Roman" w:hAnsi="Times New Roman" w:cs="Times New Roman"/>
          <w:sz w:val="24"/>
          <w:szCs w:val="24"/>
        </w:rPr>
        <w:t xml:space="preserve"> полнотой и качеством предоставления государственной услуги включает в себя проведение плановых и внеплановых проверок.</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соблюдение сроков предоставления государственной услуги;</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соблюдение положений настоящего административного регламента;</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правильность и обоснованность принятого решения об отказе в предоставлении государственной услуги.</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Основанием для проведения внеплановых проверок являются:</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4"/>
          <w:szCs w:val="24"/>
        </w:rPr>
        <w:t>Чеченской Республики</w:t>
      </w:r>
      <w:r w:rsidR="00A96134" w:rsidRPr="00A96134">
        <w:rPr>
          <w:rFonts w:ascii="Times New Roman" w:hAnsi="Times New Roman" w:cs="Times New Roman"/>
          <w:sz w:val="24"/>
          <w:szCs w:val="24"/>
        </w:rPr>
        <w:t>;</w:t>
      </w:r>
    </w:p>
    <w:p w:rsid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государственной услуги.</w:t>
      </w:r>
    </w:p>
    <w:p w:rsidR="00C21070" w:rsidRPr="00A96134" w:rsidRDefault="00C21070" w:rsidP="00C21DB4">
      <w:pPr>
        <w:spacing w:after="0" w:line="240" w:lineRule="auto"/>
        <w:jc w:val="both"/>
        <w:rPr>
          <w:rFonts w:ascii="Times New Roman" w:hAnsi="Times New Roman" w:cs="Times New Roman"/>
          <w:sz w:val="24"/>
          <w:szCs w:val="24"/>
        </w:rPr>
      </w:pPr>
    </w:p>
    <w:p w:rsidR="00A96134" w:rsidRPr="00C21070" w:rsidRDefault="00A96134" w:rsidP="00C21070">
      <w:pPr>
        <w:spacing w:after="0" w:line="240" w:lineRule="auto"/>
        <w:jc w:val="center"/>
        <w:rPr>
          <w:rFonts w:ascii="Times New Roman" w:hAnsi="Times New Roman" w:cs="Times New Roman"/>
          <w:b/>
          <w:sz w:val="24"/>
          <w:szCs w:val="24"/>
        </w:rPr>
      </w:pPr>
      <w:r w:rsidRPr="00C21070">
        <w:rPr>
          <w:rFonts w:ascii="Times New Roman" w:hAnsi="Times New Roman" w:cs="Times New Roman"/>
          <w:b/>
          <w:sz w:val="24"/>
          <w:szCs w:val="24"/>
        </w:rPr>
        <w:t>Ответственность должностных лиц за решения и действия</w:t>
      </w:r>
    </w:p>
    <w:p w:rsidR="00A96134" w:rsidRPr="00C21070" w:rsidRDefault="00A96134" w:rsidP="00C21070">
      <w:pPr>
        <w:spacing w:after="0" w:line="240" w:lineRule="auto"/>
        <w:jc w:val="center"/>
        <w:rPr>
          <w:rFonts w:ascii="Times New Roman" w:hAnsi="Times New Roman" w:cs="Times New Roman"/>
          <w:b/>
          <w:sz w:val="24"/>
          <w:szCs w:val="24"/>
        </w:rPr>
      </w:pPr>
      <w:r w:rsidRPr="00C21070">
        <w:rPr>
          <w:rFonts w:ascii="Times New Roman" w:hAnsi="Times New Roman" w:cs="Times New Roman"/>
          <w:b/>
          <w:sz w:val="24"/>
          <w:szCs w:val="24"/>
        </w:rPr>
        <w:t xml:space="preserve">(бездействие), </w:t>
      </w:r>
      <w:proofErr w:type="gramStart"/>
      <w:r w:rsidRPr="00C21070">
        <w:rPr>
          <w:rFonts w:ascii="Times New Roman" w:hAnsi="Times New Roman" w:cs="Times New Roman"/>
          <w:b/>
          <w:sz w:val="24"/>
          <w:szCs w:val="24"/>
        </w:rPr>
        <w:t>принимаемые</w:t>
      </w:r>
      <w:proofErr w:type="gramEnd"/>
      <w:r w:rsidRPr="00C21070">
        <w:rPr>
          <w:rFonts w:ascii="Times New Roman" w:hAnsi="Times New Roman" w:cs="Times New Roman"/>
          <w:b/>
          <w:sz w:val="24"/>
          <w:szCs w:val="24"/>
        </w:rPr>
        <w:t xml:space="preserve"> (осуществляемые) ими в ходе</w:t>
      </w:r>
    </w:p>
    <w:p w:rsidR="00A96134" w:rsidRDefault="00A96134" w:rsidP="00C21070">
      <w:pPr>
        <w:spacing w:after="0" w:line="240" w:lineRule="auto"/>
        <w:jc w:val="center"/>
        <w:rPr>
          <w:rFonts w:ascii="Times New Roman" w:hAnsi="Times New Roman" w:cs="Times New Roman"/>
          <w:b/>
          <w:sz w:val="24"/>
          <w:szCs w:val="24"/>
        </w:rPr>
      </w:pPr>
      <w:r w:rsidRPr="00C21070">
        <w:rPr>
          <w:rFonts w:ascii="Times New Roman" w:hAnsi="Times New Roman" w:cs="Times New Roman"/>
          <w:b/>
          <w:sz w:val="24"/>
          <w:szCs w:val="24"/>
        </w:rPr>
        <w:t>предоставления государственной услуги</w:t>
      </w:r>
    </w:p>
    <w:p w:rsidR="00C21070" w:rsidRPr="00C21070" w:rsidRDefault="00C21070" w:rsidP="00C21070">
      <w:pPr>
        <w:spacing w:after="0" w:line="240" w:lineRule="auto"/>
        <w:jc w:val="center"/>
        <w:rPr>
          <w:rFonts w:ascii="Times New Roman" w:hAnsi="Times New Roman" w:cs="Times New Roman"/>
          <w:b/>
          <w:sz w:val="24"/>
          <w:szCs w:val="24"/>
        </w:rPr>
      </w:pP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Pr>
          <w:rFonts w:ascii="Times New Roman" w:hAnsi="Times New Roman" w:cs="Times New Roman"/>
          <w:sz w:val="24"/>
          <w:szCs w:val="24"/>
        </w:rPr>
        <w:t>Чеченской Республики</w:t>
      </w:r>
      <w:r w:rsidR="00A96134" w:rsidRPr="00A96134">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C21070" w:rsidRDefault="00C21070" w:rsidP="00C21070">
      <w:pPr>
        <w:spacing w:after="0" w:line="240" w:lineRule="auto"/>
        <w:jc w:val="center"/>
        <w:rPr>
          <w:rFonts w:ascii="Times New Roman" w:hAnsi="Times New Roman" w:cs="Times New Roman"/>
          <w:b/>
          <w:sz w:val="24"/>
          <w:szCs w:val="24"/>
        </w:rPr>
      </w:pPr>
    </w:p>
    <w:p w:rsidR="00A96134" w:rsidRPr="00C21070" w:rsidRDefault="00A96134" w:rsidP="00C21070">
      <w:pPr>
        <w:spacing w:after="0" w:line="240" w:lineRule="auto"/>
        <w:jc w:val="center"/>
        <w:rPr>
          <w:rFonts w:ascii="Times New Roman" w:hAnsi="Times New Roman" w:cs="Times New Roman"/>
          <w:b/>
          <w:sz w:val="24"/>
          <w:szCs w:val="24"/>
        </w:rPr>
      </w:pPr>
      <w:r w:rsidRPr="00C21070">
        <w:rPr>
          <w:rFonts w:ascii="Times New Roman" w:hAnsi="Times New Roman" w:cs="Times New Roman"/>
          <w:b/>
          <w:sz w:val="24"/>
          <w:szCs w:val="24"/>
        </w:rPr>
        <w:t xml:space="preserve">Требования к порядку и формам </w:t>
      </w:r>
      <w:proofErr w:type="gramStart"/>
      <w:r w:rsidRPr="00C21070">
        <w:rPr>
          <w:rFonts w:ascii="Times New Roman" w:hAnsi="Times New Roman" w:cs="Times New Roman"/>
          <w:b/>
          <w:sz w:val="24"/>
          <w:szCs w:val="24"/>
        </w:rPr>
        <w:t>контроля за</w:t>
      </w:r>
      <w:proofErr w:type="gramEnd"/>
      <w:r w:rsidRPr="00C21070">
        <w:rPr>
          <w:rFonts w:ascii="Times New Roman" w:hAnsi="Times New Roman" w:cs="Times New Roman"/>
          <w:b/>
          <w:sz w:val="24"/>
          <w:szCs w:val="24"/>
        </w:rPr>
        <w:t xml:space="preserve"> предоставлением</w:t>
      </w:r>
    </w:p>
    <w:p w:rsidR="00A96134" w:rsidRPr="00C21070" w:rsidRDefault="00A96134" w:rsidP="00C21070">
      <w:pPr>
        <w:spacing w:after="0" w:line="240" w:lineRule="auto"/>
        <w:jc w:val="center"/>
        <w:rPr>
          <w:rFonts w:ascii="Times New Roman" w:hAnsi="Times New Roman" w:cs="Times New Roman"/>
          <w:b/>
          <w:sz w:val="24"/>
          <w:szCs w:val="24"/>
        </w:rPr>
      </w:pPr>
      <w:r w:rsidRPr="00C21070">
        <w:rPr>
          <w:rFonts w:ascii="Times New Roman" w:hAnsi="Times New Roman" w:cs="Times New Roman"/>
          <w:b/>
          <w:sz w:val="24"/>
          <w:szCs w:val="24"/>
        </w:rPr>
        <w:t>государственной услуги, в том числе со стороны граждан,</w:t>
      </w:r>
    </w:p>
    <w:p w:rsidR="00A96134" w:rsidRDefault="00A96134" w:rsidP="00C21070">
      <w:pPr>
        <w:spacing w:after="0" w:line="240" w:lineRule="auto"/>
        <w:jc w:val="center"/>
        <w:rPr>
          <w:rFonts w:ascii="Times New Roman" w:hAnsi="Times New Roman" w:cs="Times New Roman"/>
          <w:b/>
          <w:sz w:val="24"/>
          <w:szCs w:val="24"/>
        </w:rPr>
      </w:pPr>
      <w:r w:rsidRPr="00C21070">
        <w:rPr>
          <w:rFonts w:ascii="Times New Roman" w:hAnsi="Times New Roman" w:cs="Times New Roman"/>
          <w:b/>
          <w:sz w:val="24"/>
          <w:szCs w:val="24"/>
        </w:rPr>
        <w:t>их объединений и организаций</w:t>
      </w:r>
    </w:p>
    <w:p w:rsidR="00C21070" w:rsidRPr="00C21070" w:rsidRDefault="00C21070" w:rsidP="00C21070">
      <w:pPr>
        <w:spacing w:after="0" w:line="240" w:lineRule="auto"/>
        <w:jc w:val="center"/>
        <w:rPr>
          <w:rFonts w:ascii="Times New Roman" w:hAnsi="Times New Roman" w:cs="Times New Roman"/>
          <w:b/>
          <w:sz w:val="24"/>
          <w:szCs w:val="24"/>
        </w:rPr>
      </w:pP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00A96134" w:rsidRPr="00A96134">
        <w:rPr>
          <w:rFonts w:ascii="Times New Roman" w:hAnsi="Times New Roman" w:cs="Times New Roman"/>
          <w:sz w:val="24"/>
          <w:szCs w:val="24"/>
        </w:rPr>
        <w:t>контроль за</w:t>
      </w:r>
      <w:proofErr w:type="gramEnd"/>
      <w:r w:rsidR="00A96134" w:rsidRPr="00A96134">
        <w:rPr>
          <w:rFonts w:ascii="Times New Roman" w:hAnsi="Times New Roman" w:cs="Times New Roman"/>
          <w:sz w:val="24"/>
          <w:szCs w:val="24"/>
        </w:rPr>
        <w:t xml:space="preserve"> предоставлением государственной ус</w:t>
      </w:r>
      <w:r>
        <w:rPr>
          <w:rFonts w:ascii="Times New Roman" w:hAnsi="Times New Roman" w:cs="Times New Roman"/>
          <w:sz w:val="24"/>
          <w:szCs w:val="24"/>
        </w:rPr>
        <w:t xml:space="preserve">луги путем получения информации </w:t>
      </w:r>
      <w:r w:rsidR="00A96134" w:rsidRPr="00A96134">
        <w:rPr>
          <w:rFonts w:ascii="Times New Roman" w:hAnsi="Times New Roman" w:cs="Times New Roman"/>
          <w:sz w:val="24"/>
          <w:szCs w:val="24"/>
        </w:rPr>
        <w:t>о ходе предоставления государственной услуги, в том числе о сроках завершения административных процедур (действий).</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Граждане, их объединения и организации также имеют право:</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направлять замечания и предложения по улучшению доступности и качества предоставления государственной услуги;</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96134" w:rsidRPr="00A9613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1070" w:rsidRPr="00A96134" w:rsidRDefault="00C21070" w:rsidP="00C21DB4">
      <w:pPr>
        <w:spacing w:after="0" w:line="240" w:lineRule="auto"/>
        <w:jc w:val="both"/>
        <w:rPr>
          <w:rFonts w:ascii="Times New Roman" w:hAnsi="Times New Roman" w:cs="Times New Roman"/>
          <w:sz w:val="24"/>
          <w:szCs w:val="24"/>
        </w:rPr>
      </w:pPr>
    </w:p>
    <w:p w:rsidR="00A96134" w:rsidRPr="00C21070" w:rsidRDefault="00A96134" w:rsidP="00C21070">
      <w:pPr>
        <w:spacing w:after="0" w:line="240" w:lineRule="auto"/>
        <w:jc w:val="center"/>
        <w:rPr>
          <w:rFonts w:ascii="Times New Roman" w:hAnsi="Times New Roman" w:cs="Times New Roman"/>
          <w:b/>
          <w:sz w:val="24"/>
          <w:szCs w:val="24"/>
        </w:rPr>
      </w:pPr>
      <w:r w:rsidRPr="00C21070">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C21070" w:rsidRPr="00A96134" w:rsidRDefault="00C21070" w:rsidP="00C21DB4">
      <w:pPr>
        <w:spacing w:after="0" w:line="240" w:lineRule="auto"/>
        <w:jc w:val="both"/>
        <w:rPr>
          <w:rFonts w:ascii="Times New Roman" w:hAnsi="Times New Roman" w:cs="Times New Roman"/>
          <w:sz w:val="24"/>
          <w:szCs w:val="24"/>
        </w:rPr>
      </w:pP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государственной услуги в досудебном (внесудебном) порядке (далее – жалоба).</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96134" w:rsidRPr="00A96134">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96134" w:rsidRPr="00A96134" w:rsidRDefault="00C21070"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В Уполномоченном органе определяются уполномоченные на рассмотрение жалоб должностные лица.</w:t>
      </w:r>
    </w:p>
    <w:p w:rsidR="0013316C" w:rsidRDefault="0013316C" w:rsidP="0013316C">
      <w:pPr>
        <w:spacing w:after="0" w:line="240" w:lineRule="auto"/>
        <w:jc w:val="center"/>
        <w:rPr>
          <w:rFonts w:ascii="Times New Roman" w:hAnsi="Times New Roman" w:cs="Times New Roman"/>
          <w:b/>
          <w:sz w:val="24"/>
          <w:szCs w:val="24"/>
        </w:rPr>
      </w:pPr>
    </w:p>
    <w:p w:rsidR="0013316C" w:rsidRDefault="00A96134" w:rsidP="0013316C">
      <w:pPr>
        <w:spacing w:after="0" w:line="240" w:lineRule="auto"/>
        <w:jc w:val="center"/>
        <w:rPr>
          <w:rFonts w:ascii="Times New Roman" w:hAnsi="Times New Roman" w:cs="Times New Roman"/>
          <w:b/>
          <w:sz w:val="24"/>
          <w:szCs w:val="24"/>
        </w:rPr>
      </w:pPr>
      <w:r w:rsidRPr="0013316C">
        <w:rPr>
          <w:rFonts w:ascii="Times New Roman" w:hAnsi="Times New Roman" w:cs="Times New Roman"/>
          <w:b/>
          <w:sz w:val="24"/>
          <w:szCs w:val="24"/>
        </w:rPr>
        <w:t xml:space="preserve">Способы информирования Заявителей о порядке подачи и рассмотрения жалобы, </w:t>
      </w:r>
    </w:p>
    <w:p w:rsidR="00A96134" w:rsidRDefault="00A96134" w:rsidP="0013316C">
      <w:pPr>
        <w:spacing w:after="0" w:line="240" w:lineRule="auto"/>
        <w:jc w:val="center"/>
        <w:rPr>
          <w:rFonts w:ascii="Times New Roman" w:hAnsi="Times New Roman" w:cs="Times New Roman"/>
          <w:b/>
          <w:sz w:val="24"/>
          <w:szCs w:val="24"/>
        </w:rPr>
      </w:pPr>
      <w:r w:rsidRPr="0013316C">
        <w:rPr>
          <w:rFonts w:ascii="Times New Roman" w:hAnsi="Times New Roman" w:cs="Times New Roman"/>
          <w:b/>
          <w:sz w:val="24"/>
          <w:szCs w:val="24"/>
        </w:rPr>
        <w:t>в том числе с использованием ЕПГУ</w:t>
      </w:r>
    </w:p>
    <w:p w:rsidR="0013316C" w:rsidRPr="0013316C" w:rsidRDefault="0013316C" w:rsidP="0013316C">
      <w:pPr>
        <w:spacing w:after="0" w:line="240" w:lineRule="auto"/>
        <w:jc w:val="center"/>
        <w:rPr>
          <w:rFonts w:ascii="Times New Roman" w:hAnsi="Times New Roman" w:cs="Times New Roman"/>
          <w:b/>
          <w:sz w:val="24"/>
          <w:szCs w:val="24"/>
        </w:rPr>
      </w:pPr>
    </w:p>
    <w:p w:rsidR="00A96134" w:rsidRDefault="0013316C"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w:t>
      </w:r>
      <w:r>
        <w:rPr>
          <w:rFonts w:ascii="Times New Roman" w:hAnsi="Times New Roman" w:cs="Times New Roman"/>
          <w:sz w:val="24"/>
          <w:szCs w:val="24"/>
        </w:rPr>
        <w:t xml:space="preserve">ения государственной услуги, на </w:t>
      </w:r>
      <w:r w:rsidR="00A96134" w:rsidRPr="00A96134">
        <w:rPr>
          <w:rFonts w:ascii="Times New Roman" w:hAnsi="Times New Roman" w:cs="Times New Roman"/>
          <w:sz w:val="24"/>
          <w:szCs w:val="24"/>
        </w:rPr>
        <w:t>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13316C" w:rsidRPr="00A96134" w:rsidRDefault="0013316C" w:rsidP="00C21DB4">
      <w:pPr>
        <w:spacing w:after="0" w:line="240" w:lineRule="auto"/>
        <w:jc w:val="both"/>
        <w:rPr>
          <w:rFonts w:ascii="Times New Roman" w:hAnsi="Times New Roman" w:cs="Times New Roman"/>
          <w:sz w:val="24"/>
          <w:szCs w:val="24"/>
        </w:rPr>
      </w:pPr>
    </w:p>
    <w:p w:rsidR="00A96134" w:rsidRDefault="00A96134" w:rsidP="0013316C">
      <w:pPr>
        <w:spacing w:after="0" w:line="240" w:lineRule="auto"/>
        <w:jc w:val="center"/>
        <w:rPr>
          <w:rFonts w:ascii="Times New Roman" w:hAnsi="Times New Roman" w:cs="Times New Roman"/>
          <w:b/>
          <w:sz w:val="24"/>
          <w:szCs w:val="24"/>
        </w:rPr>
      </w:pPr>
      <w:proofErr w:type="gramStart"/>
      <w:r w:rsidRPr="0013316C">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roofErr w:type="gramEnd"/>
    </w:p>
    <w:p w:rsidR="0013316C" w:rsidRPr="0013316C" w:rsidRDefault="0013316C" w:rsidP="0013316C">
      <w:pPr>
        <w:spacing w:after="0" w:line="240" w:lineRule="auto"/>
        <w:jc w:val="center"/>
        <w:rPr>
          <w:rFonts w:ascii="Times New Roman" w:hAnsi="Times New Roman" w:cs="Times New Roman"/>
          <w:b/>
          <w:sz w:val="24"/>
          <w:szCs w:val="24"/>
        </w:rPr>
      </w:pPr>
    </w:p>
    <w:p w:rsidR="009A7DBB" w:rsidRDefault="0013316C"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w:t>
      </w:r>
      <w:r w:rsidR="009A7DBB">
        <w:rPr>
          <w:rFonts w:ascii="Times New Roman" w:hAnsi="Times New Roman" w:cs="Times New Roman"/>
          <w:sz w:val="24"/>
          <w:szCs w:val="24"/>
        </w:rPr>
        <w:t>о должностных лиц регулируется:</w:t>
      </w:r>
    </w:p>
    <w:p w:rsidR="00A96134" w:rsidRPr="00A96134" w:rsidRDefault="0013316C"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Федеральным законом № 210-ФЗ;</w:t>
      </w:r>
    </w:p>
    <w:p w:rsidR="00A96134" w:rsidRPr="00A96134" w:rsidRDefault="0013316C"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134" w:rsidRPr="00A96134">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6134" w:rsidRDefault="00073613" w:rsidP="00073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постановлением Правительства Чеченской Республики от 11 июля 2013 г. № 171 «</w:t>
      </w:r>
      <w:r w:rsidRPr="00073613">
        <w:rPr>
          <w:rFonts w:ascii="Times New Roman" w:hAnsi="Times New Roman" w:cs="Times New Roman"/>
          <w:sz w:val="24"/>
          <w:szCs w:val="24"/>
        </w:rPr>
        <w:t>Об утверждении Пра</w:t>
      </w:r>
      <w:r>
        <w:rPr>
          <w:rFonts w:ascii="Times New Roman" w:hAnsi="Times New Roman" w:cs="Times New Roman"/>
          <w:sz w:val="24"/>
          <w:szCs w:val="24"/>
        </w:rPr>
        <w:t xml:space="preserve">вил подачи и рассмотрения жалоб </w:t>
      </w:r>
      <w:r w:rsidRPr="00073613">
        <w:rPr>
          <w:rFonts w:ascii="Times New Roman" w:hAnsi="Times New Roman" w:cs="Times New Roman"/>
          <w:sz w:val="24"/>
          <w:szCs w:val="24"/>
        </w:rPr>
        <w:t>на решения и действия (бездействие</w:t>
      </w:r>
      <w:r>
        <w:rPr>
          <w:rFonts w:ascii="Times New Roman" w:hAnsi="Times New Roman" w:cs="Times New Roman"/>
          <w:sz w:val="24"/>
          <w:szCs w:val="24"/>
        </w:rPr>
        <w:t xml:space="preserve">) органов исполнительной власти </w:t>
      </w:r>
      <w:r w:rsidRPr="00073613">
        <w:rPr>
          <w:rFonts w:ascii="Times New Roman" w:hAnsi="Times New Roman" w:cs="Times New Roman"/>
          <w:sz w:val="24"/>
          <w:szCs w:val="24"/>
        </w:rPr>
        <w:t>Чеченской Республики и их д</w:t>
      </w:r>
      <w:r>
        <w:rPr>
          <w:rFonts w:ascii="Times New Roman" w:hAnsi="Times New Roman" w:cs="Times New Roman"/>
          <w:sz w:val="24"/>
          <w:szCs w:val="24"/>
        </w:rPr>
        <w:t xml:space="preserve">олжностных лиц, государственных </w:t>
      </w:r>
      <w:r w:rsidRPr="00073613">
        <w:rPr>
          <w:rFonts w:ascii="Times New Roman" w:hAnsi="Times New Roman" w:cs="Times New Roman"/>
          <w:sz w:val="24"/>
          <w:szCs w:val="24"/>
        </w:rPr>
        <w:t>гражданских служащих Чеченской Республики</w:t>
      </w:r>
      <w:r>
        <w:rPr>
          <w:rFonts w:ascii="Times New Roman" w:hAnsi="Times New Roman" w:cs="Times New Roman"/>
          <w:sz w:val="24"/>
          <w:szCs w:val="24"/>
        </w:rPr>
        <w:t>»</w:t>
      </w:r>
      <w:r w:rsidR="00A96134" w:rsidRPr="00A96134">
        <w:rPr>
          <w:rFonts w:ascii="Times New Roman" w:hAnsi="Times New Roman" w:cs="Times New Roman"/>
          <w:sz w:val="24"/>
          <w:szCs w:val="24"/>
        </w:rPr>
        <w:t>.</w:t>
      </w: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C715A2" w:rsidRDefault="00A96134" w:rsidP="00C21DB4">
      <w:pPr>
        <w:pStyle w:val="Default"/>
        <w:jc w:val="right"/>
      </w:pPr>
      <w:r w:rsidRPr="00C715A2">
        <w:t>Приложение № 1</w:t>
      </w:r>
    </w:p>
    <w:p w:rsidR="00A96134" w:rsidRPr="00C715A2" w:rsidRDefault="00A96134" w:rsidP="00C21DB4">
      <w:pPr>
        <w:pStyle w:val="Default"/>
        <w:jc w:val="right"/>
      </w:pPr>
      <w:r w:rsidRPr="00C715A2">
        <w:t xml:space="preserve"> </w:t>
      </w:r>
    </w:p>
    <w:p w:rsidR="00A96134" w:rsidRPr="00C715A2" w:rsidRDefault="00A96134" w:rsidP="00C21DB4">
      <w:pPr>
        <w:pStyle w:val="Default"/>
        <w:jc w:val="center"/>
      </w:pPr>
      <w:r w:rsidRPr="00C715A2">
        <w:rPr>
          <w:b/>
          <w:bCs/>
        </w:rPr>
        <w:t>Форма решения о предоставлении государственной услуги</w:t>
      </w:r>
    </w:p>
    <w:p w:rsidR="00A96134" w:rsidRPr="00C715A2" w:rsidRDefault="00A96134" w:rsidP="00C21DB4">
      <w:pPr>
        <w:pStyle w:val="Default"/>
        <w:jc w:val="center"/>
      </w:pPr>
      <w:r w:rsidRPr="00C715A2">
        <w:rPr>
          <w:b/>
          <w:bCs/>
        </w:rPr>
        <w:t>«Аттестация педагогических работников организаций, осуществляющих образовательную деятельность</w:t>
      </w:r>
      <w:r w:rsidR="00435C63">
        <w:rPr>
          <w:b/>
          <w:bCs/>
        </w:rPr>
        <w:t xml:space="preserve"> по общеобразовательным программам дошкольного образования</w:t>
      </w:r>
      <w:r w:rsidRPr="00C715A2">
        <w:rPr>
          <w:b/>
          <w:bCs/>
        </w:rPr>
        <w:t>, в целях установления квалификационной категории» (в части подачи заявления и получения результатов предоставления услуги)</w:t>
      </w:r>
    </w:p>
    <w:p w:rsidR="00A96134" w:rsidRPr="00C715A2" w:rsidRDefault="00A96134" w:rsidP="00C21DB4">
      <w:pPr>
        <w:pStyle w:val="Default"/>
      </w:pPr>
      <w:r w:rsidRPr="00C715A2">
        <w:t>_</w:t>
      </w:r>
      <w:r w:rsidR="009A7DBB">
        <w:t>______________</w:t>
      </w:r>
      <w:r w:rsidRPr="00C715A2">
        <w:t xml:space="preserve">__________________________________________________________________ </w:t>
      </w:r>
    </w:p>
    <w:p w:rsidR="00C715A2" w:rsidRDefault="00C715A2" w:rsidP="00C21DB4">
      <w:pPr>
        <w:spacing w:after="0" w:line="240" w:lineRule="auto"/>
        <w:jc w:val="center"/>
        <w:rPr>
          <w:rFonts w:ascii="Times New Roman" w:hAnsi="Times New Roman" w:cs="Times New Roman"/>
          <w:i/>
        </w:rPr>
      </w:pPr>
      <w:r w:rsidRPr="00435C63">
        <w:rPr>
          <w:rFonts w:ascii="Times New Roman" w:hAnsi="Times New Roman" w:cs="Times New Roman"/>
          <w:i/>
        </w:rPr>
        <w:t>(наименование уполномоченного органа исполнительной власти субъекта Российской Федерации)</w:t>
      </w:r>
    </w:p>
    <w:p w:rsidR="00435C63" w:rsidRPr="00435C63" w:rsidRDefault="00435C63" w:rsidP="00C21DB4">
      <w:pPr>
        <w:spacing w:after="0" w:line="240" w:lineRule="auto"/>
        <w:jc w:val="center"/>
        <w:rPr>
          <w:rFonts w:ascii="Times New Roman" w:hAnsi="Times New Roman" w:cs="Times New Roman"/>
          <w:i/>
        </w:rPr>
      </w:pPr>
    </w:p>
    <w:p w:rsidR="00A96134" w:rsidRDefault="00C715A2" w:rsidP="00C21DB4">
      <w:pPr>
        <w:spacing w:after="0" w:line="240" w:lineRule="auto"/>
        <w:jc w:val="right"/>
        <w:rPr>
          <w:rFonts w:ascii="Times New Roman" w:hAnsi="Times New Roman" w:cs="Times New Roman"/>
          <w:sz w:val="24"/>
          <w:szCs w:val="24"/>
        </w:rPr>
      </w:pPr>
      <w:r w:rsidRPr="00C715A2">
        <w:rPr>
          <w:rFonts w:ascii="Times New Roman" w:hAnsi="Times New Roman" w:cs="Times New Roman"/>
          <w:sz w:val="24"/>
          <w:szCs w:val="24"/>
        </w:rPr>
        <w:t>Кому:__________________________</w:t>
      </w:r>
    </w:p>
    <w:p w:rsidR="00A96134" w:rsidRDefault="00A96134" w:rsidP="00C21DB4">
      <w:pPr>
        <w:spacing w:after="0" w:line="240" w:lineRule="auto"/>
        <w:jc w:val="center"/>
        <w:rPr>
          <w:rFonts w:ascii="Times New Roman" w:hAnsi="Times New Roman" w:cs="Times New Roman"/>
          <w:sz w:val="24"/>
          <w:szCs w:val="24"/>
        </w:rPr>
      </w:pPr>
    </w:p>
    <w:p w:rsidR="009A7DBB" w:rsidRPr="009A7DBB" w:rsidRDefault="009A7DBB" w:rsidP="00C21DB4">
      <w:pPr>
        <w:spacing w:after="0" w:line="240" w:lineRule="auto"/>
        <w:jc w:val="center"/>
        <w:rPr>
          <w:rFonts w:ascii="Times New Roman" w:hAnsi="Times New Roman" w:cs="Times New Roman"/>
          <w:b/>
          <w:sz w:val="24"/>
          <w:szCs w:val="24"/>
        </w:rPr>
      </w:pPr>
      <w:r w:rsidRPr="009A7DBB">
        <w:rPr>
          <w:rFonts w:ascii="Times New Roman" w:hAnsi="Times New Roman" w:cs="Times New Roman"/>
          <w:b/>
          <w:sz w:val="24"/>
          <w:szCs w:val="24"/>
        </w:rPr>
        <w:t xml:space="preserve">Решение </w:t>
      </w:r>
    </w:p>
    <w:p w:rsidR="009A7DBB" w:rsidRPr="009A7DBB" w:rsidRDefault="009A7DBB" w:rsidP="00C21DB4">
      <w:pPr>
        <w:spacing w:after="0" w:line="240" w:lineRule="auto"/>
        <w:jc w:val="center"/>
        <w:rPr>
          <w:rFonts w:ascii="Times New Roman" w:hAnsi="Times New Roman" w:cs="Times New Roman"/>
          <w:b/>
          <w:sz w:val="24"/>
          <w:szCs w:val="24"/>
        </w:rPr>
      </w:pPr>
      <w:r w:rsidRPr="009A7DBB">
        <w:rPr>
          <w:rFonts w:ascii="Times New Roman" w:hAnsi="Times New Roman" w:cs="Times New Roman"/>
          <w:b/>
          <w:sz w:val="24"/>
          <w:szCs w:val="24"/>
        </w:rPr>
        <w:t>об установлении квалификационной категории педагогическому работнику</w:t>
      </w:r>
    </w:p>
    <w:p w:rsidR="009A7DBB" w:rsidRDefault="009A7DBB" w:rsidP="00C21DB4">
      <w:pPr>
        <w:spacing w:after="0" w:line="240" w:lineRule="auto"/>
        <w:jc w:val="center"/>
        <w:rPr>
          <w:rFonts w:ascii="Times New Roman" w:hAnsi="Times New Roman" w:cs="Times New Roman"/>
          <w:sz w:val="24"/>
          <w:szCs w:val="24"/>
        </w:rPr>
      </w:pPr>
      <w:r w:rsidRPr="009A7DBB">
        <w:rPr>
          <w:rFonts w:ascii="Times New Roman" w:hAnsi="Times New Roman" w:cs="Times New Roman"/>
          <w:sz w:val="24"/>
          <w:szCs w:val="24"/>
        </w:rPr>
        <w:t>от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7DBB">
        <w:rPr>
          <w:rFonts w:ascii="Times New Roman" w:hAnsi="Times New Roman" w:cs="Times New Roman"/>
          <w:sz w:val="24"/>
          <w:szCs w:val="24"/>
        </w:rPr>
        <w:t>№ __________</w:t>
      </w:r>
    </w:p>
    <w:p w:rsidR="009A7DBB" w:rsidRPr="009A7DBB" w:rsidRDefault="009A7DBB" w:rsidP="00C21DB4">
      <w:pPr>
        <w:spacing w:after="0" w:line="240" w:lineRule="auto"/>
        <w:rPr>
          <w:rFonts w:ascii="Times New Roman" w:hAnsi="Times New Roman" w:cs="Times New Roman"/>
          <w:sz w:val="24"/>
          <w:szCs w:val="24"/>
        </w:rPr>
      </w:pPr>
      <w:r w:rsidRPr="009A7DBB">
        <w:rPr>
          <w:rFonts w:ascii="Times New Roman" w:hAnsi="Times New Roman" w:cs="Times New Roman"/>
          <w:sz w:val="24"/>
          <w:szCs w:val="24"/>
        </w:rPr>
        <w:t xml:space="preserve">По результатам рассмотрения заявления </w:t>
      </w:r>
      <w:proofErr w:type="gramStart"/>
      <w:r w:rsidRPr="009A7DBB">
        <w:rPr>
          <w:rFonts w:ascii="Times New Roman" w:hAnsi="Times New Roman" w:cs="Times New Roman"/>
          <w:sz w:val="24"/>
          <w:szCs w:val="24"/>
        </w:rPr>
        <w:t>от</w:t>
      </w:r>
      <w:proofErr w:type="gramEnd"/>
      <w:r w:rsidRPr="009A7DBB">
        <w:rPr>
          <w:rFonts w:ascii="Times New Roman" w:hAnsi="Times New Roman" w:cs="Times New Roman"/>
          <w:sz w:val="24"/>
          <w:szCs w:val="24"/>
        </w:rPr>
        <w:t xml:space="preserve"> _______________ № ___________ </w:t>
      </w:r>
      <w:proofErr w:type="gramStart"/>
      <w:r w:rsidRPr="009A7DBB">
        <w:rPr>
          <w:rFonts w:ascii="Times New Roman" w:hAnsi="Times New Roman" w:cs="Times New Roman"/>
          <w:sz w:val="24"/>
          <w:szCs w:val="24"/>
        </w:rPr>
        <w:t>в</w:t>
      </w:r>
      <w:proofErr w:type="gramEnd"/>
      <w:r w:rsidRPr="009A7DBB">
        <w:rPr>
          <w:rFonts w:ascii="Times New Roman" w:hAnsi="Times New Roman" w:cs="Times New Roman"/>
          <w:sz w:val="24"/>
          <w:szCs w:val="24"/>
        </w:rPr>
        <w:t xml:space="preserve"> соответствии с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принято решение установить:</w:t>
      </w:r>
    </w:p>
    <w:p w:rsidR="009A7DBB" w:rsidRPr="009A7DBB" w:rsidRDefault="009A7DBB" w:rsidP="00C21DB4">
      <w:pPr>
        <w:spacing w:after="0" w:line="240" w:lineRule="auto"/>
        <w:rPr>
          <w:rFonts w:ascii="Times New Roman" w:hAnsi="Times New Roman" w:cs="Times New Roman"/>
          <w:sz w:val="24"/>
          <w:szCs w:val="24"/>
        </w:rPr>
      </w:pPr>
      <w:r w:rsidRPr="009A7DB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p>
    <w:p w:rsidR="009A7DBB" w:rsidRPr="00435C63" w:rsidRDefault="009A7DBB" w:rsidP="00C21DB4">
      <w:pPr>
        <w:spacing w:after="0" w:line="240" w:lineRule="auto"/>
        <w:jc w:val="center"/>
        <w:rPr>
          <w:rFonts w:ascii="Times New Roman" w:hAnsi="Times New Roman" w:cs="Times New Roman"/>
          <w:i/>
        </w:rPr>
      </w:pPr>
      <w:r w:rsidRPr="00435C63">
        <w:rPr>
          <w:rFonts w:ascii="Times New Roman" w:hAnsi="Times New Roman" w:cs="Times New Roman"/>
          <w:i/>
        </w:rPr>
        <w:t>(указать, какую именно квалификационную категорию)</w:t>
      </w:r>
    </w:p>
    <w:p w:rsidR="009A7DBB" w:rsidRDefault="009A7DBB" w:rsidP="00C21DB4">
      <w:pPr>
        <w:spacing w:after="0" w:line="240" w:lineRule="auto"/>
        <w:rPr>
          <w:rFonts w:ascii="Times New Roman" w:hAnsi="Times New Roman" w:cs="Times New Roman"/>
          <w:sz w:val="24"/>
          <w:szCs w:val="24"/>
        </w:rPr>
      </w:pPr>
    </w:p>
    <w:p w:rsidR="009A7DBB" w:rsidRPr="009A7DBB" w:rsidRDefault="009A7DBB" w:rsidP="00C21DB4">
      <w:pPr>
        <w:spacing w:after="0" w:line="240" w:lineRule="auto"/>
        <w:rPr>
          <w:rFonts w:ascii="Times New Roman" w:hAnsi="Times New Roman" w:cs="Times New Roman"/>
          <w:sz w:val="24"/>
          <w:szCs w:val="24"/>
        </w:rPr>
      </w:pPr>
      <w:r w:rsidRPr="009A7DBB">
        <w:rPr>
          <w:rFonts w:ascii="Times New Roman" w:hAnsi="Times New Roman" w:cs="Times New Roman"/>
          <w:sz w:val="24"/>
          <w:szCs w:val="24"/>
        </w:rPr>
        <w:t>ФИО педагогического работника: ______________________________________________________________________</w:t>
      </w:r>
      <w:r>
        <w:rPr>
          <w:rFonts w:ascii="Times New Roman" w:hAnsi="Times New Roman" w:cs="Times New Roman"/>
          <w:sz w:val="24"/>
          <w:szCs w:val="24"/>
        </w:rPr>
        <w:t>________</w:t>
      </w:r>
      <w:r w:rsidRPr="009A7DBB">
        <w:rPr>
          <w:rFonts w:ascii="Times New Roman" w:hAnsi="Times New Roman" w:cs="Times New Roman"/>
          <w:sz w:val="24"/>
          <w:szCs w:val="24"/>
        </w:rPr>
        <w:t>__</w:t>
      </w:r>
    </w:p>
    <w:p w:rsidR="009A7DBB" w:rsidRPr="009A7DBB" w:rsidRDefault="009A7DBB" w:rsidP="00C21DB4">
      <w:pPr>
        <w:spacing w:after="0" w:line="240" w:lineRule="auto"/>
        <w:jc w:val="both"/>
        <w:rPr>
          <w:rFonts w:ascii="Times New Roman" w:hAnsi="Times New Roman" w:cs="Times New Roman"/>
          <w:sz w:val="24"/>
          <w:szCs w:val="24"/>
        </w:rPr>
      </w:pPr>
      <w:r w:rsidRPr="009A7DBB">
        <w:rPr>
          <w:rFonts w:ascii="Times New Roman" w:hAnsi="Times New Roman" w:cs="Times New Roman"/>
          <w:sz w:val="24"/>
          <w:szCs w:val="24"/>
        </w:rPr>
        <w:t>Место работы:</w:t>
      </w:r>
    </w:p>
    <w:p w:rsidR="009A7DBB" w:rsidRPr="009A7DBB" w:rsidRDefault="009A7DBB" w:rsidP="00C21DB4">
      <w:pPr>
        <w:spacing w:after="0" w:line="240" w:lineRule="auto"/>
        <w:jc w:val="both"/>
        <w:rPr>
          <w:rFonts w:ascii="Times New Roman" w:hAnsi="Times New Roman" w:cs="Times New Roman"/>
          <w:sz w:val="24"/>
          <w:szCs w:val="24"/>
        </w:rPr>
      </w:pPr>
      <w:r w:rsidRPr="009A7DB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r w:rsidRPr="009A7DBB">
        <w:rPr>
          <w:rFonts w:ascii="Times New Roman" w:hAnsi="Times New Roman" w:cs="Times New Roman"/>
          <w:sz w:val="24"/>
          <w:szCs w:val="24"/>
        </w:rPr>
        <w:t>_</w:t>
      </w:r>
    </w:p>
    <w:p w:rsidR="009A7DBB" w:rsidRPr="009A7DBB" w:rsidRDefault="009A7DBB" w:rsidP="00C21DB4">
      <w:pPr>
        <w:spacing w:after="0" w:line="240" w:lineRule="auto"/>
        <w:jc w:val="both"/>
        <w:rPr>
          <w:rFonts w:ascii="Times New Roman" w:hAnsi="Times New Roman" w:cs="Times New Roman"/>
          <w:sz w:val="24"/>
          <w:szCs w:val="24"/>
        </w:rPr>
      </w:pPr>
      <w:r w:rsidRPr="009A7DBB">
        <w:rPr>
          <w:rFonts w:ascii="Times New Roman" w:hAnsi="Times New Roman" w:cs="Times New Roman"/>
          <w:sz w:val="24"/>
          <w:szCs w:val="24"/>
        </w:rPr>
        <w:t>Должность:</w:t>
      </w:r>
    </w:p>
    <w:p w:rsidR="00A96134" w:rsidRDefault="009A7DBB" w:rsidP="00C21DB4">
      <w:pPr>
        <w:spacing w:after="0" w:line="240" w:lineRule="auto"/>
        <w:jc w:val="both"/>
        <w:rPr>
          <w:rFonts w:ascii="Times New Roman" w:hAnsi="Times New Roman" w:cs="Times New Roman"/>
          <w:sz w:val="24"/>
          <w:szCs w:val="24"/>
        </w:rPr>
      </w:pPr>
      <w:r w:rsidRPr="009A7DB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r w:rsidRPr="009A7DBB">
        <w:rPr>
          <w:rFonts w:ascii="Times New Roman" w:hAnsi="Times New Roman" w:cs="Times New Roman"/>
          <w:sz w:val="24"/>
          <w:szCs w:val="24"/>
        </w:rPr>
        <w:t>_</w:t>
      </w: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tbl>
      <w:tblPr>
        <w:tblStyle w:val="a3"/>
        <w:tblpPr w:leftFromText="180" w:rightFromText="180" w:vertAnchor="text" w:horzAnchor="margin" w:tblpXSpec="center" w:tblpY="117"/>
        <w:tblW w:w="0" w:type="auto"/>
        <w:tblLook w:val="04A0" w:firstRow="1" w:lastRow="0" w:firstColumn="1" w:lastColumn="0" w:noHBand="0" w:noVBand="1"/>
      </w:tblPr>
      <w:tblGrid>
        <w:gridCol w:w="2660"/>
      </w:tblGrid>
      <w:tr w:rsidR="009A7DBB" w:rsidTr="009A7DBB">
        <w:tc>
          <w:tcPr>
            <w:tcW w:w="2660" w:type="dxa"/>
          </w:tcPr>
          <w:p w:rsidR="009A7DBB" w:rsidRDefault="009A7DBB" w:rsidP="00C21DB4">
            <w:pPr>
              <w:pStyle w:val="Default"/>
              <w:rPr>
                <w:sz w:val="23"/>
                <w:szCs w:val="23"/>
              </w:rPr>
            </w:pPr>
            <w:r w:rsidRPr="009A7DBB">
              <w:rPr>
                <w:sz w:val="23"/>
                <w:szCs w:val="23"/>
              </w:rPr>
              <w:t>Сведения о сертификате</w:t>
            </w:r>
            <w:r>
              <w:rPr>
                <w:sz w:val="23"/>
                <w:szCs w:val="23"/>
              </w:rPr>
              <w:t xml:space="preserve"> электронной подписи</w:t>
            </w:r>
          </w:p>
        </w:tc>
      </w:tr>
    </w:tbl>
    <w:p w:rsidR="009A7DBB" w:rsidRDefault="009A7DBB" w:rsidP="00C21DB4">
      <w:pPr>
        <w:pStyle w:val="Default"/>
        <w:jc w:val="both"/>
        <w:rPr>
          <w:sz w:val="23"/>
          <w:szCs w:val="23"/>
        </w:rPr>
      </w:pPr>
      <w:r>
        <w:rPr>
          <w:sz w:val="23"/>
          <w:szCs w:val="23"/>
        </w:rPr>
        <w:t xml:space="preserve"> ФИО и должность </w:t>
      </w:r>
      <w:r>
        <w:rPr>
          <w:sz w:val="23"/>
          <w:szCs w:val="23"/>
        </w:rPr>
        <w:tab/>
      </w:r>
      <w:r>
        <w:rPr>
          <w:sz w:val="23"/>
          <w:szCs w:val="23"/>
        </w:rPr>
        <w:tab/>
        <w:t xml:space="preserve">расшифровка подписи уполномоченного лица </w:t>
      </w:r>
    </w:p>
    <w:p w:rsidR="009A7DBB" w:rsidRDefault="00435C63" w:rsidP="00C21DB4">
      <w:pPr>
        <w:pStyle w:val="Default"/>
        <w:jc w:val="both"/>
        <w:rPr>
          <w:sz w:val="23"/>
          <w:szCs w:val="23"/>
        </w:rPr>
      </w:pPr>
      <w:r>
        <w:rPr>
          <w:sz w:val="23"/>
          <w:szCs w:val="23"/>
        </w:rPr>
        <w:t>КПДО ЧР</w:t>
      </w:r>
      <w:r w:rsidR="009A7DBB">
        <w:rPr>
          <w:sz w:val="23"/>
          <w:szCs w:val="23"/>
        </w:rPr>
        <w:t xml:space="preserve"> </w:t>
      </w:r>
    </w:p>
    <w:p w:rsidR="009A7DBB" w:rsidRDefault="009A7DBB"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435C63" w:rsidRDefault="00435C63" w:rsidP="00C21DB4">
      <w:pPr>
        <w:pStyle w:val="Default"/>
        <w:jc w:val="right"/>
      </w:pPr>
    </w:p>
    <w:p w:rsidR="00073613" w:rsidRDefault="00073613" w:rsidP="00C21DB4">
      <w:pPr>
        <w:pStyle w:val="Default"/>
        <w:jc w:val="right"/>
      </w:pPr>
    </w:p>
    <w:p w:rsidR="009730AE" w:rsidRDefault="00A96134" w:rsidP="00C21DB4">
      <w:pPr>
        <w:pStyle w:val="Default"/>
        <w:jc w:val="right"/>
      </w:pPr>
      <w:r w:rsidRPr="009730AE">
        <w:lastRenderedPageBreak/>
        <w:t>Приложение № 2</w:t>
      </w:r>
    </w:p>
    <w:p w:rsidR="00A96134" w:rsidRPr="009730AE" w:rsidRDefault="00A96134" w:rsidP="00C21DB4">
      <w:pPr>
        <w:pStyle w:val="Default"/>
        <w:jc w:val="right"/>
      </w:pPr>
      <w:r w:rsidRPr="009730AE">
        <w:t xml:space="preserve"> </w:t>
      </w:r>
    </w:p>
    <w:p w:rsidR="00A96134" w:rsidRPr="009730AE" w:rsidRDefault="00A96134" w:rsidP="00C21DB4">
      <w:pPr>
        <w:pStyle w:val="Default"/>
        <w:jc w:val="center"/>
      </w:pPr>
      <w:r w:rsidRPr="009730AE">
        <w:rPr>
          <w:b/>
          <w:bCs/>
        </w:rPr>
        <w:t>Форма решения о предоставлении государственной услуги</w:t>
      </w:r>
    </w:p>
    <w:p w:rsidR="00A96134" w:rsidRPr="009730AE" w:rsidRDefault="00A96134" w:rsidP="00C21DB4">
      <w:pPr>
        <w:pStyle w:val="Default"/>
        <w:jc w:val="center"/>
      </w:pPr>
      <w:r w:rsidRPr="009730AE">
        <w:rPr>
          <w:b/>
          <w:bCs/>
        </w:rPr>
        <w:t>«Аттестация педагогических работников организаций, осуществляющих образовательную деятельность</w:t>
      </w:r>
      <w:r w:rsidR="00435C63" w:rsidRPr="00435C63">
        <w:t xml:space="preserve"> </w:t>
      </w:r>
      <w:r w:rsidR="00435C63" w:rsidRPr="00435C63">
        <w:rPr>
          <w:b/>
          <w:bCs/>
        </w:rPr>
        <w:t>по общеобразовательным программам дошкольного образования</w:t>
      </w:r>
      <w:r w:rsidRPr="009730AE">
        <w:rPr>
          <w:b/>
          <w:bCs/>
        </w:rPr>
        <w:t>, в целях установления квалификационной категории» (в части подачи заявления и получения результатов предоставления услуги)</w:t>
      </w:r>
    </w:p>
    <w:p w:rsidR="00A96134" w:rsidRDefault="00A96134" w:rsidP="00C21DB4">
      <w:pPr>
        <w:pStyle w:val="Default"/>
        <w:rPr>
          <w:sz w:val="28"/>
          <w:szCs w:val="28"/>
        </w:rPr>
      </w:pPr>
      <w:r>
        <w:rPr>
          <w:sz w:val="28"/>
          <w:szCs w:val="28"/>
        </w:rPr>
        <w:t>__________________________________________________________________</w:t>
      </w:r>
      <w:r w:rsidR="00435C63">
        <w:rPr>
          <w:sz w:val="28"/>
          <w:szCs w:val="28"/>
        </w:rPr>
        <w:t>__</w:t>
      </w:r>
      <w:r>
        <w:rPr>
          <w:sz w:val="28"/>
          <w:szCs w:val="28"/>
        </w:rPr>
        <w:t xml:space="preserve">_ </w:t>
      </w:r>
    </w:p>
    <w:p w:rsidR="00A96134" w:rsidRDefault="009730AE" w:rsidP="00435C63">
      <w:pPr>
        <w:spacing w:after="0" w:line="240" w:lineRule="auto"/>
        <w:jc w:val="center"/>
        <w:rPr>
          <w:rFonts w:ascii="Times New Roman" w:hAnsi="Times New Roman" w:cs="Times New Roman"/>
          <w:i/>
          <w:iCs/>
          <w:sz w:val="24"/>
          <w:szCs w:val="24"/>
        </w:rPr>
      </w:pPr>
      <w:r w:rsidRPr="009730AE">
        <w:rPr>
          <w:rFonts w:ascii="Times New Roman" w:hAnsi="Times New Roman" w:cs="Times New Roman"/>
          <w:i/>
          <w:iCs/>
          <w:sz w:val="24"/>
          <w:szCs w:val="24"/>
        </w:rPr>
        <w:t>(</w:t>
      </w:r>
      <w:r w:rsidRPr="00435C63">
        <w:rPr>
          <w:rFonts w:ascii="Times New Roman" w:hAnsi="Times New Roman" w:cs="Times New Roman"/>
          <w:i/>
          <w:iCs/>
        </w:rPr>
        <w:t>наименование уполномоченного органа исполнительной власти субъекта Российской Федерации</w:t>
      </w:r>
      <w:r w:rsidRPr="009730AE">
        <w:rPr>
          <w:rFonts w:ascii="Times New Roman" w:hAnsi="Times New Roman" w:cs="Times New Roman"/>
          <w:i/>
          <w:iCs/>
          <w:sz w:val="24"/>
          <w:szCs w:val="24"/>
        </w:rPr>
        <w:t>)</w:t>
      </w:r>
    </w:p>
    <w:p w:rsidR="00435C63" w:rsidRPr="009730AE" w:rsidRDefault="00435C63" w:rsidP="00435C63">
      <w:pPr>
        <w:spacing w:after="0" w:line="240" w:lineRule="auto"/>
        <w:jc w:val="center"/>
        <w:rPr>
          <w:rFonts w:ascii="Times New Roman" w:hAnsi="Times New Roman" w:cs="Times New Roman"/>
          <w:sz w:val="24"/>
          <w:szCs w:val="24"/>
        </w:rPr>
      </w:pPr>
    </w:p>
    <w:p w:rsidR="00A96134" w:rsidRPr="009730AE" w:rsidRDefault="009730AE" w:rsidP="00C21DB4">
      <w:pPr>
        <w:spacing w:after="0" w:line="240" w:lineRule="auto"/>
        <w:jc w:val="right"/>
        <w:rPr>
          <w:rFonts w:ascii="Times New Roman" w:hAnsi="Times New Roman" w:cs="Times New Roman"/>
          <w:sz w:val="24"/>
          <w:szCs w:val="24"/>
        </w:rPr>
      </w:pPr>
      <w:r w:rsidRPr="009730AE">
        <w:rPr>
          <w:rFonts w:ascii="Times New Roman" w:hAnsi="Times New Roman" w:cs="Times New Roman"/>
          <w:sz w:val="24"/>
          <w:szCs w:val="24"/>
        </w:rPr>
        <w:t>Кому:__________________________</w:t>
      </w:r>
    </w:p>
    <w:p w:rsidR="00A96134" w:rsidRDefault="00A96134" w:rsidP="00C21DB4">
      <w:pPr>
        <w:spacing w:after="0" w:line="240" w:lineRule="auto"/>
        <w:jc w:val="center"/>
        <w:rPr>
          <w:rFonts w:ascii="Times New Roman" w:hAnsi="Times New Roman" w:cs="Times New Roman"/>
          <w:sz w:val="24"/>
          <w:szCs w:val="24"/>
        </w:rPr>
      </w:pPr>
    </w:p>
    <w:p w:rsidR="009730AE" w:rsidRPr="009730AE" w:rsidRDefault="009730AE" w:rsidP="00C21DB4">
      <w:pPr>
        <w:spacing w:after="0" w:line="240" w:lineRule="auto"/>
        <w:jc w:val="center"/>
        <w:rPr>
          <w:rFonts w:ascii="Times New Roman" w:hAnsi="Times New Roman" w:cs="Times New Roman"/>
          <w:b/>
          <w:sz w:val="24"/>
          <w:szCs w:val="24"/>
        </w:rPr>
      </w:pPr>
      <w:r w:rsidRPr="009730AE">
        <w:rPr>
          <w:rFonts w:ascii="Times New Roman" w:hAnsi="Times New Roman" w:cs="Times New Roman"/>
          <w:b/>
          <w:sz w:val="24"/>
          <w:szCs w:val="24"/>
        </w:rPr>
        <w:t xml:space="preserve">Решение </w:t>
      </w:r>
    </w:p>
    <w:p w:rsidR="009730AE" w:rsidRDefault="009730AE" w:rsidP="00C21DB4">
      <w:pPr>
        <w:spacing w:after="0" w:line="240" w:lineRule="auto"/>
        <w:jc w:val="center"/>
        <w:rPr>
          <w:rFonts w:ascii="Times New Roman" w:hAnsi="Times New Roman" w:cs="Times New Roman"/>
          <w:b/>
          <w:sz w:val="24"/>
          <w:szCs w:val="24"/>
        </w:rPr>
      </w:pPr>
      <w:r w:rsidRPr="009730AE">
        <w:rPr>
          <w:rFonts w:ascii="Times New Roman" w:hAnsi="Times New Roman" w:cs="Times New Roman"/>
          <w:b/>
          <w:sz w:val="24"/>
          <w:szCs w:val="24"/>
        </w:rPr>
        <w:t>об отказе в установлении квалификационной категории педагогическому работнику</w:t>
      </w:r>
    </w:p>
    <w:p w:rsidR="00C715A2" w:rsidRPr="009730AE" w:rsidRDefault="00C715A2" w:rsidP="00C21DB4">
      <w:pPr>
        <w:spacing w:after="0" w:line="240" w:lineRule="auto"/>
        <w:jc w:val="center"/>
        <w:rPr>
          <w:rFonts w:ascii="Times New Roman" w:hAnsi="Times New Roman" w:cs="Times New Roman"/>
          <w:b/>
          <w:sz w:val="24"/>
          <w:szCs w:val="24"/>
        </w:rPr>
      </w:pPr>
    </w:p>
    <w:p w:rsidR="00C715A2" w:rsidRDefault="009730AE" w:rsidP="00C21DB4">
      <w:pPr>
        <w:spacing w:after="0" w:line="240" w:lineRule="auto"/>
        <w:jc w:val="center"/>
        <w:rPr>
          <w:rFonts w:ascii="Times New Roman" w:hAnsi="Times New Roman" w:cs="Times New Roman"/>
          <w:sz w:val="24"/>
          <w:szCs w:val="24"/>
        </w:rPr>
      </w:pPr>
      <w:r w:rsidRPr="009730AE">
        <w:rPr>
          <w:rFonts w:ascii="Times New Roman" w:hAnsi="Times New Roman" w:cs="Times New Roman"/>
          <w:sz w:val="24"/>
          <w:szCs w:val="24"/>
        </w:rPr>
        <w:t>от ___________</w:t>
      </w:r>
      <w:r w:rsidR="00C715A2">
        <w:rPr>
          <w:rFonts w:ascii="Times New Roman" w:hAnsi="Times New Roman" w:cs="Times New Roman"/>
          <w:sz w:val="24"/>
          <w:szCs w:val="24"/>
        </w:rPr>
        <w:t xml:space="preserve">        </w:t>
      </w:r>
      <w:r w:rsidR="00C715A2">
        <w:rPr>
          <w:rFonts w:ascii="Times New Roman" w:hAnsi="Times New Roman" w:cs="Times New Roman"/>
          <w:sz w:val="24"/>
          <w:szCs w:val="24"/>
        </w:rPr>
        <w:tab/>
      </w:r>
      <w:r w:rsidR="00C715A2">
        <w:rPr>
          <w:rFonts w:ascii="Times New Roman" w:hAnsi="Times New Roman" w:cs="Times New Roman"/>
          <w:sz w:val="24"/>
          <w:szCs w:val="24"/>
        </w:rPr>
        <w:tab/>
      </w:r>
      <w:r w:rsidR="00C715A2">
        <w:rPr>
          <w:rFonts w:ascii="Times New Roman" w:hAnsi="Times New Roman" w:cs="Times New Roman"/>
          <w:sz w:val="24"/>
          <w:szCs w:val="24"/>
        </w:rPr>
        <w:tab/>
      </w:r>
      <w:r w:rsidR="00C715A2">
        <w:rPr>
          <w:rFonts w:ascii="Times New Roman" w:hAnsi="Times New Roman" w:cs="Times New Roman"/>
          <w:sz w:val="24"/>
          <w:szCs w:val="24"/>
        </w:rPr>
        <w:tab/>
      </w:r>
      <w:r w:rsidR="00C715A2">
        <w:rPr>
          <w:rFonts w:ascii="Times New Roman" w:hAnsi="Times New Roman" w:cs="Times New Roman"/>
          <w:sz w:val="24"/>
          <w:szCs w:val="24"/>
        </w:rPr>
        <w:tab/>
      </w:r>
      <w:r w:rsidR="00C715A2">
        <w:rPr>
          <w:rFonts w:ascii="Times New Roman" w:hAnsi="Times New Roman" w:cs="Times New Roman"/>
          <w:sz w:val="24"/>
          <w:szCs w:val="24"/>
        </w:rPr>
        <w:tab/>
      </w:r>
      <w:r w:rsidR="00C715A2">
        <w:rPr>
          <w:rFonts w:ascii="Times New Roman" w:hAnsi="Times New Roman" w:cs="Times New Roman"/>
          <w:sz w:val="24"/>
          <w:szCs w:val="24"/>
        </w:rPr>
        <w:tab/>
      </w:r>
      <w:r w:rsidR="00C715A2">
        <w:rPr>
          <w:rFonts w:ascii="Times New Roman" w:hAnsi="Times New Roman" w:cs="Times New Roman"/>
          <w:sz w:val="24"/>
          <w:szCs w:val="24"/>
        </w:rPr>
        <w:tab/>
      </w:r>
      <w:r w:rsidR="00C715A2">
        <w:rPr>
          <w:rFonts w:ascii="Times New Roman" w:hAnsi="Times New Roman" w:cs="Times New Roman"/>
          <w:sz w:val="24"/>
          <w:szCs w:val="24"/>
        </w:rPr>
        <w:tab/>
      </w:r>
      <w:r w:rsidR="00C715A2" w:rsidRPr="009730AE">
        <w:rPr>
          <w:rFonts w:ascii="Times New Roman" w:hAnsi="Times New Roman" w:cs="Times New Roman"/>
          <w:sz w:val="24"/>
          <w:szCs w:val="24"/>
        </w:rPr>
        <w:t>№ __________</w:t>
      </w:r>
    </w:p>
    <w:p w:rsidR="00C715A2" w:rsidRDefault="00C715A2" w:rsidP="00C21DB4">
      <w:pPr>
        <w:pStyle w:val="Default"/>
      </w:pPr>
      <w:r w:rsidRPr="00C715A2">
        <w:t xml:space="preserve">По результатам рассмотрения заявления </w:t>
      </w:r>
      <w:proofErr w:type="gramStart"/>
      <w:r w:rsidRPr="00C715A2">
        <w:t>от</w:t>
      </w:r>
      <w:proofErr w:type="gramEnd"/>
      <w:r w:rsidRPr="00C715A2">
        <w:t xml:space="preserve"> _______________ № ___________ </w:t>
      </w:r>
      <w:proofErr w:type="gramStart"/>
      <w:r w:rsidRPr="00C715A2">
        <w:t>в</w:t>
      </w:r>
      <w:proofErr w:type="gramEnd"/>
      <w:r w:rsidRPr="00C715A2">
        <w:t xml:space="preserve"> соответствии с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принято решение отказать в установлении</w:t>
      </w:r>
      <w:r>
        <w:t>:</w:t>
      </w:r>
    </w:p>
    <w:p w:rsidR="00C715A2" w:rsidRPr="00C715A2" w:rsidRDefault="00C715A2" w:rsidP="00C21DB4">
      <w:pPr>
        <w:pStyle w:val="Default"/>
      </w:pPr>
      <w:r w:rsidRPr="00C715A2">
        <w:t>_______________________________________________________________________</w:t>
      </w:r>
      <w:r>
        <w:t>__________</w:t>
      </w:r>
      <w:r w:rsidRPr="00C715A2">
        <w:t xml:space="preserve"> </w:t>
      </w:r>
    </w:p>
    <w:p w:rsidR="00C715A2" w:rsidRPr="00435C63" w:rsidRDefault="00C715A2" w:rsidP="00C21DB4">
      <w:pPr>
        <w:pStyle w:val="Default"/>
        <w:jc w:val="center"/>
        <w:rPr>
          <w:sz w:val="22"/>
          <w:szCs w:val="22"/>
        </w:rPr>
      </w:pPr>
      <w:r w:rsidRPr="00C715A2">
        <w:t>(</w:t>
      </w:r>
      <w:r w:rsidRPr="00435C63">
        <w:rPr>
          <w:i/>
          <w:iCs/>
          <w:sz w:val="22"/>
          <w:szCs w:val="22"/>
        </w:rPr>
        <w:t>указывается, какая именно квалификационная категория)</w:t>
      </w:r>
    </w:p>
    <w:p w:rsidR="00C715A2" w:rsidRPr="00435C63" w:rsidRDefault="00C715A2" w:rsidP="00C21DB4">
      <w:pPr>
        <w:pStyle w:val="Default"/>
        <w:rPr>
          <w:sz w:val="22"/>
          <w:szCs w:val="22"/>
        </w:rPr>
      </w:pPr>
    </w:p>
    <w:p w:rsidR="00C715A2" w:rsidRDefault="00C715A2" w:rsidP="00C21DB4">
      <w:pPr>
        <w:pStyle w:val="Default"/>
        <w:rPr>
          <w:sz w:val="28"/>
          <w:szCs w:val="28"/>
        </w:rPr>
      </w:pPr>
      <w:r w:rsidRPr="00C715A2">
        <w:t>ФИО педагогического работника:</w:t>
      </w:r>
      <w:r>
        <w:rPr>
          <w:sz w:val="28"/>
          <w:szCs w:val="28"/>
        </w:rPr>
        <w:t xml:space="preserve"> _____________________________________________________________________</w:t>
      </w:r>
    </w:p>
    <w:p w:rsidR="00C715A2" w:rsidRDefault="00C715A2" w:rsidP="00C21DB4">
      <w:pPr>
        <w:pStyle w:val="Default"/>
        <w:rPr>
          <w:sz w:val="28"/>
          <w:szCs w:val="28"/>
        </w:rPr>
      </w:pPr>
    </w:p>
    <w:p w:rsidR="00C715A2" w:rsidRDefault="00C715A2" w:rsidP="00C21DB4">
      <w:pPr>
        <w:pStyle w:val="Default"/>
        <w:rPr>
          <w:sz w:val="28"/>
          <w:szCs w:val="28"/>
        </w:rPr>
      </w:pPr>
      <w:r>
        <w:rPr>
          <w:sz w:val="28"/>
          <w:szCs w:val="28"/>
        </w:rPr>
        <w:t xml:space="preserve">Место работы: </w:t>
      </w:r>
    </w:p>
    <w:p w:rsidR="00C715A2" w:rsidRDefault="00C715A2" w:rsidP="00C21DB4">
      <w:pPr>
        <w:pStyle w:val="Default"/>
        <w:rPr>
          <w:sz w:val="28"/>
          <w:szCs w:val="28"/>
        </w:rPr>
      </w:pPr>
      <w:r>
        <w:rPr>
          <w:sz w:val="28"/>
          <w:szCs w:val="28"/>
        </w:rPr>
        <w:t xml:space="preserve">_____________________________________________________________________ </w:t>
      </w:r>
    </w:p>
    <w:p w:rsidR="00C715A2" w:rsidRDefault="00C715A2" w:rsidP="00C21DB4">
      <w:pPr>
        <w:pStyle w:val="Default"/>
        <w:rPr>
          <w:sz w:val="28"/>
          <w:szCs w:val="28"/>
        </w:rPr>
      </w:pPr>
    </w:p>
    <w:p w:rsidR="00C715A2" w:rsidRDefault="00C715A2" w:rsidP="00C21DB4">
      <w:pPr>
        <w:pStyle w:val="Default"/>
        <w:rPr>
          <w:sz w:val="28"/>
          <w:szCs w:val="28"/>
        </w:rPr>
      </w:pPr>
      <w:r>
        <w:rPr>
          <w:sz w:val="28"/>
          <w:szCs w:val="28"/>
        </w:rPr>
        <w:t xml:space="preserve">Должность: </w:t>
      </w:r>
    </w:p>
    <w:p w:rsidR="00C715A2" w:rsidRDefault="00C715A2" w:rsidP="00C21DB4">
      <w:pPr>
        <w:pStyle w:val="Default"/>
        <w:rPr>
          <w:sz w:val="28"/>
          <w:szCs w:val="28"/>
        </w:rPr>
      </w:pPr>
      <w:r>
        <w:rPr>
          <w:sz w:val="28"/>
          <w:szCs w:val="28"/>
        </w:rPr>
        <w:t>_____________________________________________________________________</w:t>
      </w:r>
    </w:p>
    <w:p w:rsidR="00C715A2" w:rsidRDefault="00C715A2" w:rsidP="00C21DB4">
      <w:pPr>
        <w:pStyle w:val="Default"/>
        <w:rPr>
          <w:sz w:val="28"/>
          <w:szCs w:val="28"/>
        </w:rPr>
      </w:pPr>
    </w:p>
    <w:p w:rsidR="00C715A2" w:rsidRDefault="00C715A2" w:rsidP="00C21DB4">
      <w:pPr>
        <w:pStyle w:val="Default"/>
        <w:rPr>
          <w:sz w:val="28"/>
          <w:szCs w:val="28"/>
        </w:rPr>
      </w:pPr>
    </w:p>
    <w:p w:rsidR="00C715A2" w:rsidRDefault="00C715A2" w:rsidP="00C21DB4">
      <w:pPr>
        <w:pStyle w:val="Default"/>
        <w:rPr>
          <w:sz w:val="28"/>
          <w:szCs w:val="28"/>
        </w:rPr>
      </w:pPr>
    </w:p>
    <w:tbl>
      <w:tblPr>
        <w:tblStyle w:val="a3"/>
        <w:tblpPr w:leftFromText="180" w:rightFromText="180" w:vertAnchor="text" w:horzAnchor="page" w:tblpX="5083" w:tblpY="135"/>
        <w:tblW w:w="0" w:type="auto"/>
        <w:tblLook w:val="04A0" w:firstRow="1" w:lastRow="0" w:firstColumn="1" w:lastColumn="0" w:noHBand="0" w:noVBand="1"/>
      </w:tblPr>
      <w:tblGrid>
        <w:gridCol w:w="2710"/>
      </w:tblGrid>
      <w:tr w:rsidR="00C715A2" w:rsidTr="00C715A2">
        <w:tc>
          <w:tcPr>
            <w:tcW w:w="2710" w:type="dxa"/>
          </w:tcPr>
          <w:p w:rsidR="00C715A2" w:rsidRDefault="00C715A2" w:rsidP="00C21DB4">
            <w:pPr>
              <w:pStyle w:val="Default"/>
              <w:rPr>
                <w:sz w:val="23"/>
                <w:szCs w:val="23"/>
              </w:rPr>
            </w:pPr>
            <w:r>
              <w:rPr>
                <w:sz w:val="23"/>
                <w:szCs w:val="23"/>
              </w:rPr>
              <w:t xml:space="preserve">Сведения о сертификате </w:t>
            </w:r>
          </w:p>
          <w:p w:rsidR="00C715A2" w:rsidRDefault="00C715A2" w:rsidP="00C21DB4">
            <w:pPr>
              <w:pStyle w:val="Default"/>
              <w:rPr>
                <w:sz w:val="23"/>
                <w:szCs w:val="23"/>
              </w:rPr>
            </w:pPr>
            <w:r>
              <w:rPr>
                <w:sz w:val="23"/>
                <w:szCs w:val="23"/>
              </w:rPr>
              <w:t>электронной подписи</w:t>
            </w:r>
          </w:p>
        </w:tc>
      </w:tr>
    </w:tbl>
    <w:p w:rsidR="00C715A2" w:rsidRDefault="00C715A2" w:rsidP="00C21DB4">
      <w:pPr>
        <w:pStyle w:val="Default"/>
        <w:rPr>
          <w:sz w:val="23"/>
          <w:szCs w:val="23"/>
        </w:rPr>
      </w:pPr>
      <w:r>
        <w:rPr>
          <w:sz w:val="23"/>
          <w:szCs w:val="23"/>
        </w:rPr>
        <w:t xml:space="preserve"> ФИО и должность </w:t>
      </w:r>
    </w:p>
    <w:p w:rsidR="00C715A2" w:rsidRPr="00C715A2" w:rsidRDefault="00C715A2" w:rsidP="00C21DB4">
      <w:pPr>
        <w:pStyle w:val="Default"/>
      </w:pPr>
      <w:r w:rsidRPr="00C715A2">
        <w:t xml:space="preserve">уполномоченного лица </w:t>
      </w:r>
      <w:r>
        <w:t xml:space="preserve">    </w:t>
      </w:r>
      <w:r w:rsidRPr="00C715A2">
        <w:t>расшифровка подписи</w:t>
      </w:r>
    </w:p>
    <w:p w:rsidR="00C715A2" w:rsidRPr="00C715A2" w:rsidRDefault="00435C63" w:rsidP="00C21DB4">
      <w:pPr>
        <w:tabs>
          <w:tab w:val="left" w:pos="6996"/>
        </w:tabs>
        <w:spacing w:after="0" w:line="240" w:lineRule="auto"/>
      </w:pPr>
      <w:r>
        <w:t>КПДО ЧР</w:t>
      </w:r>
      <w:r w:rsidR="00C715A2">
        <w:tab/>
      </w:r>
    </w:p>
    <w:p w:rsidR="00C715A2" w:rsidRDefault="00C715A2" w:rsidP="00C21DB4">
      <w:pPr>
        <w:pStyle w:val="Default"/>
        <w:rPr>
          <w:sz w:val="23"/>
          <w:szCs w:val="23"/>
        </w:rPr>
      </w:pPr>
      <w:r>
        <w:rPr>
          <w:sz w:val="23"/>
          <w:szCs w:val="23"/>
        </w:rPr>
        <w:tab/>
      </w:r>
      <w:r>
        <w:rPr>
          <w:sz w:val="23"/>
          <w:szCs w:val="23"/>
        </w:rPr>
        <w:tab/>
      </w:r>
    </w:p>
    <w:p w:rsidR="00C715A2" w:rsidRDefault="00C715A2" w:rsidP="00C21DB4">
      <w:pPr>
        <w:pStyle w:val="Default"/>
        <w:rPr>
          <w:sz w:val="23"/>
          <w:szCs w:val="23"/>
        </w:rPr>
      </w:pPr>
    </w:p>
    <w:p w:rsidR="00C715A2" w:rsidRDefault="00C715A2" w:rsidP="00C21DB4">
      <w:pPr>
        <w:pStyle w:val="Default"/>
        <w:rPr>
          <w:sz w:val="28"/>
          <w:szCs w:val="28"/>
        </w:rPr>
      </w:pPr>
    </w:p>
    <w:p w:rsidR="00C715A2" w:rsidRDefault="00C715A2" w:rsidP="00C21DB4">
      <w:pPr>
        <w:spacing w:after="0" w:line="240" w:lineRule="auto"/>
        <w:jc w:val="center"/>
        <w:rPr>
          <w:rFonts w:ascii="Times New Roman" w:hAnsi="Times New Roman" w:cs="Times New Roman"/>
          <w:sz w:val="24"/>
          <w:szCs w:val="24"/>
        </w:rPr>
      </w:pPr>
    </w:p>
    <w:p w:rsidR="009730AE" w:rsidRPr="009730AE" w:rsidRDefault="009730AE" w:rsidP="00C21DB4">
      <w:pPr>
        <w:spacing w:after="0" w:line="240" w:lineRule="auto"/>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073613" w:rsidRDefault="00073613" w:rsidP="00C21DB4">
      <w:pPr>
        <w:pStyle w:val="Default"/>
        <w:jc w:val="right"/>
      </w:pPr>
    </w:p>
    <w:p w:rsidR="00435C63" w:rsidRDefault="00435C63" w:rsidP="00C21DB4">
      <w:pPr>
        <w:pStyle w:val="Default"/>
        <w:jc w:val="right"/>
      </w:pPr>
    </w:p>
    <w:p w:rsidR="00073613" w:rsidRDefault="00073613" w:rsidP="00C21DB4">
      <w:pPr>
        <w:pStyle w:val="Default"/>
        <w:jc w:val="right"/>
      </w:pPr>
    </w:p>
    <w:p w:rsidR="00073613" w:rsidRDefault="00073613" w:rsidP="00C21DB4">
      <w:pPr>
        <w:pStyle w:val="Default"/>
        <w:jc w:val="right"/>
      </w:pPr>
    </w:p>
    <w:p w:rsidR="00A96134" w:rsidRDefault="00A96134" w:rsidP="00C21DB4">
      <w:pPr>
        <w:pStyle w:val="Default"/>
        <w:jc w:val="right"/>
      </w:pPr>
      <w:r w:rsidRPr="008E0591">
        <w:lastRenderedPageBreak/>
        <w:t>Приложение № 3</w:t>
      </w:r>
    </w:p>
    <w:p w:rsidR="008E0591" w:rsidRPr="008E0591" w:rsidRDefault="008E0591" w:rsidP="00C21DB4">
      <w:pPr>
        <w:pStyle w:val="Default"/>
        <w:jc w:val="right"/>
      </w:pPr>
    </w:p>
    <w:p w:rsidR="00A96134" w:rsidRPr="00435C63" w:rsidRDefault="00A96134" w:rsidP="00C21DB4">
      <w:pPr>
        <w:pStyle w:val="Default"/>
        <w:jc w:val="center"/>
      </w:pPr>
      <w:r w:rsidRPr="00435C63">
        <w:rPr>
          <w:b/>
          <w:bCs/>
        </w:rPr>
        <w:t>Форма решения об отказе в предоставлении государственной услуги «Аттестация педагогических работников организаций, осуществляющих образовательную деятельность</w:t>
      </w:r>
      <w:r w:rsidR="00435C63" w:rsidRPr="00435C63">
        <w:t xml:space="preserve"> </w:t>
      </w:r>
      <w:r w:rsidR="00435C63" w:rsidRPr="00435C63">
        <w:rPr>
          <w:b/>
          <w:bCs/>
        </w:rPr>
        <w:t>по общеобразовательным программам дошкольного образования</w:t>
      </w:r>
      <w:r w:rsidRPr="00435C63">
        <w:rPr>
          <w:b/>
          <w:bCs/>
        </w:rPr>
        <w:t>, в целях установления квалификационной категории» (в части подачи заявления и получения результатов предоставления услуги)</w:t>
      </w:r>
    </w:p>
    <w:p w:rsidR="00A96134" w:rsidRDefault="00A96134" w:rsidP="00C21DB4">
      <w:pPr>
        <w:pStyle w:val="Default"/>
        <w:rPr>
          <w:sz w:val="28"/>
          <w:szCs w:val="28"/>
        </w:rPr>
      </w:pPr>
      <w:r>
        <w:rPr>
          <w:sz w:val="28"/>
          <w:szCs w:val="28"/>
        </w:rPr>
        <w:t>____________________________________</w:t>
      </w:r>
      <w:r w:rsidR="008E0591">
        <w:rPr>
          <w:sz w:val="28"/>
          <w:szCs w:val="28"/>
        </w:rPr>
        <w:t>______________________________</w:t>
      </w:r>
      <w:r w:rsidR="00435C63">
        <w:rPr>
          <w:sz w:val="28"/>
          <w:szCs w:val="28"/>
        </w:rPr>
        <w:t>___</w:t>
      </w:r>
    </w:p>
    <w:p w:rsidR="00A96134" w:rsidRDefault="008E0591" w:rsidP="00C21DB4">
      <w:pPr>
        <w:spacing w:after="0" w:line="240" w:lineRule="auto"/>
        <w:jc w:val="center"/>
        <w:rPr>
          <w:rFonts w:ascii="Times New Roman" w:hAnsi="Times New Roman" w:cs="Times New Roman"/>
          <w:i/>
        </w:rPr>
      </w:pPr>
      <w:r w:rsidRPr="00435C63">
        <w:rPr>
          <w:rFonts w:ascii="Times New Roman" w:hAnsi="Times New Roman" w:cs="Times New Roman"/>
          <w:i/>
        </w:rPr>
        <w:t>(наименование уполномоченного органа исполнительной власти субъекта Российской Федерации)</w:t>
      </w:r>
    </w:p>
    <w:p w:rsidR="00435C63" w:rsidRPr="00435C63" w:rsidRDefault="00435C63" w:rsidP="00C21DB4">
      <w:pPr>
        <w:spacing w:after="0" w:line="240" w:lineRule="auto"/>
        <w:jc w:val="center"/>
        <w:rPr>
          <w:rFonts w:ascii="Times New Roman" w:hAnsi="Times New Roman" w:cs="Times New Roman"/>
          <w:i/>
        </w:rPr>
      </w:pPr>
    </w:p>
    <w:p w:rsidR="00A96134" w:rsidRDefault="008E0591" w:rsidP="00C21DB4">
      <w:pPr>
        <w:spacing w:after="0" w:line="240" w:lineRule="auto"/>
        <w:jc w:val="right"/>
        <w:rPr>
          <w:rFonts w:ascii="Times New Roman" w:hAnsi="Times New Roman" w:cs="Times New Roman"/>
          <w:sz w:val="24"/>
          <w:szCs w:val="24"/>
        </w:rPr>
      </w:pPr>
      <w:r w:rsidRPr="008E0591">
        <w:rPr>
          <w:rFonts w:ascii="Times New Roman" w:hAnsi="Times New Roman" w:cs="Times New Roman"/>
          <w:sz w:val="24"/>
          <w:szCs w:val="24"/>
        </w:rPr>
        <w:t>Кому:__________________________</w:t>
      </w:r>
    </w:p>
    <w:p w:rsidR="008E0591" w:rsidRPr="008E0591" w:rsidRDefault="008E0591" w:rsidP="00C21DB4">
      <w:pPr>
        <w:spacing w:after="0" w:line="240" w:lineRule="auto"/>
        <w:jc w:val="center"/>
        <w:rPr>
          <w:rFonts w:ascii="Times New Roman" w:hAnsi="Times New Roman" w:cs="Times New Roman"/>
          <w:b/>
          <w:sz w:val="24"/>
          <w:szCs w:val="24"/>
        </w:rPr>
      </w:pPr>
      <w:r w:rsidRPr="008E0591">
        <w:rPr>
          <w:rFonts w:ascii="Times New Roman" w:hAnsi="Times New Roman" w:cs="Times New Roman"/>
          <w:b/>
          <w:sz w:val="24"/>
          <w:szCs w:val="24"/>
        </w:rPr>
        <w:t>Решение</w:t>
      </w:r>
    </w:p>
    <w:p w:rsidR="008E0591" w:rsidRDefault="008E0591" w:rsidP="00C21DB4">
      <w:pPr>
        <w:spacing w:after="0" w:line="240" w:lineRule="auto"/>
        <w:jc w:val="center"/>
        <w:rPr>
          <w:rFonts w:ascii="Times New Roman" w:hAnsi="Times New Roman" w:cs="Times New Roman"/>
          <w:b/>
          <w:sz w:val="24"/>
          <w:szCs w:val="24"/>
        </w:rPr>
      </w:pPr>
      <w:r w:rsidRPr="008E0591">
        <w:rPr>
          <w:rFonts w:ascii="Times New Roman" w:hAnsi="Times New Roman" w:cs="Times New Roman"/>
          <w:b/>
          <w:sz w:val="24"/>
          <w:szCs w:val="24"/>
        </w:rPr>
        <w:t>об отказе в предоставлении государственной услуги «Аттестация педагогических работников организаций, осуществляющих образовательную деятельность</w:t>
      </w:r>
      <w:r w:rsidR="00435C63" w:rsidRPr="00435C63">
        <w:t xml:space="preserve"> </w:t>
      </w:r>
      <w:r w:rsidR="00435C63" w:rsidRPr="00435C63">
        <w:rPr>
          <w:rFonts w:ascii="Times New Roman" w:hAnsi="Times New Roman" w:cs="Times New Roman"/>
          <w:b/>
          <w:sz w:val="24"/>
          <w:szCs w:val="24"/>
        </w:rPr>
        <w:t>по общеобразовательным программам дошкольного образования</w:t>
      </w:r>
      <w:r w:rsidRPr="008E0591">
        <w:rPr>
          <w:rFonts w:ascii="Times New Roman" w:hAnsi="Times New Roman" w:cs="Times New Roman"/>
          <w:b/>
          <w:sz w:val="24"/>
          <w:szCs w:val="24"/>
        </w:rPr>
        <w:t>, в целях установления квалификационной категории» (в части подачи заявления и получения результатов предоставления услуг</w:t>
      </w:r>
      <w:r>
        <w:rPr>
          <w:rFonts w:ascii="Times New Roman" w:hAnsi="Times New Roman" w:cs="Times New Roman"/>
          <w:b/>
          <w:sz w:val="24"/>
          <w:szCs w:val="24"/>
        </w:rPr>
        <w:t>и)</w:t>
      </w:r>
    </w:p>
    <w:p w:rsidR="008E0591" w:rsidRDefault="008E0591" w:rsidP="00C21DB4">
      <w:pPr>
        <w:spacing w:after="0" w:line="240" w:lineRule="auto"/>
        <w:jc w:val="center"/>
        <w:rPr>
          <w:rFonts w:ascii="Times New Roman" w:hAnsi="Times New Roman" w:cs="Times New Roman"/>
          <w:b/>
          <w:sz w:val="24"/>
          <w:szCs w:val="24"/>
        </w:rPr>
      </w:pPr>
    </w:p>
    <w:p w:rsidR="008E0591" w:rsidRDefault="008E0591" w:rsidP="00C21DB4">
      <w:pPr>
        <w:spacing w:after="0" w:line="240" w:lineRule="auto"/>
        <w:jc w:val="center"/>
        <w:rPr>
          <w:rFonts w:ascii="Times New Roman" w:hAnsi="Times New Roman" w:cs="Times New Roman"/>
          <w:sz w:val="24"/>
          <w:szCs w:val="24"/>
        </w:rPr>
      </w:pPr>
      <w:r w:rsidRPr="008E0591">
        <w:rPr>
          <w:rFonts w:ascii="Times New Roman" w:hAnsi="Times New Roman" w:cs="Times New Roman"/>
          <w:sz w:val="24"/>
          <w:szCs w:val="24"/>
        </w:rPr>
        <w:t>от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0591">
        <w:rPr>
          <w:rFonts w:ascii="Times New Roman" w:hAnsi="Times New Roman" w:cs="Times New Roman"/>
          <w:sz w:val="24"/>
          <w:szCs w:val="24"/>
        </w:rPr>
        <w:t>№ __________</w:t>
      </w:r>
    </w:p>
    <w:p w:rsidR="008E0591" w:rsidRPr="008E0591" w:rsidRDefault="008E0591" w:rsidP="00C21DB4">
      <w:pPr>
        <w:spacing w:after="0" w:line="240" w:lineRule="auto"/>
        <w:rPr>
          <w:rFonts w:ascii="Times New Roman" w:hAnsi="Times New Roman" w:cs="Times New Roman"/>
          <w:b/>
          <w:sz w:val="24"/>
          <w:szCs w:val="24"/>
        </w:rPr>
      </w:pPr>
    </w:p>
    <w:p w:rsidR="00A96134" w:rsidRDefault="008E0591" w:rsidP="00C21DB4">
      <w:pPr>
        <w:spacing w:after="0" w:line="240" w:lineRule="auto"/>
        <w:jc w:val="both"/>
        <w:rPr>
          <w:rFonts w:ascii="Times New Roman" w:hAnsi="Times New Roman" w:cs="Times New Roman"/>
          <w:sz w:val="24"/>
          <w:szCs w:val="24"/>
        </w:rPr>
      </w:pPr>
      <w:r w:rsidRPr="008E0591">
        <w:rPr>
          <w:rFonts w:ascii="Times New Roman" w:hAnsi="Times New Roman" w:cs="Times New Roman"/>
          <w:sz w:val="24"/>
          <w:szCs w:val="24"/>
        </w:rPr>
        <w:t xml:space="preserve">По результатам рассмотрения заявления </w:t>
      </w:r>
      <w:proofErr w:type="gramStart"/>
      <w:r w:rsidRPr="008E0591">
        <w:rPr>
          <w:rFonts w:ascii="Times New Roman" w:hAnsi="Times New Roman" w:cs="Times New Roman"/>
          <w:sz w:val="24"/>
          <w:szCs w:val="24"/>
        </w:rPr>
        <w:t>от</w:t>
      </w:r>
      <w:proofErr w:type="gramEnd"/>
      <w:r w:rsidRPr="008E0591">
        <w:rPr>
          <w:rFonts w:ascii="Times New Roman" w:hAnsi="Times New Roman" w:cs="Times New Roman"/>
          <w:sz w:val="24"/>
          <w:szCs w:val="24"/>
        </w:rPr>
        <w:t xml:space="preserve"> __________ № _______ </w:t>
      </w:r>
      <w:proofErr w:type="gramStart"/>
      <w:r w:rsidRPr="008E0591">
        <w:rPr>
          <w:rFonts w:ascii="Times New Roman" w:hAnsi="Times New Roman" w:cs="Times New Roman"/>
          <w:sz w:val="24"/>
          <w:szCs w:val="24"/>
        </w:rPr>
        <w:t>в</w:t>
      </w:r>
      <w:proofErr w:type="gramEnd"/>
      <w:r w:rsidRPr="008E0591">
        <w:rPr>
          <w:rFonts w:ascii="Times New Roman" w:hAnsi="Times New Roman" w:cs="Times New Roman"/>
          <w:sz w:val="24"/>
          <w:szCs w:val="24"/>
        </w:rPr>
        <w:t xml:space="preserve"> соответствии с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принято решение об отказе в предоставлении государственной услуги по следующим основаниям:</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27"/>
        <w:gridCol w:w="3324"/>
      </w:tblGrid>
      <w:tr w:rsidR="008E0591" w:rsidRPr="008E0591" w:rsidTr="004703DB">
        <w:trPr>
          <w:trHeight w:val="608"/>
        </w:trPr>
        <w:tc>
          <w:tcPr>
            <w:tcW w:w="2518" w:type="dxa"/>
          </w:tcPr>
          <w:p w:rsidR="008E0591" w:rsidRPr="008E0591" w:rsidRDefault="008E0591" w:rsidP="00C21DB4">
            <w:pPr>
              <w:pStyle w:val="Default"/>
            </w:pPr>
            <w:r w:rsidRPr="008E0591">
              <w:rPr>
                <w:b/>
                <w:bCs/>
              </w:rPr>
              <w:t xml:space="preserve">№ пункта административного регламента </w:t>
            </w:r>
          </w:p>
        </w:tc>
        <w:tc>
          <w:tcPr>
            <w:tcW w:w="4127" w:type="dxa"/>
          </w:tcPr>
          <w:p w:rsidR="008E0591" w:rsidRPr="008E0591" w:rsidRDefault="008E0591" w:rsidP="00C21DB4">
            <w:pPr>
              <w:pStyle w:val="Default"/>
            </w:pPr>
            <w:r w:rsidRPr="008E0591">
              <w:rPr>
                <w:b/>
                <w:bCs/>
              </w:rPr>
              <w:t xml:space="preserve">Наименование основания для отказа в соответствии с единым стандартом предоставления государственной услуги </w:t>
            </w:r>
          </w:p>
        </w:tc>
        <w:tc>
          <w:tcPr>
            <w:tcW w:w="3324" w:type="dxa"/>
          </w:tcPr>
          <w:p w:rsidR="008E0591" w:rsidRPr="008E0591" w:rsidRDefault="008E0591" w:rsidP="00C21DB4">
            <w:pPr>
              <w:pStyle w:val="Default"/>
            </w:pPr>
            <w:r w:rsidRPr="008E0591">
              <w:rPr>
                <w:b/>
                <w:bCs/>
              </w:rPr>
              <w:t xml:space="preserve">Разъяснение причин отказа в предоставлении государственной услуги </w:t>
            </w:r>
          </w:p>
        </w:tc>
      </w:tr>
      <w:tr w:rsidR="008E0591" w:rsidRPr="008E0591" w:rsidTr="004703DB">
        <w:trPr>
          <w:trHeight w:val="288"/>
        </w:trPr>
        <w:tc>
          <w:tcPr>
            <w:tcW w:w="2518" w:type="dxa"/>
          </w:tcPr>
          <w:p w:rsidR="008E0591" w:rsidRPr="008E0591" w:rsidRDefault="008E0591" w:rsidP="00C21DB4">
            <w:pPr>
              <w:pStyle w:val="Default"/>
            </w:pPr>
            <w:r w:rsidRPr="008E0591">
              <w:t xml:space="preserve">2.7.1. </w:t>
            </w:r>
          </w:p>
        </w:tc>
        <w:tc>
          <w:tcPr>
            <w:tcW w:w="4127" w:type="dxa"/>
          </w:tcPr>
          <w:p w:rsidR="008E0591" w:rsidRPr="008E0591" w:rsidRDefault="008E0591" w:rsidP="00C21DB4">
            <w:pPr>
              <w:pStyle w:val="Default"/>
            </w:pPr>
            <w:r w:rsidRPr="008E0591">
              <w:t xml:space="preserve">Увольнение педагогического работника </w:t>
            </w:r>
          </w:p>
        </w:tc>
        <w:tc>
          <w:tcPr>
            <w:tcW w:w="3324" w:type="dxa"/>
          </w:tcPr>
          <w:p w:rsidR="008E0591" w:rsidRPr="008E0591" w:rsidRDefault="008E0591" w:rsidP="00C21DB4">
            <w:pPr>
              <w:pStyle w:val="Default"/>
            </w:pPr>
          </w:p>
        </w:tc>
      </w:tr>
      <w:tr w:rsidR="008E0591" w:rsidRPr="008E0591" w:rsidTr="004703DB">
        <w:trPr>
          <w:trHeight w:val="288"/>
        </w:trPr>
        <w:tc>
          <w:tcPr>
            <w:tcW w:w="2518" w:type="dxa"/>
          </w:tcPr>
          <w:p w:rsidR="008E0591" w:rsidRPr="008E0591" w:rsidRDefault="008E0591" w:rsidP="00C21DB4">
            <w:pPr>
              <w:pStyle w:val="Default"/>
            </w:pPr>
            <w:r w:rsidRPr="008E0591">
              <w:t xml:space="preserve">2.7.2. </w:t>
            </w:r>
          </w:p>
        </w:tc>
        <w:tc>
          <w:tcPr>
            <w:tcW w:w="4127" w:type="dxa"/>
          </w:tcPr>
          <w:p w:rsidR="008E0591" w:rsidRPr="008E0591" w:rsidRDefault="008E0591" w:rsidP="00C21DB4">
            <w:pPr>
              <w:pStyle w:val="Default"/>
            </w:pPr>
            <w:r w:rsidRPr="008E0591">
              <w:t xml:space="preserve">Перевод педагогического работника на другую должность </w:t>
            </w:r>
          </w:p>
        </w:tc>
        <w:tc>
          <w:tcPr>
            <w:tcW w:w="3324" w:type="dxa"/>
          </w:tcPr>
          <w:p w:rsidR="008E0591" w:rsidRPr="008E0591" w:rsidRDefault="008E0591" w:rsidP="00C21DB4">
            <w:pPr>
              <w:pStyle w:val="Default"/>
            </w:pPr>
          </w:p>
        </w:tc>
      </w:tr>
      <w:tr w:rsidR="008E0591" w:rsidRPr="008E0591" w:rsidTr="004703DB">
        <w:trPr>
          <w:trHeight w:val="273"/>
        </w:trPr>
        <w:tc>
          <w:tcPr>
            <w:tcW w:w="2518" w:type="dxa"/>
          </w:tcPr>
          <w:p w:rsidR="008E0591" w:rsidRPr="008E0591" w:rsidRDefault="008E0591" w:rsidP="00C21DB4">
            <w:pPr>
              <w:pStyle w:val="Default"/>
            </w:pPr>
            <w:r w:rsidRPr="008E0591">
              <w:t xml:space="preserve">2.7.3. </w:t>
            </w:r>
          </w:p>
        </w:tc>
        <w:tc>
          <w:tcPr>
            <w:tcW w:w="4127" w:type="dxa"/>
          </w:tcPr>
          <w:p w:rsidR="008E0591" w:rsidRDefault="008E0591" w:rsidP="00C21DB4">
            <w:pPr>
              <w:pStyle w:val="Default"/>
            </w:pPr>
            <w:r w:rsidRPr="008E0591">
              <w:t xml:space="preserve">Обращение Заявителя в целях </w:t>
            </w:r>
          </w:p>
          <w:p w:rsidR="008E0591" w:rsidRDefault="008E0591" w:rsidP="00C21DB4">
            <w:pPr>
              <w:pStyle w:val="Default"/>
            </w:pPr>
            <w:r w:rsidRPr="008E0591">
              <w:t xml:space="preserve">установления </w:t>
            </w:r>
            <w:proofErr w:type="gramStart"/>
            <w:r w:rsidRPr="008E0591">
              <w:t>высшей</w:t>
            </w:r>
            <w:proofErr w:type="gramEnd"/>
            <w:r w:rsidRPr="008E0591">
              <w:t xml:space="preserve"> </w:t>
            </w:r>
          </w:p>
          <w:p w:rsidR="008E0591" w:rsidRDefault="008E0591" w:rsidP="00C21DB4">
            <w:pPr>
              <w:pStyle w:val="Default"/>
            </w:pPr>
            <w:r w:rsidRPr="008E0591">
              <w:t xml:space="preserve">квалификационной категории </w:t>
            </w:r>
          </w:p>
          <w:p w:rsidR="008E0591" w:rsidRDefault="008E0591" w:rsidP="00C21DB4">
            <w:pPr>
              <w:pStyle w:val="Default"/>
            </w:pPr>
            <w:r w:rsidRPr="008E0591">
              <w:t xml:space="preserve">по должности, по которой аттестация </w:t>
            </w:r>
          </w:p>
          <w:p w:rsidR="008E0591" w:rsidRDefault="008E0591" w:rsidP="00C21DB4">
            <w:pPr>
              <w:pStyle w:val="Default"/>
            </w:pPr>
            <w:r w:rsidRPr="008E0591">
              <w:t xml:space="preserve">будет проводиться впервые, ранее, </w:t>
            </w:r>
          </w:p>
          <w:p w:rsidR="008E0591" w:rsidRPr="008E0591" w:rsidRDefault="008E0591" w:rsidP="00C21DB4">
            <w:pPr>
              <w:pStyle w:val="Default"/>
            </w:pPr>
            <w:r w:rsidRPr="008E0591">
              <w:t>чем через 2 года после установления</w:t>
            </w:r>
            <w:r w:rsidR="004703DB">
              <w:t xml:space="preserve"> </w:t>
            </w:r>
            <w:r w:rsidR="004703DB" w:rsidRPr="004703DB">
              <w:t>ему первой квалификационной категории по этой должности</w:t>
            </w:r>
            <w:r w:rsidRPr="008E0591">
              <w:t xml:space="preserve"> </w:t>
            </w:r>
          </w:p>
        </w:tc>
        <w:tc>
          <w:tcPr>
            <w:tcW w:w="3324" w:type="dxa"/>
          </w:tcPr>
          <w:p w:rsidR="008E0591" w:rsidRDefault="008E0591" w:rsidP="00C21DB4">
            <w:pPr>
              <w:spacing w:after="0" w:line="240" w:lineRule="auto"/>
              <w:rPr>
                <w:rFonts w:ascii="Times New Roman" w:hAnsi="Times New Roman" w:cs="Times New Roman"/>
                <w:color w:val="000000"/>
                <w:sz w:val="24"/>
                <w:szCs w:val="24"/>
              </w:rPr>
            </w:pPr>
          </w:p>
          <w:p w:rsidR="008E0591" w:rsidRDefault="008E0591" w:rsidP="00C21DB4">
            <w:pPr>
              <w:spacing w:after="0" w:line="240" w:lineRule="auto"/>
              <w:rPr>
                <w:rFonts w:ascii="Times New Roman" w:hAnsi="Times New Roman" w:cs="Times New Roman"/>
                <w:color w:val="000000"/>
                <w:sz w:val="24"/>
                <w:szCs w:val="24"/>
              </w:rPr>
            </w:pPr>
          </w:p>
          <w:p w:rsidR="008E0591" w:rsidRPr="008E0591" w:rsidRDefault="008E0591" w:rsidP="00C21DB4">
            <w:pPr>
              <w:pStyle w:val="Default"/>
            </w:pPr>
          </w:p>
        </w:tc>
      </w:tr>
      <w:tr w:rsidR="004703DB" w:rsidRPr="008E0591" w:rsidTr="004703DB">
        <w:trPr>
          <w:trHeight w:val="932"/>
        </w:trPr>
        <w:tc>
          <w:tcPr>
            <w:tcW w:w="2518" w:type="dxa"/>
          </w:tcPr>
          <w:p w:rsidR="004703DB" w:rsidRPr="004703DB" w:rsidRDefault="004703DB" w:rsidP="00C21DB4">
            <w:pPr>
              <w:pStyle w:val="Default"/>
            </w:pPr>
            <w:r w:rsidRPr="004703DB">
              <w:t xml:space="preserve">2.7.4. </w:t>
            </w:r>
          </w:p>
        </w:tc>
        <w:tc>
          <w:tcPr>
            <w:tcW w:w="4127" w:type="dxa"/>
          </w:tcPr>
          <w:p w:rsidR="004703DB" w:rsidRPr="004703DB" w:rsidRDefault="004703DB" w:rsidP="00C21DB4">
            <w:pPr>
              <w:pStyle w:val="Default"/>
            </w:pPr>
            <w:r w:rsidRPr="004703DB">
              <w:t xml:space="preserve">Обращение Заявителя с целью установления высшей квалификационной категории при отсутствии у него первой квалификационной категории </w:t>
            </w:r>
          </w:p>
        </w:tc>
        <w:tc>
          <w:tcPr>
            <w:tcW w:w="3324" w:type="dxa"/>
          </w:tcPr>
          <w:p w:rsidR="004703DB" w:rsidRPr="004703DB" w:rsidRDefault="004703DB" w:rsidP="00C21DB4">
            <w:pPr>
              <w:spacing w:after="0" w:line="240" w:lineRule="auto"/>
              <w:rPr>
                <w:rFonts w:ascii="Times New Roman" w:hAnsi="Times New Roman" w:cs="Times New Roman"/>
                <w:color w:val="000000"/>
                <w:sz w:val="24"/>
                <w:szCs w:val="24"/>
              </w:rPr>
            </w:pPr>
          </w:p>
        </w:tc>
      </w:tr>
      <w:tr w:rsidR="004703DB" w:rsidRPr="008E0591" w:rsidTr="004703DB">
        <w:trPr>
          <w:trHeight w:val="273"/>
        </w:trPr>
        <w:tc>
          <w:tcPr>
            <w:tcW w:w="2518" w:type="dxa"/>
          </w:tcPr>
          <w:p w:rsidR="004703DB" w:rsidRPr="004703DB" w:rsidRDefault="004703DB" w:rsidP="00C21DB4">
            <w:pPr>
              <w:pStyle w:val="Default"/>
            </w:pPr>
            <w:r w:rsidRPr="004703DB">
              <w:t xml:space="preserve">2.7.5. </w:t>
            </w:r>
          </w:p>
        </w:tc>
        <w:tc>
          <w:tcPr>
            <w:tcW w:w="4127" w:type="dxa"/>
          </w:tcPr>
          <w:p w:rsidR="004703DB" w:rsidRPr="004703DB" w:rsidRDefault="004703DB" w:rsidP="00C21DB4">
            <w:pPr>
              <w:pStyle w:val="Default"/>
            </w:pPr>
            <w:r w:rsidRPr="004703DB">
              <w:t xml:space="preserve">Обращение Заявителя с заявлением ранее, чем через год со дня принятия решения об отказе в установлении квалификационной категории </w:t>
            </w:r>
          </w:p>
        </w:tc>
        <w:tc>
          <w:tcPr>
            <w:tcW w:w="3324" w:type="dxa"/>
          </w:tcPr>
          <w:p w:rsidR="004703DB" w:rsidRPr="004703DB" w:rsidRDefault="004703DB" w:rsidP="00C21DB4">
            <w:pPr>
              <w:spacing w:after="0" w:line="240" w:lineRule="auto"/>
              <w:rPr>
                <w:rFonts w:ascii="Times New Roman" w:hAnsi="Times New Roman" w:cs="Times New Roman"/>
                <w:color w:val="000000"/>
                <w:sz w:val="24"/>
                <w:szCs w:val="24"/>
              </w:rPr>
            </w:pPr>
          </w:p>
        </w:tc>
      </w:tr>
      <w:tr w:rsidR="004703DB" w:rsidRPr="008E0591" w:rsidTr="004703DB">
        <w:trPr>
          <w:trHeight w:val="932"/>
        </w:trPr>
        <w:tc>
          <w:tcPr>
            <w:tcW w:w="2518" w:type="dxa"/>
          </w:tcPr>
          <w:p w:rsidR="004703DB" w:rsidRPr="004703DB" w:rsidRDefault="004703DB" w:rsidP="00C21DB4">
            <w:pPr>
              <w:pStyle w:val="Default"/>
            </w:pPr>
            <w:r w:rsidRPr="004703DB">
              <w:lastRenderedPageBreak/>
              <w:t xml:space="preserve">2.7.6. </w:t>
            </w:r>
          </w:p>
        </w:tc>
        <w:tc>
          <w:tcPr>
            <w:tcW w:w="4127" w:type="dxa"/>
          </w:tcPr>
          <w:p w:rsidR="004703DB" w:rsidRPr="004703DB" w:rsidRDefault="004703DB" w:rsidP="00C21DB4">
            <w:pPr>
              <w:pStyle w:val="Default"/>
            </w:pPr>
            <w:r w:rsidRPr="004703DB">
              <w:t xml:space="preserve">Обращение Заявителя с целью установления первой или высшей квалификационной категории по должности, отсутствующей в подразделе 2 раздела I номенклатуры </w:t>
            </w:r>
          </w:p>
          <w:p w:rsidR="004703DB" w:rsidRPr="004703DB" w:rsidRDefault="004703DB" w:rsidP="00C21DB4">
            <w:pPr>
              <w:pStyle w:val="Default"/>
            </w:pPr>
            <w:r w:rsidRPr="004703DB">
              <w:t xml:space="preserve">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w:t>
            </w:r>
          </w:p>
        </w:tc>
        <w:tc>
          <w:tcPr>
            <w:tcW w:w="3324" w:type="dxa"/>
          </w:tcPr>
          <w:p w:rsidR="004703DB" w:rsidRPr="004703DB" w:rsidRDefault="004703DB" w:rsidP="00C21DB4">
            <w:pPr>
              <w:spacing w:after="0" w:line="240" w:lineRule="auto"/>
              <w:rPr>
                <w:rFonts w:ascii="Times New Roman" w:hAnsi="Times New Roman" w:cs="Times New Roman"/>
                <w:color w:val="000000"/>
                <w:sz w:val="24"/>
                <w:szCs w:val="24"/>
              </w:rPr>
            </w:pPr>
          </w:p>
        </w:tc>
      </w:tr>
    </w:tbl>
    <w:p w:rsidR="004703DB" w:rsidRPr="004703DB" w:rsidRDefault="004703DB"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03DB">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услуги после устранения указанных нарушений.</w:t>
      </w:r>
    </w:p>
    <w:p w:rsidR="004703DB" w:rsidRDefault="004703DB"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03DB">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35C63" w:rsidRDefault="00435C63" w:rsidP="00C21DB4">
      <w:pPr>
        <w:spacing w:after="0" w:line="240" w:lineRule="auto"/>
        <w:jc w:val="both"/>
        <w:rPr>
          <w:rFonts w:ascii="Times New Roman" w:hAnsi="Times New Roman" w:cs="Times New Roman"/>
          <w:sz w:val="24"/>
          <w:szCs w:val="24"/>
        </w:rPr>
      </w:pPr>
    </w:p>
    <w:p w:rsidR="004703DB" w:rsidRDefault="004703DB" w:rsidP="00C21DB4">
      <w:pPr>
        <w:spacing w:after="0" w:line="240" w:lineRule="auto"/>
        <w:jc w:val="both"/>
        <w:rPr>
          <w:rFonts w:ascii="Times New Roman" w:hAnsi="Times New Roman" w:cs="Times New Roman"/>
          <w:sz w:val="24"/>
          <w:szCs w:val="24"/>
        </w:rPr>
      </w:pPr>
    </w:p>
    <w:p w:rsidR="004703DB" w:rsidRDefault="004703DB" w:rsidP="00C21DB4">
      <w:pPr>
        <w:spacing w:after="0" w:line="240" w:lineRule="auto"/>
        <w:jc w:val="both"/>
        <w:rPr>
          <w:rFonts w:ascii="Times New Roman" w:hAnsi="Times New Roman" w:cs="Times New Roman"/>
          <w:sz w:val="24"/>
          <w:szCs w:val="24"/>
        </w:rPr>
      </w:pPr>
      <w:r w:rsidRPr="004703DB">
        <w:rPr>
          <w:rFonts w:ascii="Times New Roman" w:hAnsi="Times New Roman" w:cs="Times New Roman"/>
          <w:sz w:val="24"/>
          <w:szCs w:val="24"/>
        </w:rPr>
        <w:t xml:space="preserve">ФИО и должность </w:t>
      </w:r>
    </w:p>
    <w:tbl>
      <w:tblPr>
        <w:tblStyle w:val="a3"/>
        <w:tblpPr w:leftFromText="180" w:rightFromText="180" w:vertAnchor="text" w:horzAnchor="page" w:tblpX="4987" w:tblpY="62"/>
        <w:tblW w:w="0" w:type="auto"/>
        <w:tblLook w:val="04A0" w:firstRow="1" w:lastRow="0" w:firstColumn="1" w:lastColumn="0" w:noHBand="0" w:noVBand="1"/>
      </w:tblPr>
      <w:tblGrid>
        <w:gridCol w:w="2660"/>
      </w:tblGrid>
      <w:tr w:rsidR="004703DB" w:rsidTr="004703DB">
        <w:tc>
          <w:tcPr>
            <w:tcW w:w="2660" w:type="dxa"/>
          </w:tcPr>
          <w:p w:rsidR="004703DB" w:rsidRDefault="004703DB" w:rsidP="00C21DB4">
            <w:pPr>
              <w:pStyle w:val="Default"/>
              <w:rPr>
                <w:sz w:val="23"/>
                <w:szCs w:val="23"/>
              </w:rPr>
            </w:pPr>
            <w:r>
              <w:rPr>
                <w:sz w:val="23"/>
                <w:szCs w:val="23"/>
              </w:rPr>
              <w:t xml:space="preserve">Сведения о сертификате           </w:t>
            </w:r>
            <w:r w:rsidRPr="004703DB">
              <w:t xml:space="preserve"> </w:t>
            </w:r>
            <w:r w:rsidRPr="00435C63">
              <w:rPr>
                <w:sz w:val="23"/>
                <w:szCs w:val="23"/>
              </w:rPr>
              <w:t>электронной подписи</w:t>
            </w:r>
          </w:p>
        </w:tc>
      </w:tr>
    </w:tbl>
    <w:p w:rsidR="004703DB" w:rsidRDefault="004703DB" w:rsidP="00C21DB4">
      <w:pPr>
        <w:pStyle w:val="Default"/>
        <w:rPr>
          <w:sz w:val="23"/>
          <w:szCs w:val="23"/>
        </w:rPr>
      </w:pPr>
      <w:r w:rsidRPr="004703DB">
        <w:t>уполномоченного лица</w:t>
      </w:r>
      <w:r>
        <w:tab/>
      </w:r>
      <w:r>
        <w:rPr>
          <w:sz w:val="23"/>
          <w:szCs w:val="23"/>
        </w:rPr>
        <w:t>расшифровка</w:t>
      </w:r>
      <w:r w:rsidRPr="004703DB">
        <w:rPr>
          <w:sz w:val="23"/>
          <w:szCs w:val="23"/>
        </w:rPr>
        <w:t xml:space="preserve"> </w:t>
      </w:r>
      <w:r>
        <w:rPr>
          <w:sz w:val="23"/>
          <w:szCs w:val="23"/>
        </w:rPr>
        <w:t>подписи</w:t>
      </w:r>
      <w:r>
        <w:t xml:space="preserve">    </w:t>
      </w:r>
    </w:p>
    <w:p w:rsidR="004703DB" w:rsidRPr="00435C63" w:rsidRDefault="00435C63" w:rsidP="00C21DB4">
      <w:pPr>
        <w:spacing w:after="0" w:line="240" w:lineRule="auto"/>
        <w:rPr>
          <w:rFonts w:ascii="Times New Roman" w:hAnsi="Times New Roman" w:cs="Times New Roman"/>
          <w:sz w:val="24"/>
          <w:szCs w:val="24"/>
        </w:rPr>
      </w:pPr>
      <w:r w:rsidRPr="00435C63">
        <w:rPr>
          <w:rFonts w:ascii="Times New Roman" w:hAnsi="Times New Roman" w:cs="Times New Roman"/>
          <w:sz w:val="23"/>
          <w:szCs w:val="23"/>
        </w:rPr>
        <w:t>КПДО ЧР</w:t>
      </w:r>
      <w:r w:rsidR="004703DB" w:rsidRPr="00435C63">
        <w:rPr>
          <w:rFonts w:ascii="Times New Roman" w:hAnsi="Times New Roman" w:cs="Times New Roman"/>
          <w:sz w:val="23"/>
          <w:szCs w:val="23"/>
        </w:rPr>
        <w:tab/>
      </w:r>
      <w:r w:rsidR="004703DB" w:rsidRPr="00435C63">
        <w:rPr>
          <w:rFonts w:ascii="Times New Roman" w:hAnsi="Times New Roman" w:cs="Times New Roman"/>
          <w:sz w:val="23"/>
          <w:szCs w:val="23"/>
        </w:rPr>
        <w:tab/>
      </w:r>
      <w:r w:rsidR="004703DB" w:rsidRPr="00435C63">
        <w:rPr>
          <w:rFonts w:ascii="Times New Roman" w:hAnsi="Times New Roman" w:cs="Times New Roman"/>
          <w:sz w:val="23"/>
          <w:szCs w:val="23"/>
        </w:rPr>
        <w:tab/>
      </w:r>
      <w:r w:rsidR="004703DB" w:rsidRPr="00435C63">
        <w:rPr>
          <w:rFonts w:ascii="Times New Roman" w:hAnsi="Times New Roman" w:cs="Times New Roman"/>
          <w:sz w:val="23"/>
          <w:szCs w:val="23"/>
        </w:rPr>
        <w:tab/>
      </w:r>
    </w:p>
    <w:p w:rsidR="004703DB" w:rsidRDefault="004703DB"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4703DB" w:rsidRDefault="004703DB"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A96134" w:rsidRDefault="00A96134" w:rsidP="00C21DB4">
      <w:pPr>
        <w:spacing w:after="0" w:line="240" w:lineRule="auto"/>
        <w:jc w:val="right"/>
        <w:rPr>
          <w:rFonts w:ascii="Times New Roman" w:hAnsi="Times New Roman" w:cs="Times New Roman"/>
          <w:sz w:val="24"/>
          <w:szCs w:val="24"/>
        </w:rPr>
      </w:pPr>
      <w:r w:rsidRPr="00A96134">
        <w:rPr>
          <w:rFonts w:ascii="Times New Roman" w:hAnsi="Times New Roman" w:cs="Times New Roman"/>
          <w:sz w:val="24"/>
          <w:szCs w:val="24"/>
        </w:rPr>
        <w:lastRenderedPageBreak/>
        <w:t>Приложение № 4</w:t>
      </w:r>
    </w:p>
    <w:p w:rsidR="00073613" w:rsidRPr="00A96134" w:rsidRDefault="00073613" w:rsidP="00C21DB4">
      <w:pPr>
        <w:spacing w:after="0" w:line="240" w:lineRule="auto"/>
        <w:jc w:val="right"/>
        <w:rPr>
          <w:rFonts w:ascii="Times New Roman" w:hAnsi="Times New Roman" w:cs="Times New Roman"/>
          <w:sz w:val="24"/>
          <w:szCs w:val="24"/>
        </w:rPr>
      </w:pPr>
    </w:p>
    <w:p w:rsidR="00A96134" w:rsidRPr="00EA68BD" w:rsidRDefault="00A96134" w:rsidP="00C21DB4">
      <w:pPr>
        <w:spacing w:after="0" w:line="240" w:lineRule="auto"/>
        <w:jc w:val="center"/>
        <w:rPr>
          <w:rFonts w:ascii="Times New Roman" w:hAnsi="Times New Roman" w:cs="Times New Roman"/>
          <w:b/>
          <w:sz w:val="24"/>
          <w:szCs w:val="24"/>
        </w:rPr>
      </w:pPr>
      <w:r w:rsidRPr="00EA68BD">
        <w:rPr>
          <w:rFonts w:ascii="Times New Roman" w:hAnsi="Times New Roman" w:cs="Times New Roman"/>
          <w:b/>
          <w:sz w:val="24"/>
          <w:szCs w:val="24"/>
        </w:rPr>
        <w:t>Форма заявления о предоставлении государственной услуги «Аттестация педагогических работников организаций, осуществляющих образовательную деятельность</w:t>
      </w:r>
      <w:r w:rsidR="00C0339B" w:rsidRPr="00C0339B">
        <w:t xml:space="preserve"> </w:t>
      </w:r>
      <w:r w:rsidR="00C0339B" w:rsidRPr="00C0339B">
        <w:rPr>
          <w:rFonts w:ascii="Times New Roman" w:hAnsi="Times New Roman" w:cs="Times New Roman"/>
          <w:b/>
          <w:sz w:val="24"/>
          <w:szCs w:val="24"/>
        </w:rPr>
        <w:t>по общеобразовательным программам дошкольного образования</w:t>
      </w:r>
      <w:r w:rsidRPr="00EA68BD">
        <w:rPr>
          <w:rFonts w:ascii="Times New Roman" w:hAnsi="Times New Roman" w:cs="Times New Roman"/>
          <w:b/>
          <w:sz w:val="24"/>
          <w:szCs w:val="24"/>
        </w:rPr>
        <w:t>, в целях установления квалификационной категории» (в части подачи заявления и получения результатов предоставления услуги)</w:t>
      </w:r>
    </w:p>
    <w:p w:rsidR="00EA68BD" w:rsidRDefault="00EA68BD" w:rsidP="00C21D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134" w:rsidRPr="00A96134">
        <w:rPr>
          <w:rFonts w:ascii="Times New Roman" w:hAnsi="Times New Roman" w:cs="Times New Roman"/>
          <w:sz w:val="24"/>
          <w:szCs w:val="24"/>
        </w:rPr>
        <w:t>Куда:</w:t>
      </w:r>
    </w:p>
    <w:p w:rsidR="00A96134" w:rsidRPr="00A96134" w:rsidRDefault="00A96134" w:rsidP="00C21DB4">
      <w:pPr>
        <w:spacing w:after="0" w:line="240" w:lineRule="auto"/>
        <w:jc w:val="right"/>
        <w:rPr>
          <w:rFonts w:ascii="Times New Roman" w:hAnsi="Times New Roman" w:cs="Times New Roman"/>
          <w:sz w:val="24"/>
          <w:szCs w:val="24"/>
        </w:rPr>
      </w:pPr>
      <w:r w:rsidRPr="00A96134">
        <w:rPr>
          <w:rFonts w:ascii="Times New Roman" w:hAnsi="Times New Roman" w:cs="Times New Roman"/>
          <w:sz w:val="24"/>
          <w:szCs w:val="24"/>
        </w:rPr>
        <w:t>_</w:t>
      </w:r>
      <w:r w:rsidR="000F1E6B">
        <w:rPr>
          <w:rFonts w:ascii="Times New Roman" w:hAnsi="Times New Roman" w:cs="Times New Roman"/>
          <w:sz w:val="24"/>
          <w:szCs w:val="24"/>
        </w:rPr>
        <w:t>___</w:t>
      </w:r>
      <w:r w:rsidRPr="00A96134">
        <w:rPr>
          <w:rFonts w:ascii="Times New Roman" w:hAnsi="Times New Roman" w:cs="Times New Roman"/>
          <w:sz w:val="24"/>
          <w:szCs w:val="24"/>
        </w:rPr>
        <w:t>_____________________________________________</w:t>
      </w:r>
    </w:p>
    <w:p w:rsidR="00A96134" w:rsidRPr="000F1E6B" w:rsidRDefault="000F1E6B" w:rsidP="00C21DB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134" w:rsidRPr="000F1E6B">
        <w:rPr>
          <w:rFonts w:ascii="Times New Roman" w:hAnsi="Times New Roman" w:cs="Times New Roman"/>
          <w:i/>
          <w:sz w:val="24"/>
          <w:szCs w:val="24"/>
        </w:rPr>
        <w:t xml:space="preserve">(наименование органа, уполномоченного на </w:t>
      </w:r>
      <w:r w:rsidRPr="000F1E6B">
        <w:rPr>
          <w:rFonts w:ascii="Times New Roman" w:hAnsi="Times New Roman" w:cs="Times New Roman"/>
          <w:i/>
          <w:sz w:val="24"/>
          <w:szCs w:val="24"/>
        </w:rPr>
        <w:tab/>
      </w:r>
      <w:r w:rsidRPr="000F1E6B">
        <w:rPr>
          <w:rFonts w:ascii="Times New Roman" w:hAnsi="Times New Roman" w:cs="Times New Roman"/>
          <w:i/>
          <w:sz w:val="24"/>
          <w:szCs w:val="24"/>
        </w:rPr>
        <w:tab/>
      </w:r>
      <w:r w:rsidRPr="000F1E6B">
        <w:rPr>
          <w:rFonts w:ascii="Times New Roman" w:hAnsi="Times New Roman" w:cs="Times New Roman"/>
          <w:i/>
          <w:sz w:val="24"/>
          <w:szCs w:val="24"/>
        </w:rPr>
        <w:tab/>
      </w:r>
      <w:r w:rsidRPr="000F1E6B">
        <w:rPr>
          <w:rFonts w:ascii="Times New Roman" w:hAnsi="Times New Roman" w:cs="Times New Roman"/>
          <w:i/>
          <w:sz w:val="24"/>
          <w:szCs w:val="24"/>
        </w:rPr>
        <w:tab/>
      </w:r>
      <w:r w:rsidRPr="000F1E6B">
        <w:rPr>
          <w:rFonts w:ascii="Times New Roman" w:hAnsi="Times New Roman" w:cs="Times New Roman"/>
          <w:i/>
          <w:sz w:val="24"/>
          <w:szCs w:val="24"/>
        </w:rPr>
        <w:tab/>
      </w:r>
      <w:r w:rsidRPr="000F1E6B">
        <w:rPr>
          <w:rFonts w:ascii="Times New Roman" w:hAnsi="Times New Roman" w:cs="Times New Roman"/>
          <w:i/>
          <w:sz w:val="24"/>
          <w:szCs w:val="24"/>
        </w:rPr>
        <w:tab/>
      </w:r>
      <w:r w:rsidRPr="000F1E6B">
        <w:rPr>
          <w:rFonts w:ascii="Times New Roman" w:hAnsi="Times New Roman" w:cs="Times New Roman"/>
          <w:i/>
          <w:sz w:val="24"/>
          <w:szCs w:val="24"/>
        </w:rPr>
        <w:tab/>
      </w:r>
      <w:r w:rsidR="00A96134" w:rsidRPr="000F1E6B">
        <w:rPr>
          <w:rFonts w:ascii="Times New Roman" w:hAnsi="Times New Roman" w:cs="Times New Roman"/>
          <w:i/>
          <w:sz w:val="24"/>
          <w:szCs w:val="24"/>
        </w:rPr>
        <w:t>предоставление государственной услуги)</w:t>
      </w:r>
    </w:p>
    <w:p w:rsidR="00A96134" w:rsidRPr="00A96134" w:rsidRDefault="000F1E6B"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134" w:rsidRPr="00A96134">
        <w:rPr>
          <w:rFonts w:ascii="Times New Roman" w:hAnsi="Times New Roman" w:cs="Times New Roman"/>
          <w:sz w:val="24"/>
          <w:szCs w:val="24"/>
        </w:rPr>
        <w:t>От:</w:t>
      </w:r>
    </w:p>
    <w:p w:rsidR="00A96134" w:rsidRPr="00A96134" w:rsidRDefault="000F1E6B"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00A96134" w:rsidRPr="00A96134">
        <w:rPr>
          <w:rFonts w:ascii="Times New Roman" w:hAnsi="Times New Roman" w:cs="Times New Roman"/>
          <w:sz w:val="24"/>
          <w:szCs w:val="24"/>
        </w:rPr>
        <w:t>____________________________________________</w:t>
      </w:r>
    </w:p>
    <w:p w:rsidR="00A96134" w:rsidRPr="000F1E6B" w:rsidRDefault="000F1E6B" w:rsidP="00C21DB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1E6B">
        <w:rPr>
          <w:rFonts w:ascii="Times New Roman" w:hAnsi="Times New Roman" w:cs="Times New Roman"/>
          <w:i/>
          <w:sz w:val="24"/>
          <w:szCs w:val="24"/>
        </w:rPr>
        <w:t xml:space="preserve">  </w:t>
      </w:r>
      <w:proofErr w:type="gramStart"/>
      <w:r w:rsidR="00A96134" w:rsidRPr="000F1E6B">
        <w:rPr>
          <w:rFonts w:ascii="Times New Roman" w:hAnsi="Times New Roman" w:cs="Times New Roman"/>
          <w:i/>
          <w:sz w:val="24"/>
          <w:szCs w:val="24"/>
        </w:rPr>
        <w:t>(фамилия, имя, отчество (последнее - при наличии)</w:t>
      </w:r>
      <w:proofErr w:type="gramEnd"/>
    </w:p>
    <w:p w:rsidR="00A96134" w:rsidRPr="00A96134" w:rsidRDefault="000F1E6B"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00A96134" w:rsidRPr="00A96134">
        <w:rPr>
          <w:rFonts w:ascii="Times New Roman" w:hAnsi="Times New Roman" w:cs="Times New Roman"/>
          <w:sz w:val="24"/>
          <w:szCs w:val="24"/>
        </w:rPr>
        <w:t>______________________________________________</w:t>
      </w:r>
    </w:p>
    <w:p w:rsidR="000F1E6B" w:rsidRDefault="000F1E6B" w:rsidP="00C21DB4">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A96134" w:rsidRPr="000F1E6B">
        <w:rPr>
          <w:rFonts w:ascii="Times New Roman" w:hAnsi="Times New Roman" w:cs="Times New Roman"/>
          <w:i/>
          <w:sz w:val="24"/>
          <w:szCs w:val="24"/>
        </w:rPr>
        <w:t>(номер телефон, адрес электронной почты, адрес</w:t>
      </w:r>
      <w:proofErr w:type="gramEnd"/>
    </w:p>
    <w:p w:rsidR="00A96134" w:rsidRPr="000F1E6B" w:rsidRDefault="000F1E6B" w:rsidP="00C21D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A96134" w:rsidRPr="000F1E6B">
        <w:rPr>
          <w:rFonts w:ascii="Times New Roman" w:hAnsi="Times New Roman" w:cs="Times New Roman"/>
          <w:i/>
          <w:sz w:val="24"/>
          <w:szCs w:val="24"/>
        </w:rPr>
        <w:t>регистрации)</w:t>
      </w:r>
    </w:p>
    <w:p w:rsidR="000F1E6B" w:rsidRDefault="000F1E6B" w:rsidP="00C21DB4">
      <w:pPr>
        <w:spacing w:after="0" w:line="240" w:lineRule="auto"/>
        <w:jc w:val="both"/>
        <w:rPr>
          <w:rFonts w:ascii="Times New Roman" w:hAnsi="Times New Roman" w:cs="Times New Roman"/>
          <w:sz w:val="24"/>
          <w:szCs w:val="24"/>
        </w:rPr>
      </w:pPr>
    </w:p>
    <w:p w:rsidR="00A96134" w:rsidRPr="000F1E6B" w:rsidRDefault="00A96134" w:rsidP="00C21DB4">
      <w:pPr>
        <w:spacing w:after="0" w:line="240" w:lineRule="auto"/>
        <w:jc w:val="center"/>
        <w:rPr>
          <w:rFonts w:ascii="Times New Roman" w:hAnsi="Times New Roman" w:cs="Times New Roman"/>
          <w:b/>
          <w:sz w:val="24"/>
          <w:szCs w:val="24"/>
        </w:rPr>
      </w:pPr>
      <w:r w:rsidRPr="000F1E6B">
        <w:rPr>
          <w:rFonts w:ascii="Times New Roman" w:hAnsi="Times New Roman" w:cs="Times New Roman"/>
          <w:b/>
          <w:sz w:val="24"/>
          <w:szCs w:val="24"/>
        </w:rPr>
        <w:t>ЗАЯВЛЕНИЕ</w:t>
      </w:r>
    </w:p>
    <w:p w:rsidR="00A96134" w:rsidRDefault="00A96134" w:rsidP="00C21DB4">
      <w:pPr>
        <w:spacing w:after="0" w:line="240" w:lineRule="auto"/>
        <w:jc w:val="both"/>
        <w:rPr>
          <w:rFonts w:ascii="Times New Roman" w:hAnsi="Times New Roman" w:cs="Times New Roman"/>
          <w:b/>
          <w:sz w:val="24"/>
          <w:szCs w:val="24"/>
        </w:rPr>
      </w:pPr>
      <w:r w:rsidRPr="000F1E6B">
        <w:rPr>
          <w:rFonts w:ascii="Times New Roman" w:hAnsi="Times New Roman" w:cs="Times New Roman"/>
          <w:b/>
          <w:sz w:val="24"/>
          <w:szCs w:val="24"/>
        </w:rPr>
        <w:t>о предоставлении государственной услуги «Аттестация педагогических работников организаций, осуществляющих образовательную деятельность</w:t>
      </w:r>
      <w:r w:rsidR="00C0339B" w:rsidRPr="00C0339B">
        <w:t xml:space="preserve"> </w:t>
      </w:r>
      <w:r w:rsidR="00C0339B" w:rsidRPr="00C0339B">
        <w:rPr>
          <w:rFonts w:ascii="Times New Roman" w:hAnsi="Times New Roman" w:cs="Times New Roman"/>
          <w:b/>
          <w:sz w:val="24"/>
          <w:szCs w:val="24"/>
        </w:rPr>
        <w:t>по общеобразовательным программам дошкольного образования</w:t>
      </w:r>
      <w:r w:rsidRPr="000F1E6B">
        <w:rPr>
          <w:rFonts w:ascii="Times New Roman" w:hAnsi="Times New Roman" w:cs="Times New Roman"/>
          <w:b/>
          <w:sz w:val="24"/>
          <w:szCs w:val="24"/>
        </w:rPr>
        <w:t>, в целях установления квалификационной категории» (в части подачи заявления и получения результатов предоставления услуги)</w:t>
      </w:r>
    </w:p>
    <w:tbl>
      <w:tblPr>
        <w:tblStyle w:val="a3"/>
        <w:tblW w:w="0" w:type="auto"/>
        <w:tblLook w:val="04A0" w:firstRow="1" w:lastRow="0" w:firstColumn="1" w:lastColumn="0" w:noHBand="0" w:noVBand="1"/>
      </w:tblPr>
      <w:tblGrid>
        <w:gridCol w:w="4785"/>
        <w:gridCol w:w="4786"/>
      </w:tblGrid>
      <w:tr w:rsidR="000F1E6B" w:rsidTr="000F1E6B">
        <w:tc>
          <w:tcPr>
            <w:tcW w:w="9571" w:type="dxa"/>
            <w:gridSpan w:val="2"/>
          </w:tcPr>
          <w:p w:rsidR="000F1E6B" w:rsidRPr="000F1E6B" w:rsidRDefault="000F1E6B" w:rsidP="00C21DB4">
            <w:pPr>
              <w:jc w:val="center"/>
              <w:rPr>
                <w:rFonts w:ascii="Times New Roman" w:hAnsi="Times New Roman" w:cs="Times New Roman"/>
                <w:b/>
                <w:sz w:val="24"/>
                <w:szCs w:val="24"/>
              </w:rPr>
            </w:pPr>
            <w:r w:rsidRPr="000F1E6B">
              <w:rPr>
                <w:rFonts w:ascii="Times New Roman" w:hAnsi="Times New Roman" w:cs="Times New Roman"/>
                <w:b/>
                <w:sz w:val="24"/>
                <w:szCs w:val="24"/>
              </w:rPr>
              <w:t>Сведения о заявителе</w:t>
            </w:r>
          </w:p>
        </w:tc>
      </w:tr>
      <w:tr w:rsidR="000F1E6B" w:rsidTr="000F1E6B">
        <w:tc>
          <w:tcPr>
            <w:tcW w:w="4785" w:type="dxa"/>
          </w:tcPr>
          <w:p w:rsidR="000F1E6B" w:rsidRPr="008E0591" w:rsidRDefault="008E0591" w:rsidP="00C21DB4">
            <w:pPr>
              <w:jc w:val="both"/>
              <w:rPr>
                <w:rFonts w:ascii="Times New Roman" w:hAnsi="Times New Roman" w:cs="Times New Roman"/>
                <w:sz w:val="24"/>
                <w:szCs w:val="24"/>
              </w:rPr>
            </w:pPr>
            <w:r>
              <w:rPr>
                <w:rFonts w:ascii="Times New Roman" w:hAnsi="Times New Roman" w:cs="Times New Roman"/>
                <w:sz w:val="24"/>
                <w:szCs w:val="24"/>
              </w:rPr>
              <w:t>Фамилия</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4785" w:type="dxa"/>
          </w:tcPr>
          <w:p w:rsidR="000F1E6B" w:rsidRPr="008E0591" w:rsidRDefault="008E0591" w:rsidP="00C21DB4">
            <w:pPr>
              <w:jc w:val="both"/>
              <w:rPr>
                <w:rFonts w:ascii="Times New Roman" w:hAnsi="Times New Roman" w:cs="Times New Roman"/>
                <w:sz w:val="24"/>
                <w:szCs w:val="24"/>
              </w:rPr>
            </w:pPr>
            <w:r>
              <w:rPr>
                <w:rFonts w:ascii="Times New Roman" w:hAnsi="Times New Roman" w:cs="Times New Roman"/>
                <w:sz w:val="24"/>
                <w:szCs w:val="24"/>
              </w:rPr>
              <w:t>Имя</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4785" w:type="dxa"/>
          </w:tcPr>
          <w:p w:rsidR="000F1E6B" w:rsidRPr="008E0591" w:rsidRDefault="008E0591" w:rsidP="00C21DB4">
            <w:pPr>
              <w:jc w:val="both"/>
              <w:rPr>
                <w:rFonts w:ascii="Times New Roman" w:hAnsi="Times New Roman" w:cs="Times New Roman"/>
                <w:sz w:val="24"/>
                <w:szCs w:val="24"/>
              </w:rPr>
            </w:pPr>
            <w:r>
              <w:rPr>
                <w:rFonts w:ascii="Times New Roman" w:hAnsi="Times New Roman" w:cs="Times New Roman"/>
                <w:sz w:val="24"/>
                <w:szCs w:val="24"/>
              </w:rPr>
              <w:t>Отчество (при наличии)</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4785" w:type="dxa"/>
          </w:tcPr>
          <w:p w:rsidR="000F1E6B" w:rsidRPr="008E0591" w:rsidRDefault="000F1E6B" w:rsidP="00C21DB4">
            <w:pPr>
              <w:jc w:val="both"/>
              <w:rPr>
                <w:rFonts w:ascii="Times New Roman" w:hAnsi="Times New Roman" w:cs="Times New Roman"/>
                <w:sz w:val="24"/>
                <w:szCs w:val="24"/>
              </w:rPr>
            </w:pPr>
            <w:r w:rsidRPr="00A96134">
              <w:rPr>
                <w:rFonts w:ascii="Times New Roman" w:hAnsi="Times New Roman" w:cs="Times New Roman"/>
                <w:sz w:val="24"/>
                <w:szCs w:val="24"/>
              </w:rPr>
              <w:t>Данные документа, удостоверяющего личность (паспорта гражданина Российской Федерации) (серия и номер, дата выдачи, кем выдан, код под</w:t>
            </w:r>
            <w:r w:rsidR="008E0591">
              <w:rPr>
                <w:rFonts w:ascii="Times New Roman" w:hAnsi="Times New Roman" w:cs="Times New Roman"/>
                <w:sz w:val="24"/>
                <w:szCs w:val="24"/>
              </w:rPr>
              <w:t>разделения, выдавшего документ)</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4785" w:type="dxa"/>
          </w:tcPr>
          <w:p w:rsidR="000F1E6B" w:rsidRPr="008E0591" w:rsidRDefault="008E0591" w:rsidP="00C21DB4">
            <w:pPr>
              <w:jc w:val="both"/>
              <w:rPr>
                <w:rFonts w:ascii="Times New Roman" w:hAnsi="Times New Roman" w:cs="Times New Roman"/>
                <w:sz w:val="24"/>
                <w:szCs w:val="24"/>
              </w:rPr>
            </w:pPr>
            <w:r>
              <w:rPr>
                <w:rFonts w:ascii="Times New Roman" w:hAnsi="Times New Roman" w:cs="Times New Roman"/>
                <w:sz w:val="24"/>
                <w:szCs w:val="24"/>
              </w:rPr>
              <w:t>Номер телефона</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4785" w:type="dxa"/>
          </w:tcPr>
          <w:p w:rsidR="000F1E6B" w:rsidRPr="008E0591" w:rsidRDefault="008E0591" w:rsidP="00C21DB4">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9571" w:type="dxa"/>
            <w:gridSpan w:val="2"/>
          </w:tcPr>
          <w:p w:rsidR="000F1E6B" w:rsidRDefault="000F1E6B" w:rsidP="00C21DB4">
            <w:pPr>
              <w:jc w:val="center"/>
              <w:rPr>
                <w:rFonts w:ascii="Times New Roman" w:hAnsi="Times New Roman" w:cs="Times New Roman"/>
                <w:b/>
                <w:sz w:val="24"/>
                <w:szCs w:val="24"/>
              </w:rPr>
            </w:pPr>
            <w:r w:rsidRPr="000F1E6B">
              <w:rPr>
                <w:rFonts w:ascii="Times New Roman" w:hAnsi="Times New Roman" w:cs="Times New Roman"/>
                <w:b/>
                <w:sz w:val="24"/>
                <w:szCs w:val="24"/>
              </w:rPr>
              <w:t>Сведения о месте работы и должности</w:t>
            </w:r>
          </w:p>
        </w:tc>
      </w:tr>
      <w:tr w:rsidR="000F1E6B" w:rsidTr="000F1E6B">
        <w:tc>
          <w:tcPr>
            <w:tcW w:w="4785" w:type="dxa"/>
          </w:tcPr>
          <w:p w:rsidR="000F1E6B" w:rsidRPr="000F1E6B" w:rsidRDefault="000F1E6B" w:rsidP="00C21DB4">
            <w:pPr>
              <w:jc w:val="both"/>
              <w:rPr>
                <w:rFonts w:ascii="Times New Roman" w:hAnsi="Times New Roman" w:cs="Times New Roman"/>
                <w:sz w:val="24"/>
                <w:szCs w:val="24"/>
              </w:rPr>
            </w:pPr>
            <w:r>
              <w:rPr>
                <w:rFonts w:ascii="Times New Roman" w:hAnsi="Times New Roman" w:cs="Times New Roman"/>
                <w:sz w:val="24"/>
                <w:szCs w:val="24"/>
              </w:rPr>
              <w:t>Место работы</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4785" w:type="dxa"/>
          </w:tcPr>
          <w:p w:rsidR="000F1E6B" w:rsidRPr="000F1E6B" w:rsidRDefault="000F1E6B" w:rsidP="00C21DB4">
            <w:pPr>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9571" w:type="dxa"/>
            <w:gridSpan w:val="2"/>
          </w:tcPr>
          <w:p w:rsidR="000F1E6B" w:rsidRDefault="000F1E6B" w:rsidP="00C21DB4">
            <w:pPr>
              <w:jc w:val="center"/>
              <w:rPr>
                <w:rFonts w:ascii="Times New Roman" w:hAnsi="Times New Roman" w:cs="Times New Roman"/>
                <w:b/>
                <w:sz w:val="24"/>
                <w:szCs w:val="24"/>
              </w:rPr>
            </w:pPr>
            <w:r w:rsidRPr="000F1E6B">
              <w:rPr>
                <w:rFonts w:ascii="Times New Roman" w:hAnsi="Times New Roman" w:cs="Times New Roman"/>
                <w:b/>
                <w:sz w:val="24"/>
                <w:szCs w:val="24"/>
              </w:rPr>
              <w:t>Сведен</w:t>
            </w:r>
            <w:r>
              <w:rPr>
                <w:rFonts w:ascii="Times New Roman" w:hAnsi="Times New Roman" w:cs="Times New Roman"/>
                <w:b/>
                <w:sz w:val="24"/>
                <w:szCs w:val="24"/>
              </w:rPr>
              <w:t>ия о квалификационной категории</w:t>
            </w:r>
          </w:p>
        </w:tc>
      </w:tr>
      <w:tr w:rsidR="000F1E6B" w:rsidTr="000F1E6B">
        <w:tc>
          <w:tcPr>
            <w:tcW w:w="4785" w:type="dxa"/>
          </w:tcPr>
          <w:p w:rsidR="000F1E6B" w:rsidRPr="000F1E6B" w:rsidRDefault="000F1E6B" w:rsidP="00C21DB4">
            <w:pPr>
              <w:jc w:val="both"/>
              <w:rPr>
                <w:rFonts w:ascii="Times New Roman" w:hAnsi="Times New Roman" w:cs="Times New Roman"/>
                <w:sz w:val="24"/>
                <w:szCs w:val="24"/>
              </w:rPr>
            </w:pPr>
            <w:r w:rsidRPr="00A96134">
              <w:rPr>
                <w:rFonts w:ascii="Times New Roman" w:hAnsi="Times New Roman" w:cs="Times New Roman"/>
                <w:sz w:val="24"/>
                <w:szCs w:val="24"/>
              </w:rPr>
              <w:t>Квалификационная категория, на которую претендует за</w:t>
            </w:r>
            <w:r>
              <w:rPr>
                <w:rFonts w:ascii="Times New Roman" w:hAnsi="Times New Roman" w:cs="Times New Roman"/>
                <w:sz w:val="24"/>
                <w:szCs w:val="24"/>
              </w:rPr>
              <w:t>явитель</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4785" w:type="dxa"/>
          </w:tcPr>
          <w:p w:rsidR="000F1E6B" w:rsidRPr="00A96134" w:rsidRDefault="000F1E6B" w:rsidP="00C21DB4">
            <w:pPr>
              <w:jc w:val="both"/>
              <w:rPr>
                <w:rFonts w:ascii="Times New Roman" w:hAnsi="Times New Roman" w:cs="Times New Roman"/>
                <w:sz w:val="24"/>
                <w:szCs w:val="24"/>
              </w:rPr>
            </w:pPr>
            <w:r w:rsidRPr="00A96134">
              <w:rPr>
                <w:rFonts w:ascii="Times New Roman" w:hAnsi="Times New Roman" w:cs="Times New Roman"/>
                <w:sz w:val="24"/>
                <w:szCs w:val="24"/>
              </w:rPr>
              <w:t xml:space="preserve">Ранее присвоенная квалификационная </w:t>
            </w:r>
            <w:r>
              <w:rPr>
                <w:rFonts w:ascii="Times New Roman" w:hAnsi="Times New Roman" w:cs="Times New Roman"/>
                <w:sz w:val="24"/>
                <w:szCs w:val="24"/>
              </w:rPr>
              <w:t>категория (при наличии)</w:t>
            </w:r>
          </w:p>
        </w:tc>
        <w:tc>
          <w:tcPr>
            <w:tcW w:w="4786" w:type="dxa"/>
          </w:tcPr>
          <w:p w:rsidR="000F1E6B" w:rsidRDefault="000F1E6B" w:rsidP="00C21DB4">
            <w:pPr>
              <w:jc w:val="both"/>
              <w:rPr>
                <w:rFonts w:ascii="Times New Roman" w:hAnsi="Times New Roman" w:cs="Times New Roman"/>
                <w:b/>
                <w:sz w:val="24"/>
                <w:szCs w:val="24"/>
              </w:rPr>
            </w:pPr>
          </w:p>
        </w:tc>
      </w:tr>
      <w:tr w:rsidR="000F1E6B" w:rsidTr="000F1E6B">
        <w:tc>
          <w:tcPr>
            <w:tcW w:w="9571" w:type="dxa"/>
            <w:gridSpan w:val="2"/>
          </w:tcPr>
          <w:p w:rsidR="000F1E6B" w:rsidRDefault="000F1E6B" w:rsidP="00C21DB4">
            <w:pPr>
              <w:jc w:val="center"/>
              <w:rPr>
                <w:rFonts w:ascii="Times New Roman" w:hAnsi="Times New Roman" w:cs="Times New Roman"/>
                <w:b/>
                <w:sz w:val="24"/>
                <w:szCs w:val="24"/>
              </w:rPr>
            </w:pPr>
            <w:r w:rsidRPr="000F1E6B">
              <w:rPr>
                <w:rFonts w:ascii="Times New Roman" w:hAnsi="Times New Roman" w:cs="Times New Roman"/>
                <w:b/>
                <w:sz w:val="24"/>
                <w:szCs w:val="24"/>
              </w:rPr>
              <w:t>Способы получения результата предоставления государственной услуги</w:t>
            </w:r>
          </w:p>
        </w:tc>
      </w:tr>
      <w:tr w:rsidR="000F1E6B" w:rsidTr="000F1E6B">
        <w:tc>
          <w:tcPr>
            <w:tcW w:w="4785" w:type="dxa"/>
          </w:tcPr>
          <w:p w:rsidR="000F1E6B" w:rsidRPr="00A96134" w:rsidRDefault="000F1E6B" w:rsidP="00C21DB4">
            <w:pPr>
              <w:jc w:val="both"/>
              <w:rPr>
                <w:rFonts w:ascii="Times New Roman" w:hAnsi="Times New Roman" w:cs="Times New Roman"/>
                <w:sz w:val="24"/>
                <w:szCs w:val="24"/>
              </w:rPr>
            </w:pPr>
            <w:r w:rsidRPr="00A96134">
              <w:rPr>
                <w:rFonts w:ascii="Times New Roman" w:hAnsi="Times New Roman" w:cs="Times New Roman"/>
                <w:sz w:val="24"/>
                <w:szCs w:val="24"/>
              </w:rPr>
              <w:t>Предпочтительный способ получения результата предоставления государственной услуги</w:t>
            </w:r>
          </w:p>
          <w:p w:rsidR="000F1E6B" w:rsidRPr="000F1E6B" w:rsidRDefault="000F1E6B" w:rsidP="00C21DB4">
            <w:pPr>
              <w:jc w:val="center"/>
              <w:rPr>
                <w:rFonts w:ascii="Times New Roman" w:hAnsi="Times New Roman" w:cs="Times New Roman"/>
                <w:b/>
                <w:sz w:val="24"/>
                <w:szCs w:val="24"/>
              </w:rPr>
            </w:pPr>
          </w:p>
        </w:tc>
        <w:tc>
          <w:tcPr>
            <w:tcW w:w="4786" w:type="dxa"/>
          </w:tcPr>
          <w:p w:rsidR="000F1E6B" w:rsidRPr="00A96134" w:rsidRDefault="000F1E6B" w:rsidP="00C21DB4">
            <w:pPr>
              <w:jc w:val="both"/>
              <w:rPr>
                <w:rFonts w:ascii="Times New Roman" w:hAnsi="Times New Roman" w:cs="Times New Roman"/>
                <w:sz w:val="24"/>
                <w:szCs w:val="24"/>
              </w:rPr>
            </w:pPr>
            <w:r w:rsidRPr="00A96134">
              <w:rPr>
                <w:rFonts w:ascii="Times New Roman" w:hAnsi="Times New Roman" w:cs="Times New Roman"/>
                <w:sz w:val="24"/>
                <w:szCs w:val="24"/>
              </w:rPr>
              <w:t>- в форме электронного документа в личном кабинете на ЕПГУ (при подаче заявления посредством ЕПГУ);</w:t>
            </w:r>
          </w:p>
          <w:p w:rsidR="000F1E6B" w:rsidRPr="000F1E6B" w:rsidRDefault="000F1E6B" w:rsidP="00C21DB4">
            <w:pPr>
              <w:jc w:val="both"/>
              <w:rPr>
                <w:rFonts w:ascii="Times New Roman" w:hAnsi="Times New Roman" w:cs="Times New Roman"/>
                <w:sz w:val="24"/>
                <w:szCs w:val="24"/>
              </w:rPr>
            </w:pPr>
            <w:r w:rsidRPr="00A96134">
              <w:rPr>
                <w:rFonts w:ascii="Times New Roman" w:hAnsi="Times New Roman" w:cs="Times New Roman"/>
                <w:sz w:val="24"/>
                <w:szCs w:val="24"/>
              </w:rPr>
              <w:t>- дополнительно на бумажном носителе в виде распечатанного экземпляра электронного документа в Уполномоченном органе</w:t>
            </w:r>
          </w:p>
        </w:tc>
      </w:tr>
    </w:tbl>
    <w:p w:rsidR="000F1E6B" w:rsidRPr="000F1E6B" w:rsidRDefault="000F1E6B" w:rsidP="00C21DB4">
      <w:pPr>
        <w:spacing w:after="0" w:line="240" w:lineRule="auto"/>
        <w:jc w:val="both"/>
        <w:rPr>
          <w:rFonts w:ascii="Times New Roman" w:hAnsi="Times New Roman" w:cs="Times New Roman"/>
          <w:b/>
          <w:sz w:val="24"/>
          <w:szCs w:val="24"/>
        </w:rPr>
      </w:pPr>
    </w:p>
    <w:p w:rsidR="00073613" w:rsidRDefault="00073613" w:rsidP="00C21DB4">
      <w:pPr>
        <w:spacing w:after="0" w:line="240" w:lineRule="auto"/>
        <w:jc w:val="right"/>
        <w:rPr>
          <w:rFonts w:ascii="Times New Roman" w:hAnsi="Times New Roman" w:cs="Times New Roman"/>
          <w:sz w:val="24"/>
          <w:szCs w:val="24"/>
        </w:rPr>
      </w:pPr>
    </w:p>
    <w:p w:rsidR="00073613" w:rsidRDefault="00073613" w:rsidP="00C21DB4">
      <w:pPr>
        <w:spacing w:after="0" w:line="240" w:lineRule="auto"/>
        <w:jc w:val="right"/>
        <w:rPr>
          <w:rFonts w:ascii="Times New Roman" w:hAnsi="Times New Roman" w:cs="Times New Roman"/>
          <w:sz w:val="24"/>
          <w:szCs w:val="24"/>
        </w:rPr>
      </w:pPr>
    </w:p>
    <w:p w:rsidR="002A4217" w:rsidRPr="00A96134" w:rsidRDefault="00A96134" w:rsidP="00C21DB4">
      <w:pPr>
        <w:spacing w:after="0" w:line="240" w:lineRule="auto"/>
        <w:jc w:val="right"/>
        <w:rPr>
          <w:rFonts w:ascii="Times New Roman" w:hAnsi="Times New Roman" w:cs="Times New Roman"/>
          <w:sz w:val="24"/>
          <w:szCs w:val="24"/>
        </w:rPr>
      </w:pPr>
      <w:r w:rsidRPr="00A96134">
        <w:rPr>
          <w:rFonts w:ascii="Times New Roman" w:hAnsi="Times New Roman" w:cs="Times New Roman"/>
          <w:sz w:val="24"/>
          <w:szCs w:val="24"/>
        </w:rPr>
        <w:t>Приложение №</w:t>
      </w:r>
      <w:r w:rsidR="002A4217" w:rsidRPr="00A96134">
        <w:rPr>
          <w:rFonts w:ascii="Times New Roman" w:hAnsi="Times New Roman" w:cs="Times New Roman"/>
          <w:sz w:val="24"/>
          <w:szCs w:val="24"/>
        </w:rPr>
        <w:t>5</w:t>
      </w:r>
    </w:p>
    <w:p w:rsidR="00A96134" w:rsidRPr="00A96134" w:rsidRDefault="00A96134" w:rsidP="00C21DB4">
      <w:pPr>
        <w:spacing w:after="0" w:line="240" w:lineRule="auto"/>
        <w:jc w:val="both"/>
        <w:rPr>
          <w:rFonts w:ascii="Times New Roman" w:hAnsi="Times New Roman" w:cs="Times New Roman"/>
          <w:sz w:val="24"/>
          <w:szCs w:val="24"/>
        </w:rPr>
      </w:pPr>
    </w:p>
    <w:p w:rsidR="00A96134" w:rsidRPr="002A4217" w:rsidRDefault="00A96134" w:rsidP="00C21DB4">
      <w:pPr>
        <w:spacing w:after="0" w:line="240" w:lineRule="auto"/>
        <w:jc w:val="center"/>
        <w:rPr>
          <w:rFonts w:ascii="Times New Roman" w:hAnsi="Times New Roman" w:cs="Times New Roman"/>
          <w:b/>
          <w:sz w:val="24"/>
          <w:szCs w:val="24"/>
        </w:rPr>
      </w:pPr>
      <w:r w:rsidRPr="002A4217">
        <w:rPr>
          <w:rFonts w:ascii="Times New Roman" w:hAnsi="Times New Roman" w:cs="Times New Roman"/>
          <w:b/>
          <w:sz w:val="24"/>
          <w:szCs w:val="24"/>
        </w:rPr>
        <w:t>Форма уведомления о дате и месте проведения аттестации педагогического работника в целях установления квалификационной категории</w:t>
      </w:r>
    </w:p>
    <w:p w:rsidR="00A96134" w:rsidRPr="00A96134" w:rsidRDefault="00A96134" w:rsidP="00C21DB4">
      <w:pPr>
        <w:spacing w:after="0" w:line="240" w:lineRule="auto"/>
        <w:jc w:val="both"/>
        <w:rPr>
          <w:rFonts w:ascii="Times New Roman" w:hAnsi="Times New Roman" w:cs="Times New Roman"/>
          <w:sz w:val="24"/>
          <w:szCs w:val="24"/>
        </w:rPr>
      </w:pPr>
      <w:r w:rsidRPr="00A96134">
        <w:rPr>
          <w:rFonts w:ascii="Times New Roman" w:hAnsi="Times New Roman" w:cs="Times New Roman"/>
          <w:sz w:val="24"/>
          <w:szCs w:val="24"/>
        </w:rPr>
        <w:t>__________________________________________________________________</w:t>
      </w:r>
      <w:r w:rsidR="00C0339B">
        <w:rPr>
          <w:rFonts w:ascii="Times New Roman" w:hAnsi="Times New Roman" w:cs="Times New Roman"/>
          <w:sz w:val="24"/>
          <w:szCs w:val="24"/>
        </w:rPr>
        <w:t>_______________</w:t>
      </w:r>
    </w:p>
    <w:p w:rsidR="00A96134" w:rsidRPr="00A96134" w:rsidRDefault="00A96134" w:rsidP="00C21DB4">
      <w:pPr>
        <w:spacing w:after="0" w:line="240" w:lineRule="auto"/>
        <w:jc w:val="both"/>
        <w:rPr>
          <w:rFonts w:ascii="Times New Roman" w:hAnsi="Times New Roman" w:cs="Times New Roman"/>
          <w:sz w:val="24"/>
          <w:szCs w:val="24"/>
        </w:rPr>
      </w:pPr>
      <w:r w:rsidRPr="00A96134">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p>
    <w:p w:rsidR="00A96134" w:rsidRPr="00A96134" w:rsidRDefault="00A96134" w:rsidP="00C21DB4">
      <w:pPr>
        <w:spacing w:after="0" w:line="240" w:lineRule="auto"/>
        <w:jc w:val="right"/>
        <w:rPr>
          <w:rFonts w:ascii="Times New Roman" w:hAnsi="Times New Roman" w:cs="Times New Roman"/>
          <w:sz w:val="24"/>
          <w:szCs w:val="24"/>
        </w:rPr>
      </w:pPr>
      <w:r w:rsidRPr="00A96134">
        <w:rPr>
          <w:rFonts w:ascii="Times New Roman" w:hAnsi="Times New Roman" w:cs="Times New Roman"/>
          <w:sz w:val="24"/>
          <w:szCs w:val="24"/>
        </w:rPr>
        <w:t>Кому:_________________________</w:t>
      </w:r>
    </w:p>
    <w:p w:rsidR="00A96134" w:rsidRPr="00EA68BD" w:rsidRDefault="00A96134" w:rsidP="00C21DB4">
      <w:pPr>
        <w:spacing w:after="0" w:line="240" w:lineRule="auto"/>
        <w:jc w:val="center"/>
        <w:rPr>
          <w:rFonts w:ascii="Times New Roman" w:hAnsi="Times New Roman" w:cs="Times New Roman"/>
          <w:b/>
          <w:sz w:val="24"/>
          <w:szCs w:val="24"/>
        </w:rPr>
      </w:pPr>
      <w:r w:rsidRPr="00EA68BD">
        <w:rPr>
          <w:rFonts w:ascii="Times New Roman" w:hAnsi="Times New Roman" w:cs="Times New Roman"/>
          <w:b/>
          <w:sz w:val="24"/>
          <w:szCs w:val="24"/>
        </w:rPr>
        <w:t>Уведомление о сроке и месте проведения аттестации педагогического работника в целях установления квалификационной категории</w:t>
      </w:r>
    </w:p>
    <w:p w:rsidR="00A96134" w:rsidRPr="00A96134" w:rsidRDefault="00EA68BD"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134" w:rsidRPr="00A96134">
        <w:rPr>
          <w:rFonts w:ascii="Times New Roman" w:hAnsi="Times New Roman" w:cs="Times New Roman"/>
          <w:sz w:val="24"/>
          <w:szCs w:val="24"/>
        </w:rPr>
        <w:t>№ __________</w:t>
      </w:r>
    </w:p>
    <w:p w:rsidR="00EA68BD" w:rsidRDefault="00EA68BD" w:rsidP="00C21DB4">
      <w:pPr>
        <w:spacing w:after="0" w:line="240" w:lineRule="auto"/>
        <w:jc w:val="both"/>
        <w:rPr>
          <w:rFonts w:ascii="Times New Roman" w:hAnsi="Times New Roman" w:cs="Times New Roman"/>
          <w:sz w:val="24"/>
          <w:szCs w:val="24"/>
        </w:rPr>
      </w:pPr>
    </w:p>
    <w:p w:rsidR="00A96134" w:rsidRPr="00A96134" w:rsidRDefault="00A96134" w:rsidP="00C21DB4">
      <w:pPr>
        <w:spacing w:after="0" w:line="240" w:lineRule="auto"/>
        <w:jc w:val="center"/>
        <w:rPr>
          <w:rFonts w:ascii="Times New Roman" w:hAnsi="Times New Roman" w:cs="Times New Roman"/>
          <w:sz w:val="24"/>
          <w:szCs w:val="24"/>
        </w:rPr>
      </w:pPr>
      <w:r w:rsidRPr="00A96134">
        <w:rPr>
          <w:rFonts w:ascii="Times New Roman" w:hAnsi="Times New Roman" w:cs="Times New Roman"/>
          <w:sz w:val="24"/>
          <w:szCs w:val="24"/>
        </w:rPr>
        <w:t>Уважаемы</w:t>
      </w:r>
      <w:proofErr w:type="gramStart"/>
      <w:r w:rsidRPr="00A96134">
        <w:rPr>
          <w:rFonts w:ascii="Times New Roman" w:hAnsi="Times New Roman" w:cs="Times New Roman"/>
          <w:sz w:val="24"/>
          <w:szCs w:val="24"/>
        </w:rPr>
        <w:t>й(</w:t>
      </w:r>
      <w:proofErr w:type="spellStart"/>
      <w:proofErr w:type="gramEnd"/>
      <w:r w:rsidRPr="00A96134">
        <w:rPr>
          <w:rFonts w:ascii="Times New Roman" w:hAnsi="Times New Roman" w:cs="Times New Roman"/>
          <w:sz w:val="24"/>
          <w:szCs w:val="24"/>
        </w:rPr>
        <w:t>ая</w:t>
      </w:r>
      <w:proofErr w:type="spellEnd"/>
      <w:r w:rsidRPr="00A96134">
        <w:rPr>
          <w:rFonts w:ascii="Times New Roman" w:hAnsi="Times New Roman" w:cs="Times New Roman"/>
          <w:sz w:val="24"/>
          <w:szCs w:val="24"/>
        </w:rPr>
        <w:t>)…!</w:t>
      </w:r>
    </w:p>
    <w:p w:rsidR="00A96134" w:rsidRPr="00A96134" w:rsidRDefault="00A96134" w:rsidP="00C21DB4">
      <w:pPr>
        <w:spacing w:after="0" w:line="240" w:lineRule="auto"/>
        <w:jc w:val="both"/>
        <w:rPr>
          <w:rFonts w:ascii="Times New Roman" w:hAnsi="Times New Roman" w:cs="Times New Roman"/>
          <w:sz w:val="24"/>
          <w:szCs w:val="24"/>
        </w:rPr>
      </w:pPr>
      <w:r w:rsidRPr="00A96134">
        <w:rPr>
          <w:rFonts w:ascii="Times New Roman" w:hAnsi="Times New Roman" w:cs="Times New Roman"/>
          <w:sz w:val="24"/>
          <w:szCs w:val="24"/>
        </w:rPr>
        <w:t xml:space="preserve">По результатам рассмотрения заявления </w:t>
      </w:r>
      <w:proofErr w:type="gramStart"/>
      <w:r w:rsidRPr="00A96134">
        <w:rPr>
          <w:rFonts w:ascii="Times New Roman" w:hAnsi="Times New Roman" w:cs="Times New Roman"/>
          <w:sz w:val="24"/>
          <w:szCs w:val="24"/>
        </w:rPr>
        <w:t>от</w:t>
      </w:r>
      <w:proofErr w:type="gramEnd"/>
      <w:r w:rsidRPr="00A96134">
        <w:rPr>
          <w:rFonts w:ascii="Times New Roman" w:hAnsi="Times New Roman" w:cs="Times New Roman"/>
          <w:sz w:val="24"/>
          <w:szCs w:val="24"/>
        </w:rPr>
        <w:t xml:space="preserve"> _______________ № ___________ </w:t>
      </w:r>
      <w:proofErr w:type="gramStart"/>
      <w:r w:rsidRPr="00A96134">
        <w:rPr>
          <w:rFonts w:ascii="Times New Roman" w:hAnsi="Times New Roman" w:cs="Times New Roman"/>
          <w:sz w:val="24"/>
          <w:szCs w:val="24"/>
        </w:rPr>
        <w:t>в</w:t>
      </w:r>
      <w:proofErr w:type="gramEnd"/>
      <w:r w:rsidRPr="00A96134">
        <w:rPr>
          <w:rFonts w:ascii="Times New Roman" w:hAnsi="Times New Roman" w:cs="Times New Roman"/>
          <w:sz w:val="24"/>
          <w:szCs w:val="24"/>
        </w:rPr>
        <w:t xml:space="preserve"> соответствии с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определены срок и место проведения аттестации в целях установления квалификационной категории:</w:t>
      </w:r>
    </w:p>
    <w:tbl>
      <w:tblPr>
        <w:tblStyle w:val="a3"/>
        <w:tblW w:w="0" w:type="auto"/>
        <w:tblLook w:val="04A0" w:firstRow="1" w:lastRow="0" w:firstColumn="1" w:lastColumn="0" w:noHBand="0" w:noVBand="1"/>
      </w:tblPr>
      <w:tblGrid>
        <w:gridCol w:w="5778"/>
        <w:gridCol w:w="3793"/>
      </w:tblGrid>
      <w:tr w:rsidR="00EA68BD" w:rsidTr="00EA68BD">
        <w:tc>
          <w:tcPr>
            <w:tcW w:w="5778" w:type="dxa"/>
          </w:tcPr>
          <w:p w:rsidR="00EA68BD" w:rsidRDefault="00EA68BD" w:rsidP="00C21DB4">
            <w:pPr>
              <w:jc w:val="both"/>
              <w:rPr>
                <w:rFonts w:ascii="Times New Roman" w:hAnsi="Times New Roman" w:cs="Times New Roman"/>
                <w:sz w:val="24"/>
                <w:szCs w:val="24"/>
              </w:rPr>
            </w:pPr>
            <w:r>
              <w:rPr>
                <w:rFonts w:ascii="Times New Roman" w:hAnsi="Times New Roman" w:cs="Times New Roman"/>
                <w:sz w:val="24"/>
                <w:szCs w:val="24"/>
              </w:rPr>
              <w:t>Срок проведения аттестации</w:t>
            </w:r>
          </w:p>
        </w:tc>
        <w:tc>
          <w:tcPr>
            <w:tcW w:w="3793" w:type="dxa"/>
          </w:tcPr>
          <w:p w:rsidR="00EA68BD" w:rsidRDefault="00EA68BD" w:rsidP="00C21DB4">
            <w:pPr>
              <w:jc w:val="both"/>
              <w:rPr>
                <w:rFonts w:ascii="Times New Roman" w:hAnsi="Times New Roman" w:cs="Times New Roman"/>
                <w:sz w:val="24"/>
                <w:szCs w:val="24"/>
              </w:rPr>
            </w:pPr>
          </w:p>
        </w:tc>
      </w:tr>
      <w:tr w:rsidR="00EA68BD" w:rsidTr="00EA68BD">
        <w:tc>
          <w:tcPr>
            <w:tcW w:w="5778" w:type="dxa"/>
          </w:tcPr>
          <w:p w:rsidR="00EA68BD" w:rsidRPr="00A96134" w:rsidRDefault="00EA68BD" w:rsidP="00C21DB4">
            <w:pPr>
              <w:jc w:val="both"/>
              <w:rPr>
                <w:rFonts w:ascii="Times New Roman" w:hAnsi="Times New Roman" w:cs="Times New Roman"/>
                <w:sz w:val="24"/>
                <w:szCs w:val="24"/>
              </w:rPr>
            </w:pPr>
            <w:r w:rsidRPr="00A96134">
              <w:rPr>
                <w:rFonts w:ascii="Times New Roman" w:hAnsi="Times New Roman" w:cs="Times New Roman"/>
                <w:sz w:val="24"/>
                <w:szCs w:val="24"/>
              </w:rPr>
              <w:t>Дата проведения за</w:t>
            </w:r>
            <w:r>
              <w:rPr>
                <w:rFonts w:ascii="Times New Roman" w:hAnsi="Times New Roman" w:cs="Times New Roman"/>
                <w:sz w:val="24"/>
                <w:szCs w:val="24"/>
              </w:rPr>
              <w:t>седания аттестационной комиссии</w:t>
            </w:r>
          </w:p>
        </w:tc>
        <w:tc>
          <w:tcPr>
            <w:tcW w:w="3793" w:type="dxa"/>
          </w:tcPr>
          <w:p w:rsidR="00EA68BD" w:rsidRPr="00A96134" w:rsidRDefault="00EA68BD" w:rsidP="00C21DB4">
            <w:pPr>
              <w:jc w:val="both"/>
              <w:rPr>
                <w:rFonts w:ascii="Times New Roman" w:hAnsi="Times New Roman" w:cs="Times New Roman"/>
                <w:sz w:val="24"/>
                <w:szCs w:val="24"/>
              </w:rPr>
            </w:pPr>
          </w:p>
        </w:tc>
      </w:tr>
      <w:tr w:rsidR="00EA68BD" w:rsidTr="00EA68BD">
        <w:tc>
          <w:tcPr>
            <w:tcW w:w="5778" w:type="dxa"/>
          </w:tcPr>
          <w:p w:rsidR="00EA68BD" w:rsidRPr="00A96134" w:rsidRDefault="00EA68BD" w:rsidP="00C21DB4">
            <w:pPr>
              <w:jc w:val="both"/>
              <w:rPr>
                <w:rFonts w:ascii="Times New Roman" w:hAnsi="Times New Roman" w:cs="Times New Roman"/>
                <w:sz w:val="24"/>
                <w:szCs w:val="24"/>
              </w:rPr>
            </w:pPr>
            <w:r w:rsidRPr="00A96134">
              <w:rPr>
                <w:rFonts w:ascii="Times New Roman" w:hAnsi="Times New Roman" w:cs="Times New Roman"/>
                <w:sz w:val="24"/>
                <w:szCs w:val="24"/>
              </w:rPr>
              <w:t>Место проведения заседания аттестационной комиссии</w:t>
            </w:r>
          </w:p>
        </w:tc>
        <w:tc>
          <w:tcPr>
            <w:tcW w:w="3793" w:type="dxa"/>
          </w:tcPr>
          <w:p w:rsidR="00EA68BD" w:rsidRPr="00A96134" w:rsidRDefault="00EA68BD" w:rsidP="00C21DB4">
            <w:pPr>
              <w:jc w:val="both"/>
              <w:rPr>
                <w:rFonts w:ascii="Times New Roman" w:hAnsi="Times New Roman" w:cs="Times New Roman"/>
                <w:sz w:val="24"/>
                <w:szCs w:val="24"/>
              </w:rPr>
            </w:pPr>
          </w:p>
        </w:tc>
      </w:tr>
    </w:tbl>
    <w:p w:rsidR="00A96134" w:rsidRPr="00A96134" w:rsidRDefault="00A96134" w:rsidP="00C21DB4">
      <w:pPr>
        <w:spacing w:after="0" w:line="240" w:lineRule="auto"/>
        <w:jc w:val="both"/>
        <w:rPr>
          <w:rFonts w:ascii="Times New Roman" w:hAnsi="Times New Roman" w:cs="Times New Roman"/>
          <w:sz w:val="24"/>
          <w:szCs w:val="24"/>
        </w:rPr>
      </w:pPr>
      <w:r w:rsidRPr="00A96134">
        <w:rPr>
          <w:rFonts w:ascii="Times New Roman" w:hAnsi="Times New Roman" w:cs="Times New Roman"/>
          <w:sz w:val="24"/>
          <w:szCs w:val="24"/>
        </w:rPr>
        <w:t>Вы имеете право лично присутствовать на заседании аттестационной комиссии.</w:t>
      </w:r>
    </w:p>
    <w:p w:rsidR="00EA68BD" w:rsidRDefault="00EA68BD" w:rsidP="00C21DB4">
      <w:pPr>
        <w:spacing w:after="0" w:line="240" w:lineRule="auto"/>
        <w:jc w:val="both"/>
        <w:rPr>
          <w:rFonts w:ascii="Times New Roman" w:hAnsi="Times New Roman" w:cs="Times New Roman"/>
          <w:sz w:val="24"/>
          <w:szCs w:val="24"/>
        </w:rPr>
      </w:pPr>
    </w:p>
    <w:p w:rsidR="00EA68BD" w:rsidRDefault="00EA68BD" w:rsidP="00C21DB4">
      <w:pPr>
        <w:spacing w:after="0" w:line="240" w:lineRule="auto"/>
        <w:jc w:val="both"/>
        <w:rPr>
          <w:rFonts w:ascii="Times New Roman" w:hAnsi="Times New Roman" w:cs="Times New Roman"/>
          <w:sz w:val="24"/>
          <w:szCs w:val="24"/>
        </w:rPr>
      </w:pPr>
    </w:p>
    <w:p w:rsidR="00EA68BD" w:rsidRDefault="00A96134" w:rsidP="00C21DB4">
      <w:pPr>
        <w:spacing w:after="0" w:line="240" w:lineRule="auto"/>
        <w:jc w:val="both"/>
        <w:rPr>
          <w:rFonts w:ascii="Times New Roman" w:hAnsi="Times New Roman" w:cs="Times New Roman"/>
          <w:sz w:val="24"/>
          <w:szCs w:val="24"/>
        </w:rPr>
      </w:pPr>
      <w:r w:rsidRPr="00A96134">
        <w:rPr>
          <w:rFonts w:ascii="Times New Roman" w:hAnsi="Times New Roman" w:cs="Times New Roman"/>
          <w:sz w:val="24"/>
          <w:szCs w:val="24"/>
        </w:rPr>
        <w:t xml:space="preserve">ФИО и должность </w:t>
      </w:r>
    </w:p>
    <w:tbl>
      <w:tblPr>
        <w:tblStyle w:val="a3"/>
        <w:tblpPr w:leftFromText="180" w:rightFromText="180" w:vertAnchor="text" w:horzAnchor="margin" w:tblpXSpec="center" w:tblpY="274"/>
        <w:tblW w:w="0" w:type="auto"/>
        <w:tblLook w:val="04A0" w:firstRow="1" w:lastRow="0" w:firstColumn="1" w:lastColumn="0" w:noHBand="0" w:noVBand="1"/>
      </w:tblPr>
      <w:tblGrid>
        <w:gridCol w:w="2802"/>
      </w:tblGrid>
      <w:tr w:rsidR="00EA68BD" w:rsidTr="00EA68BD">
        <w:tc>
          <w:tcPr>
            <w:tcW w:w="2802" w:type="dxa"/>
          </w:tcPr>
          <w:p w:rsidR="00EA68BD" w:rsidRDefault="00EA68BD" w:rsidP="00C21DB4">
            <w:pPr>
              <w:jc w:val="both"/>
              <w:rPr>
                <w:rFonts w:ascii="Times New Roman" w:hAnsi="Times New Roman" w:cs="Times New Roman"/>
                <w:sz w:val="24"/>
                <w:szCs w:val="24"/>
              </w:rPr>
            </w:pPr>
            <w:r w:rsidRPr="00A96134">
              <w:rPr>
                <w:rFonts w:ascii="Times New Roman" w:hAnsi="Times New Roman" w:cs="Times New Roman"/>
                <w:sz w:val="24"/>
                <w:szCs w:val="24"/>
              </w:rPr>
              <w:t>Сведения о сертификате</w:t>
            </w:r>
            <w:r w:rsidRPr="00EA68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6134">
              <w:rPr>
                <w:rFonts w:ascii="Times New Roman" w:hAnsi="Times New Roman" w:cs="Times New Roman"/>
                <w:sz w:val="24"/>
                <w:szCs w:val="24"/>
              </w:rPr>
              <w:t>электронной подписи</w:t>
            </w:r>
          </w:p>
        </w:tc>
      </w:tr>
    </w:tbl>
    <w:p w:rsidR="00C0339B" w:rsidRDefault="00A96134" w:rsidP="00C0339B">
      <w:pPr>
        <w:spacing w:after="0" w:line="240" w:lineRule="auto"/>
        <w:rPr>
          <w:rFonts w:ascii="Times New Roman" w:hAnsi="Times New Roman" w:cs="Times New Roman"/>
          <w:sz w:val="24"/>
          <w:szCs w:val="24"/>
        </w:rPr>
      </w:pPr>
      <w:r w:rsidRPr="00A96134">
        <w:rPr>
          <w:rFonts w:ascii="Times New Roman" w:hAnsi="Times New Roman" w:cs="Times New Roman"/>
          <w:sz w:val="24"/>
          <w:szCs w:val="24"/>
        </w:rPr>
        <w:t xml:space="preserve">уполномоченного лица </w:t>
      </w:r>
      <w:r w:rsidR="00EA68BD">
        <w:rPr>
          <w:rFonts w:ascii="Times New Roman" w:hAnsi="Times New Roman" w:cs="Times New Roman"/>
          <w:sz w:val="24"/>
          <w:szCs w:val="24"/>
        </w:rPr>
        <w:tab/>
      </w:r>
      <w:r w:rsidR="00EA68BD" w:rsidRPr="00A96134">
        <w:rPr>
          <w:rFonts w:ascii="Times New Roman" w:hAnsi="Times New Roman" w:cs="Times New Roman"/>
          <w:sz w:val="24"/>
          <w:szCs w:val="24"/>
        </w:rPr>
        <w:t>расшифровка подписи</w:t>
      </w:r>
    </w:p>
    <w:p w:rsidR="00EA68BD" w:rsidRDefault="00C0339B" w:rsidP="00C21DB4">
      <w:pPr>
        <w:spacing w:after="0" w:line="240" w:lineRule="auto"/>
        <w:rPr>
          <w:rFonts w:ascii="Times New Roman" w:hAnsi="Times New Roman" w:cs="Times New Roman"/>
          <w:sz w:val="24"/>
          <w:szCs w:val="24"/>
        </w:rPr>
      </w:pPr>
      <w:r>
        <w:rPr>
          <w:rFonts w:ascii="Times New Roman" w:hAnsi="Times New Roman" w:cs="Times New Roman"/>
          <w:sz w:val="24"/>
          <w:szCs w:val="24"/>
        </w:rPr>
        <w:t>КПДО ЧР</w:t>
      </w:r>
      <w:r w:rsidR="00EA68BD">
        <w:rPr>
          <w:rFonts w:ascii="Times New Roman" w:hAnsi="Times New Roman" w:cs="Times New Roman"/>
          <w:sz w:val="24"/>
          <w:szCs w:val="24"/>
        </w:rPr>
        <w:tab/>
      </w:r>
      <w:r w:rsidR="00EA68BD">
        <w:rPr>
          <w:rFonts w:ascii="Times New Roman" w:hAnsi="Times New Roman" w:cs="Times New Roman"/>
          <w:sz w:val="24"/>
          <w:szCs w:val="24"/>
        </w:rPr>
        <w:tab/>
      </w:r>
    </w:p>
    <w:p w:rsidR="00EA68BD" w:rsidRDefault="00EA68BD" w:rsidP="00C21DB4">
      <w:pPr>
        <w:spacing w:after="0" w:line="240" w:lineRule="auto"/>
        <w:jc w:val="both"/>
        <w:rPr>
          <w:rFonts w:ascii="Times New Roman" w:hAnsi="Times New Roman" w:cs="Times New Roman"/>
          <w:sz w:val="24"/>
          <w:szCs w:val="24"/>
        </w:rPr>
      </w:pPr>
    </w:p>
    <w:p w:rsidR="00EA68BD" w:rsidRPr="00A96134" w:rsidRDefault="00EA68BD"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EA68BD" w:rsidRPr="00A96134" w:rsidRDefault="00EA68BD" w:rsidP="00C21DB4">
      <w:pPr>
        <w:spacing w:after="0" w:line="240" w:lineRule="auto"/>
        <w:jc w:val="both"/>
        <w:rPr>
          <w:rFonts w:ascii="Times New Roman" w:hAnsi="Times New Roman" w:cs="Times New Roman"/>
          <w:sz w:val="24"/>
          <w:szCs w:val="24"/>
        </w:rPr>
      </w:pPr>
    </w:p>
    <w:p w:rsidR="00EA68BD" w:rsidRPr="00A96134" w:rsidRDefault="00EA68BD" w:rsidP="00C21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A68BD" w:rsidRDefault="00EA68BD"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A96134" w:rsidRDefault="00A96134" w:rsidP="00C21DB4">
      <w:pPr>
        <w:spacing w:after="0" w:line="240" w:lineRule="auto"/>
        <w:jc w:val="both"/>
        <w:rPr>
          <w:rFonts w:ascii="Times New Roman" w:hAnsi="Times New Roman" w:cs="Times New Roman"/>
          <w:sz w:val="24"/>
          <w:szCs w:val="24"/>
        </w:rPr>
      </w:pPr>
    </w:p>
    <w:p w:rsidR="002A4217" w:rsidRDefault="002A4217" w:rsidP="00C21DB4">
      <w:pPr>
        <w:pStyle w:val="Default"/>
        <w:rPr>
          <w:sz w:val="28"/>
          <w:szCs w:val="28"/>
        </w:rPr>
        <w:sectPr w:rsidR="002A4217" w:rsidSect="004703DB">
          <w:pgSz w:w="11906" w:h="16838"/>
          <w:pgMar w:top="1134" w:right="850" w:bottom="1134" w:left="1276" w:header="708" w:footer="708" w:gutter="0"/>
          <w:cols w:space="708"/>
          <w:docGrid w:linePitch="360"/>
        </w:sectPr>
      </w:pPr>
    </w:p>
    <w:p w:rsidR="00A96134" w:rsidRPr="002A4217" w:rsidRDefault="00A96134" w:rsidP="00C21DB4">
      <w:pPr>
        <w:pStyle w:val="Default"/>
        <w:jc w:val="right"/>
      </w:pPr>
      <w:r w:rsidRPr="002A4217">
        <w:lastRenderedPageBreak/>
        <w:t xml:space="preserve">Приложение № 6 </w:t>
      </w:r>
    </w:p>
    <w:p w:rsidR="002A4217" w:rsidRDefault="002A4217" w:rsidP="00C21DB4">
      <w:pPr>
        <w:pStyle w:val="Default"/>
        <w:jc w:val="center"/>
        <w:rPr>
          <w:b/>
          <w:bCs/>
          <w:sz w:val="23"/>
          <w:szCs w:val="23"/>
        </w:rPr>
      </w:pPr>
    </w:p>
    <w:p w:rsidR="002A4217" w:rsidRDefault="002A4217" w:rsidP="00C21DB4">
      <w:pPr>
        <w:pStyle w:val="Default"/>
        <w:jc w:val="center"/>
        <w:rPr>
          <w:b/>
          <w:bCs/>
          <w:sz w:val="23"/>
          <w:szCs w:val="23"/>
        </w:rPr>
      </w:pPr>
      <w:r>
        <w:rPr>
          <w:b/>
          <w:bCs/>
          <w:sz w:val="23"/>
          <w:szCs w:val="23"/>
        </w:rPr>
        <w:t>Состав, последовательность и сроки выполнения</w:t>
      </w:r>
    </w:p>
    <w:p w:rsidR="002A4217" w:rsidRDefault="002A4217" w:rsidP="00C21DB4">
      <w:pPr>
        <w:pStyle w:val="Default"/>
        <w:jc w:val="center"/>
        <w:rPr>
          <w:b/>
          <w:bCs/>
          <w:sz w:val="23"/>
          <w:szCs w:val="23"/>
        </w:rPr>
      </w:pPr>
      <w:r>
        <w:rPr>
          <w:b/>
          <w:bCs/>
          <w:sz w:val="23"/>
          <w:szCs w:val="23"/>
        </w:rPr>
        <w:t>административных процедур (действий) при предоставлении государственной услуги</w:t>
      </w:r>
    </w:p>
    <w:p w:rsidR="002A4217" w:rsidRDefault="002A4217" w:rsidP="00C21DB4">
      <w:pPr>
        <w:pStyle w:val="Default"/>
        <w:jc w:val="center"/>
        <w:rPr>
          <w:sz w:val="28"/>
          <w:szCs w:val="28"/>
        </w:rPr>
      </w:pPr>
    </w:p>
    <w:tbl>
      <w:tblPr>
        <w:tblW w:w="15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106"/>
        <w:gridCol w:w="2103"/>
        <w:gridCol w:w="20"/>
        <w:gridCol w:w="2269"/>
        <w:gridCol w:w="2270"/>
        <w:gridCol w:w="2266"/>
        <w:gridCol w:w="1847"/>
        <w:gridCol w:w="2280"/>
        <w:gridCol w:w="24"/>
      </w:tblGrid>
      <w:tr w:rsidR="007E118A" w:rsidTr="007E118A">
        <w:trPr>
          <w:gridAfter w:val="1"/>
          <w:wAfter w:w="24" w:type="dxa"/>
          <w:trHeight w:val="799"/>
        </w:trPr>
        <w:tc>
          <w:tcPr>
            <w:tcW w:w="2125" w:type="dxa"/>
            <w:gridSpan w:val="2"/>
          </w:tcPr>
          <w:p w:rsidR="00A96134" w:rsidRDefault="00A96134" w:rsidP="007859E3">
            <w:pPr>
              <w:pStyle w:val="Default"/>
              <w:jc w:val="center"/>
              <w:rPr>
                <w:sz w:val="23"/>
                <w:szCs w:val="23"/>
              </w:rPr>
            </w:pPr>
            <w:r>
              <w:rPr>
                <w:sz w:val="23"/>
                <w:szCs w:val="23"/>
              </w:rPr>
              <w:t>Основание для начала административной процедуры</w:t>
            </w:r>
          </w:p>
        </w:tc>
        <w:tc>
          <w:tcPr>
            <w:tcW w:w="2123" w:type="dxa"/>
            <w:gridSpan w:val="2"/>
          </w:tcPr>
          <w:p w:rsidR="00A96134" w:rsidRDefault="00A96134" w:rsidP="007859E3">
            <w:pPr>
              <w:pStyle w:val="Default"/>
              <w:jc w:val="center"/>
              <w:rPr>
                <w:sz w:val="23"/>
                <w:szCs w:val="23"/>
              </w:rPr>
            </w:pPr>
            <w:r>
              <w:rPr>
                <w:sz w:val="23"/>
                <w:szCs w:val="23"/>
              </w:rPr>
              <w:t>Содержание административных действий</w:t>
            </w:r>
          </w:p>
        </w:tc>
        <w:tc>
          <w:tcPr>
            <w:tcW w:w="2269" w:type="dxa"/>
          </w:tcPr>
          <w:p w:rsidR="00A96134" w:rsidRDefault="00A96134" w:rsidP="007859E3">
            <w:pPr>
              <w:pStyle w:val="Default"/>
              <w:jc w:val="center"/>
              <w:rPr>
                <w:sz w:val="23"/>
                <w:szCs w:val="23"/>
              </w:rPr>
            </w:pPr>
            <w:r>
              <w:rPr>
                <w:sz w:val="23"/>
                <w:szCs w:val="23"/>
              </w:rPr>
              <w:t>Срок выполнения административных действий</w:t>
            </w:r>
          </w:p>
        </w:tc>
        <w:tc>
          <w:tcPr>
            <w:tcW w:w="2270" w:type="dxa"/>
          </w:tcPr>
          <w:p w:rsidR="00A96134" w:rsidRDefault="00A96134" w:rsidP="007859E3">
            <w:pPr>
              <w:pStyle w:val="Default"/>
              <w:jc w:val="center"/>
              <w:rPr>
                <w:sz w:val="23"/>
                <w:szCs w:val="23"/>
              </w:rPr>
            </w:pPr>
            <w:r>
              <w:rPr>
                <w:sz w:val="23"/>
                <w:szCs w:val="23"/>
              </w:rPr>
              <w:t>Должностное лицо, ответственное за выполнение административного действия</w:t>
            </w:r>
          </w:p>
        </w:tc>
        <w:tc>
          <w:tcPr>
            <w:tcW w:w="2266" w:type="dxa"/>
          </w:tcPr>
          <w:p w:rsidR="00A96134" w:rsidRDefault="00A96134" w:rsidP="007859E3">
            <w:pPr>
              <w:pStyle w:val="Default"/>
              <w:jc w:val="center"/>
              <w:rPr>
                <w:sz w:val="23"/>
                <w:szCs w:val="23"/>
              </w:rPr>
            </w:pPr>
            <w:r>
              <w:rPr>
                <w:sz w:val="23"/>
                <w:szCs w:val="23"/>
              </w:rPr>
              <w:t>Место выполнения административного действия/ используемая информационная система</w:t>
            </w:r>
          </w:p>
        </w:tc>
        <w:tc>
          <w:tcPr>
            <w:tcW w:w="1847" w:type="dxa"/>
          </w:tcPr>
          <w:p w:rsidR="00A96134" w:rsidRDefault="00A96134" w:rsidP="007859E3">
            <w:pPr>
              <w:pStyle w:val="Default"/>
              <w:jc w:val="center"/>
              <w:rPr>
                <w:sz w:val="23"/>
                <w:szCs w:val="23"/>
              </w:rPr>
            </w:pPr>
            <w:r>
              <w:rPr>
                <w:sz w:val="23"/>
                <w:szCs w:val="23"/>
              </w:rPr>
              <w:t>Критерии принятия решения</w:t>
            </w:r>
          </w:p>
        </w:tc>
        <w:tc>
          <w:tcPr>
            <w:tcW w:w="2280" w:type="dxa"/>
          </w:tcPr>
          <w:p w:rsidR="00A96134" w:rsidRDefault="00A96134" w:rsidP="007859E3">
            <w:pPr>
              <w:pStyle w:val="Default"/>
              <w:jc w:val="center"/>
              <w:rPr>
                <w:sz w:val="23"/>
                <w:szCs w:val="23"/>
              </w:rPr>
            </w:pPr>
            <w:r>
              <w:rPr>
                <w:sz w:val="23"/>
                <w:szCs w:val="23"/>
              </w:rPr>
              <w:t>Результат административного действия, способ фиксации</w:t>
            </w:r>
          </w:p>
        </w:tc>
      </w:tr>
      <w:tr w:rsidR="007E118A" w:rsidTr="007E118A">
        <w:trPr>
          <w:gridAfter w:val="1"/>
          <w:wAfter w:w="24" w:type="dxa"/>
          <w:trHeight w:val="109"/>
        </w:trPr>
        <w:tc>
          <w:tcPr>
            <w:tcW w:w="2125" w:type="dxa"/>
            <w:gridSpan w:val="2"/>
          </w:tcPr>
          <w:p w:rsidR="00A96134" w:rsidRDefault="00A96134" w:rsidP="00FA5F08">
            <w:pPr>
              <w:pStyle w:val="Default"/>
              <w:jc w:val="center"/>
              <w:rPr>
                <w:sz w:val="23"/>
                <w:szCs w:val="23"/>
              </w:rPr>
            </w:pPr>
            <w:r>
              <w:rPr>
                <w:sz w:val="23"/>
                <w:szCs w:val="23"/>
              </w:rPr>
              <w:t>1</w:t>
            </w:r>
          </w:p>
        </w:tc>
        <w:tc>
          <w:tcPr>
            <w:tcW w:w="2123" w:type="dxa"/>
            <w:gridSpan w:val="2"/>
          </w:tcPr>
          <w:p w:rsidR="00A96134" w:rsidRDefault="00A96134" w:rsidP="00FA5F08">
            <w:pPr>
              <w:pStyle w:val="Default"/>
              <w:jc w:val="center"/>
              <w:rPr>
                <w:sz w:val="23"/>
                <w:szCs w:val="23"/>
              </w:rPr>
            </w:pPr>
            <w:r>
              <w:rPr>
                <w:sz w:val="23"/>
                <w:szCs w:val="23"/>
              </w:rPr>
              <w:t>2</w:t>
            </w:r>
          </w:p>
        </w:tc>
        <w:tc>
          <w:tcPr>
            <w:tcW w:w="2269" w:type="dxa"/>
          </w:tcPr>
          <w:p w:rsidR="00A96134" w:rsidRDefault="00A96134" w:rsidP="00FA5F08">
            <w:pPr>
              <w:pStyle w:val="Default"/>
              <w:jc w:val="center"/>
              <w:rPr>
                <w:sz w:val="23"/>
                <w:szCs w:val="23"/>
              </w:rPr>
            </w:pPr>
            <w:r>
              <w:rPr>
                <w:sz w:val="23"/>
                <w:szCs w:val="23"/>
              </w:rPr>
              <w:t>3</w:t>
            </w:r>
          </w:p>
        </w:tc>
        <w:tc>
          <w:tcPr>
            <w:tcW w:w="2270" w:type="dxa"/>
          </w:tcPr>
          <w:p w:rsidR="00A96134" w:rsidRDefault="00A96134" w:rsidP="00FA5F08">
            <w:pPr>
              <w:pStyle w:val="Default"/>
              <w:jc w:val="center"/>
              <w:rPr>
                <w:sz w:val="23"/>
                <w:szCs w:val="23"/>
              </w:rPr>
            </w:pPr>
            <w:r>
              <w:rPr>
                <w:sz w:val="23"/>
                <w:szCs w:val="23"/>
              </w:rPr>
              <w:t>4</w:t>
            </w:r>
          </w:p>
        </w:tc>
        <w:tc>
          <w:tcPr>
            <w:tcW w:w="2266" w:type="dxa"/>
          </w:tcPr>
          <w:p w:rsidR="00A96134" w:rsidRDefault="00A96134" w:rsidP="00FA5F08">
            <w:pPr>
              <w:pStyle w:val="Default"/>
              <w:jc w:val="center"/>
              <w:rPr>
                <w:sz w:val="23"/>
                <w:szCs w:val="23"/>
              </w:rPr>
            </w:pPr>
            <w:r>
              <w:rPr>
                <w:sz w:val="23"/>
                <w:szCs w:val="23"/>
              </w:rPr>
              <w:t>5</w:t>
            </w:r>
          </w:p>
        </w:tc>
        <w:tc>
          <w:tcPr>
            <w:tcW w:w="1847" w:type="dxa"/>
          </w:tcPr>
          <w:p w:rsidR="00A96134" w:rsidRDefault="00A96134" w:rsidP="00FA5F08">
            <w:pPr>
              <w:pStyle w:val="Default"/>
              <w:jc w:val="center"/>
              <w:rPr>
                <w:sz w:val="23"/>
                <w:szCs w:val="23"/>
              </w:rPr>
            </w:pPr>
            <w:r>
              <w:rPr>
                <w:sz w:val="23"/>
                <w:szCs w:val="23"/>
              </w:rPr>
              <w:t>6</w:t>
            </w:r>
          </w:p>
        </w:tc>
        <w:tc>
          <w:tcPr>
            <w:tcW w:w="2280" w:type="dxa"/>
          </w:tcPr>
          <w:p w:rsidR="00A96134" w:rsidRDefault="00A96134" w:rsidP="00FA5F08">
            <w:pPr>
              <w:pStyle w:val="Default"/>
              <w:jc w:val="center"/>
              <w:rPr>
                <w:sz w:val="23"/>
                <w:szCs w:val="23"/>
              </w:rPr>
            </w:pPr>
            <w:r>
              <w:rPr>
                <w:sz w:val="23"/>
                <w:szCs w:val="23"/>
              </w:rPr>
              <w:t>7</w:t>
            </w:r>
          </w:p>
        </w:tc>
      </w:tr>
      <w:tr w:rsidR="00A96134" w:rsidTr="007E118A">
        <w:trPr>
          <w:gridAfter w:val="1"/>
          <w:wAfter w:w="24" w:type="dxa"/>
          <w:trHeight w:val="107"/>
        </w:trPr>
        <w:tc>
          <w:tcPr>
            <w:tcW w:w="15180" w:type="dxa"/>
            <w:gridSpan w:val="9"/>
          </w:tcPr>
          <w:p w:rsidR="00A96134" w:rsidRDefault="00A96134" w:rsidP="00FA5F08">
            <w:pPr>
              <w:pStyle w:val="Default"/>
              <w:jc w:val="center"/>
              <w:rPr>
                <w:sz w:val="23"/>
                <w:szCs w:val="23"/>
              </w:rPr>
            </w:pPr>
            <w:r>
              <w:rPr>
                <w:b/>
                <w:bCs/>
                <w:sz w:val="23"/>
                <w:szCs w:val="23"/>
              </w:rPr>
              <w:t>Прием и регистрация заявления</w:t>
            </w:r>
          </w:p>
        </w:tc>
      </w:tr>
      <w:tr w:rsidR="007E118A" w:rsidTr="007E118A">
        <w:trPr>
          <w:gridAfter w:val="1"/>
          <w:wAfter w:w="24" w:type="dxa"/>
          <w:trHeight w:val="1075"/>
        </w:trPr>
        <w:tc>
          <w:tcPr>
            <w:tcW w:w="2125" w:type="dxa"/>
            <w:gridSpan w:val="2"/>
          </w:tcPr>
          <w:p w:rsidR="00A96134" w:rsidRDefault="00A96134" w:rsidP="00FA5F08">
            <w:pPr>
              <w:pStyle w:val="Default"/>
              <w:jc w:val="center"/>
              <w:rPr>
                <w:sz w:val="23"/>
                <w:szCs w:val="23"/>
              </w:rPr>
            </w:pPr>
            <w:r>
              <w:rPr>
                <w:sz w:val="23"/>
                <w:szCs w:val="23"/>
              </w:rPr>
              <w:t>Поступление заявления в аттестационную комиссию</w:t>
            </w:r>
          </w:p>
        </w:tc>
        <w:tc>
          <w:tcPr>
            <w:tcW w:w="2123" w:type="dxa"/>
            <w:gridSpan w:val="2"/>
          </w:tcPr>
          <w:p w:rsidR="00A96134" w:rsidRDefault="00A96134" w:rsidP="00FA5F08">
            <w:pPr>
              <w:pStyle w:val="Default"/>
              <w:jc w:val="center"/>
              <w:rPr>
                <w:sz w:val="23"/>
                <w:szCs w:val="23"/>
              </w:rPr>
            </w:pPr>
            <w:r>
              <w:rPr>
                <w:sz w:val="23"/>
                <w:szCs w:val="23"/>
              </w:rPr>
              <w:t>Прием и регистрация заявления в аттестационной комиссии (присвоение номера и датирование)</w:t>
            </w:r>
          </w:p>
        </w:tc>
        <w:tc>
          <w:tcPr>
            <w:tcW w:w="2269" w:type="dxa"/>
          </w:tcPr>
          <w:p w:rsidR="00A96134" w:rsidRDefault="00A96134" w:rsidP="00FA5F08">
            <w:pPr>
              <w:pStyle w:val="Default"/>
              <w:jc w:val="center"/>
              <w:rPr>
                <w:sz w:val="23"/>
                <w:szCs w:val="23"/>
              </w:rPr>
            </w:pPr>
            <w:r>
              <w:rPr>
                <w:sz w:val="23"/>
                <w:szCs w:val="23"/>
              </w:rPr>
              <w:t>1 рабочий день</w:t>
            </w:r>
          </w:p>
        </w:tc>
        <w:tc>
          <w:tcPr>
            <w:tcW w:w="2270" w:type="dxa"/>
          </w:tcPr>
          <w:p w:rsidR="00A96134" w:rsidRDefault="00A96134" w:rsidP="00FA5F08">
            <w:pPr>
              <w:pStyle w:val="Default"/>
              <w:jc w:val="center"/>
              <w:rPr>
                <w:sz w:val="23"/>
                <w:szCs w:val="23"/>
              </w:rPr>
            </w:pPr>
            <w:r>
              <w:rPr>
                <w:sz w:val="23"/>
                <w:szCs w:val="23"/>
              </w:rPr>
              <w:t>Ответственное за прием и регистрацию заявления лицо аттестационной комиссии</w:t>
            </w:r>
          </w:p>
        </w:tc>
        <w:tc>
          <w:tcPr>
            <w:tcW w:w="2266" w:type="dxa"/>
          </w:tcPr>
          <w:p w:rsidR="00A96134" w:rsidRDefault="002D0099" w:rsidP="00FA5F08">
            <w:pPr>
              <w:pStyle w:val="Default"/>
              <w:jc w:val="center"/>
              <w:rPr>
                <w:sz w:val="23"/>
                <w:szCs w:val="23"/>
              </w:rPr>
            </w:pPr>
            <w:r>
              <w:rPr>
                <w:sz w:val="23"/>
                <w:szCs w:val="23"/>
              </w:rPr>
              <w:t>Комитет Правительства ЧР по дошкольному образованию</w:t>
            </w:r>
          </w:p>
          <w:p w:rsidR="002D0099" w:rsidRDefault="002D0099" w:rsidP="00FA5F08">
            <w:pPr>
              <w:pStyle w:val="Default"/>
              <w:jc w:val="center"/>
              <w:rPr>
                <w:sz w:val="23"/>
                <w:szCs w:val="23"/>
              </w:rPr>
            </w:pPr>
          </w:p>
        </w:tc>
        <w:tc>
          <w:tcPr>
            <w:tcW w:w="1847" w:type="dxa"/>
          </w:tcPr>
          <w:p w:rsidR="00A96134" w:rsidRDefault="00A96134" w:rsidP="00FA5F08">
            <w:pPr>
              <w:pStyle w:val="Default"/>
              <w:jc w:val="center"/>
              <w:rPr>
                <w:sz w:val="23"/>
                <w:szCs w:val="23"/>
              </w:rPr>
            </w:pPr>
            <w:r>
              <w:rPr>
                <w:sz w:val="23"/>
                <w:szCs w:val="23"/>
              </w:rPr>
              <w:t>-</w:t>
            </w:r>
          </w:p>
        </w:tc>
        <w:tc>
          <w:tcPr>
            <w:tcW w:w="2280" w:type="dxa"/>
          </w:tcPr>
          <w:p w:rsidR="00A96134" w:rsidRDefault="00A96134" w:rsidP="00FA5F08">
            <w:pPr>
              <w:pStyle w:val="Default"/>
              <w:jc w:val="center"/>
              <w:rPr>
                <w:sz w:val="23"/>
                <w:szCs w:val="23"/>
              </w:rPr>
            </w:pPr>
            <w:r>
              <w:rPr>
                <w:sz w:val="23"/>
                <w:szCs w:val="23"/>
              </w:rPr>
              <w:t>Зарегистрированное заявление</w:t>
            </w:r>
          </w:p>
        </w:tc>
      </w:tr>
      <w:tr w:rsidR="00A96134" w:rsidTr="007E118A">
        <w:trPr>
          <w:gridAfter w:val="1"/>
          <w:wAfter w:w="24" w:type="dxa"/>
          <w:trHeight w:val="107"/>
        </w:trPr>
        <w:tc>
          <w:tcPr>
            <w:tcW w:w="15180" w:type="dxa"/>
            <w:gridSpan w:val="9"/>
          </w:tcPr>
          <w:p w:rsidR="00A96134" w:rsidRDefault="00A96134" w:rsidP="00606AA2">
            <w:pPr>
              <w:pStyle w:val="Default"/>
              <w:jc w:val="center"/>
              <w:rPr>
                <w:sz w:val="23"/>
                <w:szCs w:val="23"/>
              </w:rPr>
            </w:pPr>
            <w:r>
              <w:rPr>
                <w:b/>
                <w:bCs/>
                <w:sz w:val="23"/>
                <w:szCs w:val="23"/>
              </w:rPr>
              <w:t>Рассмотрение заявления и дополнительных документов</w:t>
            </w:r>
          </w:p>
        </w:tc>
      </w:tr>
      <w:tr w:rsidR="00606AA2" w:rsidTr="007E118A">
        <w:trPr>
          <w:gridAfter w:val="1"/>
          <w:wAfter w:w="24" w:type="dxa"/>
          <w:trHeight w:val="634"/>
        </w:trPr>
        <w:tc>
          <w:tcPr>
            <w:tcW w:w="2125" w:type="dxa"/>
            <w:gridSpan w:val="2"/>
            <w:vMerge w:val="restart"/>
          </w:tcPr>
          <w:p w:rsidR="00606AA2" w:rsidRDefault="00606AA2" w:rsidP="00FA5F08">
            <w:pPr>
              <w:pStyle w:val="Default"/>
              <w:jc w:val="center"/>
              <w:rPr>
                <w:sz w:val="23"/>
                <w:szCs w:val="23"/>
              </w:rPr>
            </w:pPr>
            <w:r>
              <w:rPr>
                <w:sz w:val="23"/>
                <w:szCs w:val="23"/>
              </w:rPr>
              <w:t>Поступление заявления на рассмотрение членам аттестационной комиссии</w:t>
            </w:r>
          </w:p>
        </w:tc>
        <w:tc>
          <w:tcPr>
            <w:tcW w:w="2123" w:type="dxa"/>
            <w:gridSpan w:val="2"/>
          </w:tcPr>
          <w:p w:rsidR="00606AA2" w:rsidRDefault="00606AA2" w:rsidP="00FA5F08">
            <w:pPr>
              <w:pStyle w:val="Default"/>
              <w:jc w:val="center"/>
              <w:rPr>
                <w:sz w:val="23"/>
                <w:szCs w:val="23"/>
              </w:rPr>
            </w:pPr>
            <w:r>
              <w:rPr>
                <w:sz w:val="23"/>
                <w:szCs w:val="23"/>
              </w:rPr>
              <w:t>Рассмотрение заявления</w:t>
            </w:r>
          </w:p>
        </w:tc>
        <w:tc>
          <w:tcPr>
            <w:tcW w:w="2269" w:type="dxa"/>
            <w:vMerge w:val="restart"/>
          </w:tcPr>
          <w:p w:rsidR="00606AA2" w:rsidRDefault="00606AA2" w:rsidP="00FA5F08">
            <w:pPr>
              <w:pStyle w:val="Default"/>
              <w:jc w:val="center"/>
              <w:rPr>
                <w:sz w:val="23"/>
                <w:szCs w:val="23"/>
              </w:rPr>
            </w:pPr>
            <w:r>
              <w:rPr>
                <w:sz w:val="23"/>
                <w:szCs w:val="23"/>
              </w:rPr>
              <w:t>не более 30 календарных дней</w:t>
            </w:r>
          </w:p>
        </w:tc>
        <w:tc>
          <w:tcPr>
            <w:tcW w:w="2270" w:type="dxa"/>
            <w:vMerge w:val="restart"/>
          </w:tcPr>
          <w:p w:rsidR="00606AA2" w:rsidRDefault="00606AA2" w:rsidP="00FA5F08">
            <w:pPr>
              <w:pStyle w:val="Default"/>
              <w:jc w:val="center"/>
              <w:rPr>
                <w:sz w:val="23"/>
                <w:szCs w:val="23"/>
              </w:rPr>
            </w:pPr>
            <w:r>
              <w:rPr>
                <w:sz w:val="23"/>
                <w:szCs w:val="23"/>
              </w:rPr>
              <w:t>Ответственное лицо аттестационной комиссии</w:t>
            </w:r>
          </w:p>
        </w:tc>
        <w:tc>
          <w:tcPr>
            <w:tcW w:w="2266" w:type="dxa"/>
            <w:vMerge w:val="restart"/>
          </w:tcPr>
          <w:p w:rsidR="002D0099" w:rsidRDefault="002D0099" w:rsidP="00FA5F08">
            <w:pPr>
              <w:pStyle w:val="Default"/>
              <w:jc w:val="center"/>
              <w:rPr>
                <w:sz w:val="23"/>
                <w:szCs w:val="23"/>
              </w:rPr>
            </w:pPr>
            <w:r>
              <w:rPr>
                <w:sz w:val="23"/>
                <w:szCs w:val="23"/>
              </w:rPr>
              <w:t>Комитет Правительства ЧР по дошкольному образованию</w:t>
            </w:r>
          </w:p>
          <w:p w:rsidR="00606AA2" w:rsidRDefault="00606AA2" w:rsidP="00FA5F08">
            <w:pPr>
              <w:pStyle w:val="Default"/>
              <w:jc w:val="center"/>
              <w:rPr>
                <w:sz w:val="23"/>
                <w:szCs w:val="23"/>
              </w:rPr>
            </w:pPr>
          </w:p>
        </w:tc>
        <w:tc>
          <w:tcPr>
            <w:tcW w:w="1847" w:type="dxa"/>
          </w:tcPr>
          <w:p w:rsidR="00606AA2" w:rsidRDefault="00606AA2" w:rsidP="00FA5F08">
            <w:pPr>
              <w:pStyle w:val="Default"/>
              <w:jc w:val="center"/>
              <w:rPr>
                <w:sz w:val="23"/>
                <w:szCs w:val="23"/>
              </w:rPr>
            </w:pPr>
            <w:r>
              <w:rPr>
                <w:sz w:val="23"/>
                <w:szCs w:val="23"/>
              </w:rPr>
              <w:t>-</w:t>
            </w:r>
          </w:p>
        </w:tc>
        <w:tc>
          <w:tcPr>
            <w:tcW w:w="2280" w:type="dxa"/>
            <w:vMerge w:val="restart"/>
          </w:tcPr>
          <w:p w:rsidR="00606AA2" w:rsidRDefault="00606AA2" w:rsidP="00FA5F08">
            <w:pPr>
              <w:pStyle w:val="Default"/>
              <w:jc w:val="center"/>
              <w:rPr>
                <w:sz w:val="23"/>
                <w:szCs w:val="23"/>
              </w:rPr>
            </w:pPr>
            <w:r>
              <w:rPr>
                <w:sz w:val="23"/>
                <w:szCs w:val="23"/>
              </w:rPr>
              <w:t>Направленное заявителю уведомление о сроках и месте проведения аттестации</w:t>
            </w:r>
          </w:p>
        </w:tc>
      </w:tr>
      <w:tr w:rsidR="00606AA2" w:rsidTr="007E118A">
        <w:trPr>
          <w:gridAfter w:val="1"/>
          <w:wAfter w:w="24" w:type="dxa"/>
          <w:trHeight w:val="709"/>
        </w:trPr>
        <w:tc>
          <w:tcPr>
            <w:tcW w:w="2125" w:type="dxa"/>
            <w:gridSpan w:val="2"/>
            <w:vMerge/>
          </w:tcPr>
          <w:p w:rsidR="00606AA2" w:rsidRDefault="00606AA2" w:rsidP="00FA5F08">
            <w:pPr>
              <w:pStyle w:val="Default"/>
              <w:jc w:val="center"/>
              <w:rPr>
                <w:sz w:val="23"/>
                <w:szCs w:val="23"/>
              </w:rPr>
            </w:pPr>
          </w:p>
        </w:tc>
        <w:tc>
          <w:tcPr>
            <w:tcW w:w="2123" w:type="dxa"/>
            <w:gridSpan w:val="2"/>
            <w:vMerge w:val="restart"/>
          </w:tcPr>
          <w:p w:rsidR="00606AA2" w:rsidRDefault="00606AA2" w:rsidP="00FA5F08">
            <w:pPr>
              <w:pStyle w:val="Default"/>
              <w:jc w:val="center"/>
              <w:rPr>
                <w:sz w:val="23"/>
                <w:szCs w:val="23"/>
              </w:rPr>
            </w:pPr>
            <w:r>
              <w:rPr>
                <w:sz w:val="23"/>
                <w:szCs w:val="23"/>
              </w:rPr>
              <w:t>Определение срока проведения аттестации для Заявителя</w:t>
            </w:r>
          </w:p>
        </w:tc>
        <w:tc>
          <w:tcPr>
            <w:tcW w:w="2269" w:type="dxa"/>
            <w:vMerge/>
          </w:tcPr>
          <w:p w:rsidR="00606AA2" w:rsidRDefault="00606AA2" w:rsidP="00FA5F08">
            <w:pPr>
              <w:pStyle w:val="Default"/>
              <w:jc w:val="center"/>
              <w:rPr>
                <w:sz w:val="23"/>
                <w:szCs w:val="23"/>
              </w:rPr>
            </w:pPr>
          </w:p>
        </w:tc>
        <w:tc>
          <w:tcPr>
            <w:tcW w:w="2270" w:type="dxa"/>
            <w:vMerge/>
          </w:tcPr>
          <w:p w:rsidR="00606AA2" w:rsidRDefault="00606AA2" w:rsidP="00FA5F08">
            <w:pPr>
              <w:pStyle w:val="Default"/>
              <w:jc w:val="center"/>
              <w:rPr>
                <w:sz w:val="23"/>
                <w:szCs w:val="23"/>
              </w:rPr>
            </w:pPr>
          </w:p>
        </w:tc>
        <w:tc>
          <w:tcPr>
            <w:tcW w:w="2266" w:type="dxa"/>
            <w:vMerge/>
          </w:tcPr>
          <w:p w:rsidR="00606AA2" w:rsidRDefault="00606AA2" w:rsidP="00FA5F08">
            <w:pPr>
              <w:pStyle w:val="Default"/>
              <w:jc w:val="center"/>
              <w:rPr>
                <w:sz w:val="23"/>
                <w:szCs w:val="23"/>
              </w:rPr>
            </w:pPr>
          </w:p>
        </w:tc>
        <w:tc>
          <w:tcPr>
            <w:tcW w:w="1847" w:type="dxa"/>
          </w:tcPr>
          <w:p w:rsidR="00606AA2" w:rsidRDefault="00606AA2" w:rsidP="00FA5F08">
            <w:pPr>
              <w:pStyle w:val="Default"/>
              <w:jc w:val="center"/>
              <w:rPr>
                <w:sz w:val="23"/>
                <w:szCs w:val="23"/>
              </w:rPr>
            </w:pPr>
            <w:r>
              <w:rPr>
                <w:sz w:val="23"/>
                <w:szCs w:val="23"/>
              </w:rPr>
              <w:t>-</w:t>
            </w:r>
          </w:p>
        </w:tc>
        <w:tc>
          <w:tcPr>
            <w:tcW w:w="2280" w:type="dxa"/>
            <w:vMerge/>
          </w:tcPr>
          <w:p w:rsidR="00606AA2" w:rsidRDefault="00606AA2" w:rsidP="00FA5F08">
            <w:pPr>
              <w:pStyle w:val="Default"/>
              <w:jc w:val="center"/>
              <w:rPr>
                <w:sz w:val="23"/>
                <w:szCs w:val="23"/>
              </w:rPr>
            </w:pPr>
          </w:p>
        </w:tc>
      </w:tr>
      <w:tr w:rsidR="00606AA2" w:rsidTr="007E118A">
        <w:trPr>
          <w:gridAfter w:val="1"/>
          <w:wAfter w:w="24" w:type="dxa"/>
          <w:trHeight w:val="338"/>
        </w:trPr>
        <w:tc>
          <w:tcPr>
            <w:tcW w:w="2125" w:type="dxa"/>
            <w:gridSpan w:val="2"/>
            <w:vMerge/>
          </w:tcPr>
          <w:p w:rsidR="00606AA2" w:rsidRDefault="00606AA2" w:rsidP="00FA5F08">
            <w:pPr>
              <w:pStyle w:val="Default"/>
              <w:jc w:val="center"/>
              <w:rPr>
                <w:sz w:val="23"/>
                <w:szCs w:val="23"/>
              </w:rPr>
            </w:pPr>
          </w:p>
        </w:tc>
        <w:tc>
          <w:tcPr>
            <w:tcW w:w="2123" w:type="dxa"/>
            <w:gridSpan w:val="2"/>
            <w:vMerge/>
          </w:tcPr>
          <w:p w:rsidR="00606AA2" w:rsidRDefault="00606AA2" w:rsidP="00FA5F08">
            <w:pPr>
              <w:pStyle w:val="Default"/>
              <w:jc w:val="center"/>
              <w:rPr>
                <w:sz w:val="23"/>
                <w:szCs w:val="23"/>
              </w:rPr>
            </w:pPr>
          </w:p>
        </w:tc>
        <w:tc>
          <w:tcPr>
            <w:tcW w:w="2269" w:type="dxa"/>
            <w:vMerge/>
          </w:tcPr>
          <w:p w:rsidR="00606AA2" w:rsidRDefault="00606AA2" w:rsidP="00FA5F08">
            <w:pPr>
              <w:pStyle w:val="Default"/>
              <w:jc w:val="center"/>
              <w:rPr>
                <w:sz w:val="23"/>
                <w:szCs w:val="23"/>
              </w:rPr>
            </w:pPr>
          </w:p>
        </w:tc>
        <w:tc>
          <w:tcPr>
            <w:tcW w:w="2270" w:type="dxa"/>
            <w:vMerge/>
          </w:tcPr>
          <w:p w:rsidR="00606AA2" w:rsidRDefault="00606AA2" w:rsidP="00FA5F08">
            <w:pPr>
              <w:pStyle w:val="Default"/>
              <w:jc w:val="center"/>
              <w:rPr>
                <w:sz w:val="23"/>
                <w:szCs w:val="23"/>
              </w:rPr>
            </w:pPr>
          </w:p>
        </w:tc>
        <w:tc>
          <w:tcPr>
            <w:tcW w:w="2266" w:type="dxa"/>
            <w:vMerge/>
          </w:tcPr>
          <w:p w:rsidR="00606AA2" w:rsidRDefault="00606AA2" w:rsidP="00FA5F08">
            <w:pPr>
              <w:pStyle w:val="Default"/>
              <w:jc w:val="center"/>
              <w:rPr>
                <w:sz w:val="23"/>
                <w:szCs w:val="23"/>
              </w:rPr>
            </w:pPr>
          </w:p>
        </w:tc>
        <w:tc>
          <w:tcPr>
            <w:tcW w:w="1847" w:type="dxa"/>
            <w:vMerge w:val="restart"/>
          </w:tcPr>
          <w:p w:rsidR="00606AA2" w:rsidRDefault="00606AA2" w:rsidP="00FA5F08">
            <w:pPr>
              <w:pStyle w:val="Default"/>
              <w:jc w:val="center"/>
              <w:rPr>
                <w:sz w:val="23"/>
                <w:szCs w:val="23"/>
              </w:rPr>
            </w:pPr>
            <w:r>
              <w:rPr>
                <w:sz w:val="23"/>
                <w:szCs w:val="23"/>
              </w:rPr>
              <w:t>Основания для отказа в предоставлении государственной услуги, предусмотренные пунктом 2.7. административн</w:t>
            </w:r>
            <w:r>
              <w:rPr>
                <w:sz w:val="23"/>
                <w:szCs w:val="23"/>
              </w:rPr>
              <w:lastRenderedPageBreak/>
              <w:t>ого регламента</w:t>
            </w:r>
          </w:p>
        </w:tc>
        <w:tc>
          <w:tcPr>
            <w:tcW w:w="2280" w:type="dxa"/>
            <w:vMerge w:val="restart"/>
          </w:tcPr>
          <w:p w:rsidR="00606AA2" w:rsidRDefault="00606AA2" w:rsidP="00FA5F08">
            <w:pPr>
              <w:pStyle w:val="Default"/>
              <w:jc w:val="center"/>
              <w:rPr>
                <w:sz w:val="23"/>
                <w:szCs w:val="23"/>
              </w:rPr>
            </w:pPr>
            <w:r>
              <w:rPr>
                <w:sz w:val="23"/>
                <w:szCs w:val="23"/>
              </w:rPr>
              <w:lastRenderedPageBreak/>
              <w:t>Направленное заявителю уведомление об отказе в предоставлении государственной услуги</w:t>
            </w:r>
          </w:p>
        </w:tc>
      </w:tr>
      <w:tr w:rsidR="00606AA2" w:rsidTr="007E118A">
        <w:trPr>
          <w:gridAfter w:val="1"/>
          <w:wAfter w:w="24" w:type="dxa"/>
          <w:trHeight w:val="559"/>
        </w:trPr>
        <w:tc>
          <w:tcPr>
            <w:tcW w:w="2125" w:type="dxa"/>
            <w:gridSpan w:val="2"/>
            <w:vMerge/>
          </w:tcPr>
          <w:p w:rsidR="00606AA2" w:rsidRDefault="00606AA2" w:rsidP="00C21DB4">
            <w:pPr>
              <w:pStyle w:val="Default"/>
              <w:rPr>
                <w:sz w:val="23"/>
                <w:szCs w:val="23"/>
              </w:rPr>
            </w:pPr>
          </w:p>
        </w:tc>
        <w:tc>
          <w:tcPr>
            <w:tcW w:w="2123" w:type="dxa"/>
            <w:gridSpan w:val="2"/>
          </w:tcPr>
          <w:p w:rsidR="00606AA2" w:rsidRDefault="00606AA2" w:rsidP="00FA5F08">
            <w:pPr>
              <w:pStyle w:val="Default"/>
              <w:jc w:val="center"/>
              <w:rPr>
                <w:sz w:val="23"/>
                <w:szCs w:val="23"/>
              </w:rPr>
            </w:pPr>
            <w:r>
              <w:rPr>
                <w:sz w:val="23"/>
                <w:szCs w:val="23"/>
              </w:rPr>
              <w:t>При наличии оснований отказ в предоставлении государственной услуги</w:t>
            </w:r>
          </w:p>
        </w:tc>
        <w:tc>
          <w:tcPr>
            <w:tcW w:w="2269" w:type="dxa"/>
            <w:vMerge/>
          </w:tcPr>
          <w:p w:rsidR="00606AA2" w:rsidRDefault="00606AA2" w:rsidP="00C21DB4">
            <w:pPr>
              <w:pStyle w:val="Default"/>
              <w:rPr>
                <w:sz w:val="23"/>
                <w:szCs w:val="23"/>
              </w:rPr>
            </w:pPr>
          </w:p>
        </w:tc>
        <w:tc>
          <w:tcPr>
            <w:tcW w:w="2270" w:type="dxa"/>
            <w:vMerge/>
          </w:tcPr>
          <w:p w:rsidR="00606AA2" w:rsidRDefault="00606AA2" w:rsidP="00C21DB4">
            <w:pPr>
              <w:pStyle w:val="Default"/>
              <w:rPr>
                <w:sz w:val="23"/>
                <w:szCs w:val="23"/>
              </w:rPr>
            </w:pPr>
          </w:p>
        </w:tc>
        <w:tc>
          <w:tcPr>
            <w:tcW w:w="2266" w:type="dxa"/>
            <w:vMerge/>
          </w:tcPr>
          <w:p w:rsidR="00606AA2" w:rsidRDefault="00606AA2" w:rsidP="00C21DB4">
            <w:pPr>
              <w:pStyle w:val="Default"/>
              <w:rPr>
                <w:sz w:val="23"/>
                <w:szCs w:val="23"/>
              </w:rPr>
            </w:pPr>
          </w:p>
        </w:tc>
        <w:tc>
          <w:tcPr>
            <w:tcW w:w="1847" w:type="dxa"/>
            <w:vMerge/>
          </w:tcPr>
          <w:p w:rsidR="00606AA2" w:rsidRDefault="00606AA2" w:rsidP="00C21DB4">
            <w:pPr>
              <w:pStyle w:val="Default"/>
              <w:rPr>
                <w:sz w:val="23"/>
                <w:szCs w:val="23"/>
              </w:rPr>
            </w:pPr>
          </w:p>
        </w:tc>
        <w:tc>
          <w:tcPr>
            <w:tcW w:w="2280" w:type="dxa"/>
            <w:vMerge/>
          </w:tcPr>
          <w:p w:rsidR="00606AA2" w:rsidRDefault="00606AA2" w:rsidP="00C21DB4">
            <w:pPr>
              <w:pStyle w:val="Default"/>
              <w:rPr>
                <w:sz w:val="23"/>
                <w:szCs w:val="23"/>
              </w:rPr>
            </w:pPr>
          </w:p>
        </w:tc>
      </w:tr>
      <w:tr w:rsidR="007E118A" w:rsidTr="007E118A">
        <w:trPr>
          <w:gridBefore w:val="1"/>
          <w:wBefore w:w="19" w:type="dxa"/>
          <w:trHeight w:val="319"/>
        </w:trPr>
        <w:tc>
          <w:tcPr>
            <w:tcW w:w="15185" w:type="dxa"/>
            <w:gridSpan w:val="9"/>
          </w:tcPr>
          <w:p w:rsidR="007E118A" w:rsidRPr="007E118A" w:rsidRDefault="007E118A" w:rsidP="007E118A">
            <w:pPr>
              <w:pStyle w:val="Default"/>
              <w:jc w:val="center"/>
              <w:rPr>
                <w:b/>
              </w:rPr>
            </w:pPr>
            <w:r w:rsidRPr="007E118A">
              <w:rPr>
                <w:b/>
              </w:rPr>
              <w:lastRenderedPageBreak/>
              <w:t>Принятие решения</w:t>
            </w:r>
          </w:p>
        </w:tc>
      </w:tr>
      <w:tr w:rsidR="007E118A" w:rsidTr="007E118A">
        <w:trPr>
          <w:gridBefore w:val="1"/>
          <w:wBefore w:w="19" w:type="dxa"/>
          <w:trHeight w:val="4236"/>
        </w:trPr>
        <w:tc>
          <w:tcPr>
            <w:tcW w:w="2106" w:type="dxa"/>
          </w:tcPr>
          <w:p w:rsidR="007E118A" w:rsidRDefault="007E118A" w:rsidP="007859E3">
            <w:pPr>
              <w:pStyle w:val="Default"/>
              <w:jc w:val="center"/>
            </w:pPr>
            <w:r w:rsidRPr="00606AA2">
              <w:rPr>
                <w:sz w:val="23"/>
                <w:szCs w:val="23"/>
              </w:rPr>
              <w:t>Поступление в аттестационную комиссию документов и сведений, характеризующих профессиональную деятельность педагогического работника, перечисленных пунктами 36 и 37 (с учетом пункта 38) Порядка аттестации (далее – документы)</w:t>
            </w:r>
          </w:p>
        </w:tc>
        <w:tc>
          <w:tcPr>
            <w:tcW w:w="2103" w:type="dxa"/>
          </w:tcPr>
          <w:p w:rsidR="007E118A" w:rsidRDefault="007E118A">
            <w:pPr>
              <w:pStyle w:val="Default"/>
              <w:rPr>
                <w:sz w:val="23"/>
                <w:szCs w:val="23"/>
              </w:rPr>
            </w:pPr>
            <w:r>
              <w:rPr>
                <w:sz w:val="23"/>
                <w:szCs w:val="23"/>
              </w:rPr>
              <w:t xml:space="preserve">Прием документов </w:t>
            </w:r>
          </w:p>
        </w:tc>
        <w:tc>
          <w:tcPr>
            <w:tcW w:w="2289" w:type="dxa"/>
            <w:gridSpan w:val="2"/>
          </w:tcPr>
          <w:p w:rsidR="007E118A" w:rsidRDefault="007E118A" w:rsidP="007E118A">
            <w:pPr>
              <w:pStyle w:val="Default"/>
              <w:jc w:val="center"/>
              <w:rPr>
                <w:sz w:val="23"/>
                <w:szCs w:val="23"/>
              </w:rPr>
            </w:pPr>
            <w:r>
              <w:rPr>
                <w:sz w:val="23"/>
                <w:szCs w:val="23"/>
              </w:rPr>
              <w:t>1 рабочий день</w:t>
            </w:r>
          </w:p>
        </w:tc>
        <w:tc>
          <w:tcPr>
            <w:tcW w:w="2270" w:type="dxa"/>
            <w:tcBorders>
              <w:top w:val="nil"/>
              <w:bottom w:val="single" w:sz="4" w:space="0" w:color="auto"/>
            </w:tcBorders>
          </w:tcPr>
          <w:p w:rsidR="007E118A" w:rsidRDefault="007E118A" w:rsidP="00606AA2">
            <w:pPr>
              <w:pStyle w:val="Default"/>
              <w:jc w:val="right"/>
            </w:pPr>
          </w:p>
          <w:p w:rsidR="007E118A" w:rsidRDefault="007E118A" w:rsidP="007E118A">
            <w:pPr>
              <w:pStyle w:val="Default"/>
              <w:jc w:val="right"/>
            </w:pPr>
          </w:p>
        </w:tc>
        <w:tc>
          <w:tcPr>
            <w:tcW w:w="2266" w:type="dxa"/>
          </w:tcPr>
          <w:p w:rsidR="002D0099" w:rsidRDefault="002D0099" w:rsidP="002D0099">
            <w:pPr>
              <w:pStyle w:val="Default"/>
              <w:jc w:val="center"/>
              <w:rPr>
                <w:sz w:val="23"/>
                <w:szCs w:val="23"/>
              </w:rPr>
            </w:pPr>
            <w:r>
              <w:rPr>
                <w:sz w:val="23"/>
                <w:szCs w:val="23"/>
              </w:rPr>
              <w:t>Комитет Правительства ЧР по дошкольному образованию</w:t>
            </w:r>
          </w:p>
          <w:p w:rsidR="007E118A" w:rsidRDefault="007E118A" w:rsidP="002D0099">
            <w:pPr>
              <w:pStyle w:val="Default"/>
              <w:jc w:val="center"/>
              <w:rPr>
                <w:sz w:val="23"/>
                <w:szCs w:val="23"/>
              </w:rPr>
            </w:pPr>
          </w:p>
        </w:tc>
        <w:tc>
          <w:tcPr>
            <w:tcW w:w="1847" w:type="dxa"/>
          </w:tcPr>
          <w:p w:rsidR="007E118A" w:rsidRDefault="007E118A" w:rsidP="007E118A">
            <w:pPr>
              <w:pStyle w:val="Default"/>
              <w:jc w:val="center"/>
              <w:rPr>
                <w:sz w:val="23"/>
                <w:szCs w:val="23"/>
              </w:rPr>
            </w:pPr>
            <w:r>
              <w:rPr>
                <w:sz w:val="23"/>
                <w:szCs w:val="23"/>
              </w:rPr>
              <w:t>-</w:t>
            </w:r>
          </w:p>
        </w:tc>
        <w:tc>
          <w:tcPr>
            <w:tcW w:w="2304" w:type="dxa"/>
            <w:gridSpan w:val="2"/>
          </w:tcPr>
          <w:p w:rsidR="007E118A" w:rsidRDefault="007E118A" w:rsidP="007E118A">
            <w:pPr>
              <w:pStyle w:val="Default"/>
              <w:jc w:val="center"/>
              <w:rPr>
                <w:sz w:val="23"/>
                <w:szCs w:val="23"/>
              </w:rPr>
            </w:pPr>
            <w:r>
              <w:rPr>
                <w:sz w:val="23"/>
                <w:szCs w:val="23"/>
              </w:rPr>
              <w:t>Зарегистрированные документы</w:t>
            </w:r>
          </w:p>
        </w:tc>
      </w:tr>
      <w:tr w:rsidR="002D0099" w:rsidTr="002D0099">
        <w:trPr>
          <w:gridBefore w:val="1"/>
          <w:wBefore w:w="19" w:type="dxa"/>
          <w:trHeight w:val="1701"/>
        </w:trPr>
        <w:tc>
          <w:tcPr>
            <w:tcW w:w="2106" w:type="dxa"/>
            <w:vMerge w:val="restart"/>
          </w:tcPr>
          <w:p w:rsidR="002D0099" w:rsidRPr="00606AA2" w:rsidRDefault="002D0099" w:rsidP="002D0099">
            <w:pPr>
              <w:pStyle w:val="Default"/>
              <w:jc w:val="center"/>
              <w:rPr>
                <w:sz w:val="23"/>
                <w:szCs w:val="23"/>
              </w:rPr>
            </w:pPr>
            <w:r w:rsidRPr="007E118A">
              <w:rPr>
                <w:sz w:val="23"/>
                <w:szCs w:val="23"/>
              </w:rPr>
              <w:t>Поступление комплекта документов членам аттестационной комиссии</w:t>
            </w:r>
          </w:p>
        </w:tc>
        <w:tc>
          <w:tcPr>
            <w:tcW w:w="2103" w:type="dxa"/>
            <w:vMerge w:val="restart"/>
          </w:tcPr>
          <w:p w:rsidR="002D0099" w:rsidRDefault="002D0099" w:rsidP="002D0099">
            <w:pPr>
              <w:pStyle w:val="Default"/>
              <w:jc w:val="center"/>
              <w:rPr>
                <w:sz w:val="23"/>
                <w:szCs w:val="23"/>
              </w:rPr>
            </w:pPr>
            <w:r w:rsidRPr="007E118A">
              <w:rPr>
                <w:sz w:val="23"/>
                <w:szCs w:val="23"/>
              </w:rPr>
              <w:t>Проведение аттестации Заявителя</w:t>
            </w:r>
          </w:p>
        </w:tc>
        <w:tc>
          <w:tcPr>
            <w:tcW w:w="2289" w:type="dxa"/>
            <w:gridSpan w:val="2"/>
            <w:vMerge w:val="restart"/>
          </w:tcPr>
          <w:p w:rsidR="002D0099" w:rsidRDefault="002D0099" w:rsidP="007E118A">
            <w:pPr>
              <w:pStyle w:val="Default"/>
              <w:jc w:val="center"/>
              <w:rPr>
                <w:sz w:val="23"/>
                <w:szCs w:val="23"/>
              </w:rPr>
            </w:pPr>
            <w:r w:rsidRPr="007E118A">
              <w:rPr>
                <w:sz w:val="23"/>
                <w:szCs w:val="23"/>
              </w:rPr>
              <w:t>не более 60 календарных дней</w:t>
            </w:r>
          </w:p>
        </w:tc>
        <w:tc>
          <w:tcPr>
            <w:tcW w:w="2270" w:type="dxa"/>
            <w:vMerge w:val="restart"/>
            <w:tcBorders>
              <w:top w:val="single" w:sz="4" w:space="0" w:color="auto"/>
            </w:tcBorders>
          </w:tcPr>
          <w:p w:rsidR="002D0099" w:rsidRDefault="002D0099" w:rsidP="002D0099">
            <w:pPr>
              <w:pStyle w:val="Default"/>
              <w:jc w:val="center"/>
            </w:pPr>
            <w:r w:rsidRPr="002D0099">
              <w:t>Члены аттестационной комиссии</w:t>
            </w:r>
          </w:p>
        </w:tc>
        <w:tc>
          <w:tcPr>
            <w:tcW w:w="2266" w:type="dxa"/>
            <w:vMerge w:val="restart"/>
          </w:tcPr>
          <w:p w:rsidR="002D0099" w:rsidRDefault="00A451D7" w:rsidP="00A451D7">
            <w:pPr>
              <w:pStyle w:val="Default"/>
              <w:jc w:val="center"/>
              <w:rPr>
                <w:sz w:val="23"/>
                <w:szCs w:val="23"/>
              </w:rPr>
            </w:pPr>
            <w:r w:rsidRPr="00A451D7">
              <w:rPr>
                <w:sz w:val="23"/>
                <w:szCs w:val="23"/>
              </w:rPr>
              <w:t>Комитет Правительств</w:t>
            </w:r>
            <w:r w:rsidR="007859E3">
              <w:rPr>
                <w:sz w:val="23"/>
                <w:szCs w:val="23"/>
              </w:rPr>
              <w:t>а ЧР по дошкольному образованию</w:t>
            </w:r>
          </w:p>
        </w:tc>
        <w:tc>
          <w:tcPr>
            <w:tcW w:w="1847" w:type="dxa"/>
            <w:vMerge w:val="restart"/>
          </w:tcPr>
          <w:p w:rsidR="002D0099" w:rsidRDefault="002D0099" w:rsidP="007E118A">
            <w:pPr>
              <w:pStyle w:val="Default"/>
              <w:jc w:val="center"/>
              <w:rPr>
                <w:sz w:val="23"/>
                <w:szCs w:val="23"/>
              </w:rPr>
            </w:pPr>
            <w:r w:rsidRPr="002D0099">
              <w:rPr>
                <w:sz w:val="23"/>
                <w:szCs w:val="23"/>
              </w:rPr>
              <w:t>Пункты 36 и 37 (с учето</w:t>
            </w:r>
            <w:r>
              <w:rPr>
                <w:sz w:val="23"/>
                <w:szCs w:val="23"/>
              </w:rPr>
              <w:t>м пункта 38) Порядка аттестации</w:t>
            </w:r>
          </w:p>
        </w:tc>
        <w:tc>
          <w:tcPr>
            <w:tcW w:w="2304" w:type="dxa"/>
            <w:gridSpan w:val="2"/>
          </w:tcPr>
          <w:p w:rsidR="002D0099" w:rsidRDefault="002D0099" w:rsidP="007E118A">
            <w:pPr>
              <w:pStyle w:val="Default"/>
              <w:jc w:val="center"/>
              <w:rPr>
                <w:sz w:val="23"/>
                <w:szCs w:val="23"/>
              </w:rPr>
            </w:pPr>
            <w:r w:rsidRPr="002D0099">
              <w:rPr>
                <w:sz w:val="23"/>
                <w:szCs w:val="23"/>
              </w:rPr>
              <w:t>Решение аттестационной комиссии</w:t>
            </w:r>
          </w:p>
        </w:tc>
      </w:tr>
      <w:tr w:rsidR="002D0099" w:rsidTr="007859E3">
        <w:trPr>
          <w:gridBefore w:val="1"/>
          <w:wBefore w:w="19" w:type="dxa"/>
          <w:trHeight w:val="264"/>
        </w:trPr>
        <w:tc>
          <w:tcPr>
            <w:tcW w:w="2106" w:type="dxa"/>
            <w:vMerge/>
            <w:tcBorders>
              <w:bottom w:val="single" w:sz="4" w:space="0" w:color="auto"/>
            </w:tcBorders>
          </w:tcPr>
          <w:p w:rsidR="002D0099" w:rsidRPr="007E118A" w:rsidRDefault="002D0099" w:rsidP="002D0099">
            <w:pPr>
              <w:pStyle w:val="Default"/>
              <w:jc w:val="center"/>
              <w:rPr>
                <w:sz w:val="23"/>
                <w:szCs w:val="23"/>
              </w:rPr>
            </w:pPr>
          </w:p>
        </w:tc>
        <w:tc>
          <w:tcPr>
            <w:tcW w:w="2103" w:type="dxa"/>
            <w:vMerge/>
            <w:tcBorders>
              <w:bottom w:val="single" w:sz="4" w:space="0" w:color="auto"/>
            </w:tcBorders>
          </w:tcPr>
          <w:p w:rsidR="002D0099" w:rsidRPr="007E118A" w:rsidRDefault="002D0099" w:rsidP="002D0099">
            <w:pPr>
              <w:pStyle w:val="Default"/>
              <w:jc w:val="center"/>
              <w:rPr>
                <w:sz w:val="23"/>
                <w:szCs w:val="23"/>
              </w:rPr>
            </w:pPr>
          </w:p>
        </w:tc>
        <w:tc>
          <w:tcPr>
            <w:tcW w:w="2289" w:type="dxa"/>
            <w:gridSpan w:val="2"/>
            <w:vMerge/>
          </w:tcPr>
          <w:p w:rsidR="002D0099" w:rsidRPr="007E118A" w:rsidRDefault="002D0099" w:rsidP="007E118A">
            <w:pPr>
              <w:pStyle w:val="Default"/>
              <w:jc w:val="center"/>
              <w:rPr>
                <w:sz w:val="23"/>
                <w:szCs w:val="23"/>
              </w:rPr>
            </w:pPr>
          </w:p>
        </w:tc>
        <w:tc>
          <w:tcPr>
            <w:tcW w:w="2270" w:type="dxa"/>
            <w:vMerge/>
          </w:tcPr>
          <w:p w:rsidR="002D0099" w:rsidRPr="002D0099" w:rsidRDefault="002D0099" w:rsidP="002D0099">
            <w:pPr>
              <w:pStyle w:val="Default"/>
              <w:jc w:val="center"/>
            </w:pPr>
          </w:p>
        </w:tc>
        <w:tc>
          <w:tcPr>
            <w:tcW w:w="2266" w:type="dxa"/>
            <w:vMerge/>
          </w:tcPr>
          <w:p w:rsidR="002D0099" w:rsidRPr="002D0099" w:rsidRDefault="002D0099" w:rsidP="002D0099">
            <w:pPr>
              <w:pStyle w:val="Default"/>
              <w:jc w:val="center"/>
              <w:rPr>
                <w:sz w:val="23"/>
                <w:szCs w:val="23"/>
              </w:rPr>
            </w:pPr>
          </w:p>
        </w:tc>
        <w:tc>
          <w:tcPr>
            <w:tcW w:w="1847" w:type="dxa"/>
            <w:vMerge/>
          </w:tcPr>
          <w:p w:rsidR="002D0099" w:rsidRPr="002D0099" w:rsidRDefault="002D0099" w:rsidP="002D0099">
            <w:pPr>
              <w:pStyle w:val="Default"/>
              <w:jc w:val="center"/>
              <w:rPr>
                <w:sz w:val="23"/>
                <w:szCs w:val="23"/>
              </w:rPr>
            </w:pPr>
          </w:p>
        </w:tc>
        <w:tc>
          <w:tcPr>
            <w:tcW w:w="2304" w:type="dxa"/>
            <w:gridSpan w:val="2"/>
            <w:vMerge w:val="restart"/>
          </w:tcPr>
          <w:p w:rsidR="00A451D7" w:rsidRPr="00A451D7" w:rsidRDefault="002D0099" w:rsidP="00A451D7">
            <w:pPr>
              <w:pStyle w:val="Default"/>
              <w:jc w:val="center"/>
              <w:rPr>
                <w:sz w:val="23"/>
                <w:szCs w:val="23"/>
              </w:rPr>
            </w:pPr>
            <w:r w:rsidRPr="002D0099">
              <w:rPr>
                <w:sz w:val="23"/>
                <w:szCs w:val="23"/>
              </w:rPr>
              <w:t xml:space="preserve">Протокол аттестационной комиссии, подписанный председателем, заместителем председателя, распорядительный акт </w:t>
            </w:r>
            <w:r w:rsidR="00A451D7" w:rsidRPr="00A451D7">
              <w:rPr>
                <w:sz w:val="23"/>
                <w:szCs w:val="23"/>
              </w:rPr>
              <w:t>Комитет</w:t>
            </w:r>
            <w:r w:rsidR="00A451D7">
              <w:rPr>
                <w:sz w:val="23"/>
                <w:szCs w:val="23"/>
              </w:rPr>
              <w:t>а</w:t>
            </w:r>
            <w:r w:rsidR="00A451D7" w:rsidRPr="00A451D7">
              <w:rPr>
                <w:sz w:val="23"/>
                <w:szCs w:val="23"/>
              </w:rPr>
              <w:t xml:space="preserve"> Правительства ЧР по дошкольному </w:t>
            </w:r>
            <w:r w:rsidR="00A451D7" w:rsidRPr="00A451D7">
              <w:rPr>
                <w:sz w:val="23"/>
                <w:szCs w:val="23"/>
              </w:rPr>
              <w:lastRenderedPageBreak/>
              <w:t>образованию</w:t>
            </w:r>
          </w:p>
          <w:p w:rsidR="002D0099" w:rsidRPr="002D0099" w:rsidRDefault="002D0099" w:rsidP="00A451D7">
            <w:pPr>
              <w:pStyle w:val="Default"/>
              <w:jc w:val="center"/>
              <w:rPr>
                <w:sz w:val="23"/>
                <w:szCs w:val="23"/>
              </w:rPr>
            </w:pPr>
            <w:r w:rsidRPr="002D0099">
              <w:rPr>
                <w:sz w:val="23"/>
                <w:szCs w:val="23"/>
              </w:rPr>
              <w:t xml:space="preserve">об </w:t>
            </w:r>
            <w:r>
              <w:rPr>
                <w:sz w:val="23"/>
                <w:szCs w:val="23"/>
              </w:rPr>
              <w:t>установлении Заявителю</w:t>
            </w:r>
          </w:p>
          <w:p w:rsidR="002D0099" w:rsidRPr="002D0099" w:rsidRDefault="002D0099" w:rsidP="002D0099">
            <w:pPr>
              <w:pStyle w:val="Default"/>
              <w:jc w:val="center"/>
              <w:rPr>
                <w:sz w:val="23"/>
                <w:szCs w:val="23"/>
              </w:rPr>
            </w:pPr>
            <w:r w:rsidRPr="002D0099">
              <w:rPr>
                <w:sz w:val="23"/>
                <w:szCs w:val="23"/>
              </w:rPr>
              <w:t>соответствующей квалификационной категории (далее – распорядительный акт)</w:t>
            </w:r>
          </w:p>
        </w:tc>
      </w:tr>
      <w:tr w:rsidR="007E118A" w:rsidTr="00DF5B3F">
        <w:trPr>
          <w:gridBefore w:val="1"/>
          <w:wBefore w:w="19" w:type="dxa"/>
          <w:trHeight w:val="1451"/>
        </w:trPr>
        <w:tc>
          <w:tcPr>
            <w:tcW w:w="2106" w:type="dxa"/>
            <w:tcBorders>
              <w:bottom w:val="single" w:sz="4" w:space="0" w:color="auto"/>
            </w:tcBorders>
          </w:tcPr>
          <w:p w:rsidR="007E118A" w:rsidRPr="00606AA2" w:rsidRDefault="007E118A" w:rsidP="002D0099">
            <w:pPr>
              <w:pStyle w:val="Default"/>
              <w:jc w:val="center"/>
              <w:rPr>
                <w:sz w:val="23"/>
                <w:szCs w:val="23"/>
              </w:rPr>
            </w:pPr>
            <w:r w:rsidRPr="007E118A">
              <w:rPr>
                <w:sz w:val="23"/>
                <w:szCs w:val="23"/>
              </w:rPr>
              <w:t>Вынесение аттестационной комиссией решения</w:t>
            </w:r>
          </w:p>
        </w:tc>
        <w:tc>
          <w:tcPr>
            <w:tcW w:w="2103" w:type="dxa"/>
            <w:tcBorders>
              <w:bottom w:val="single" w:sz="4" w:space="0" w:color="auto"/>
            </w:tcBorders>
          </w:tcPr>
          <w:p w:rsidR="007E118A" w:rsidRDefault="007E118A" w:rsidP="002D0099">
            <w:pPr>
              <w:pStyle w:val="Default"/>
              <w:jc w:val="center"/>
              <w:rPr>
                <w:sz w:val="23"/>
                <w:szCs w:val="23"/>
              </w:rPr>
            </w:pPr>
            <w:r w:rsidRPr="007E118A">
              <w:rPr>
                <w:sz w:val="23"/>
                <w:szCs w:val="23"/>
              </w:rPr>
              <w:t>Формирование документов о принятии решения</w:t>
            </w:r>
          </w:p>
        </w:tc>
        <w:tc>
          <w:tcPr>
            <w:tcW w:w="2289" w:type="dxa"/>
            <w:gridSpan w:val="2"/>
            <w:vMerge/>
            <w:tcBorders>
              <w:bottom w:val="single" w:sz="4" w:space="0" w:color="auto"/>
            </w:tcBorders>
          </w:tcPr>
          <w:p w:rsidR="007E118A" w:rsidRDefault="007E118A" w:rsidP="007E118A">
            <w:pPr>
              <w:pStyle w:val="Default"/>
              <w:jc w:val="center"/>
              <w:rPr>
                <w:sz w:val="23"/>
                <w:szCs w:val="23"/>
              </w:rPr>
            </w:pPr>
          </w:p>
        </w:tc>
        <w:tc>
          <w:tcPr>
            <w:tcW w:w="2270" w:type="dxa"/>
            <w:tcBorders>
              <w:bottom w:val="single" w:sz="4" w:space="0" w:color="auto"/>
            </w:tcBorders>
          </w:tcPr>
          <w:p w:rsidR="00A451D7" w:rsidRDefault="002D0099" w:rsidP="00A451D7">
            <w:pPr>
              <w:pStyle w:val="Default"/>
              <w:jc w:val="center"/>
              <w:rPr>
                <w:sz w:val="23"/>
                <w:szCs w:val="23"/>
              </w:rPr>
            </w:pPr>
            <w:r w:rsidRPr="002D0099">
              <w:t xml:space="preserve">Члены аттестационной комиссии, должностное лицо </w:t>
            </w:r>
            <w:r w:rsidR="00A451D7">
              <w:rPr>
                <w:sz w:val="23"/>
                <w:szCs w:val="23"/>
              </w:rPr>
              <w:t>Комитета Правительства ЧР по дошкольному образованию</w:t>
            </w:r>
          </w:p>
          <w:p w:rsidR="007E118A" w:rsidRDefault="007E118A" w:rsidP="00A451D7">
            <w:pPr>
              <w:pStyle w:val="Default"/>
              <w:jc w:val="center"/>
            </w:pPr>
          </w:p>
        </w:tc>
        <w:tc>
          <w:tcPr>
            <w:tcW w:w="2266" w:type="dxa"/>
            <w:tcBorders>
              <w:bottom w:val="single" w:sz="4" w:space="0" w:color="auto"/>
            </w:tcBorders>
          </w:tcPr>
          <w:p w:rsidR="00A451D7" w:rsidRDefault="00A451D7" w:rsidP="00A451D7">
            <w:pPr>
              <w:pStyle w:val="Default"/>
              <w:jc w:val="center"/>
              <w:rPr>
                <w:sz w:val="23"/>
                <w:szCs w:val="23"/>
              </w:rPr>
            </w:pPr>
            <w:r>
              <w:rPr>
                <w:sz w:val="23"/>
                <w:szCs w:val="23"/>
              </w:rPr>
              <w:t>Комитет Правительства ЧР по дошкольному образованию</w:t>
            </w:r>
          </w:p>
          <w:p w:rsidR="007E118A" w:rsidRDefault="007E118A" w:rsidP="00A451D7">
            <w:pPr>
              <w:pStyle w:val="Default"/>
              <w:jc w:val="center"/>
              <w:rPr>
                <w:sz w:val="23"/>
                <w:szCs w:val="23"/>
              </w:rPr>
            </w:pPr>
          </w:p>
        </w:tc>
        <w:tc>
          <w:tcPr>
            <w:tcW w:w="1847" w:type="dxa"/>
            <w:vMerge/>
            <w:tcBorders>
              <w:bottom w:val="single" w:sz="4" w:space="0" w:color="auto"/>
            </w:tcBorders>
          </w:tcPr>
          <w:p w:rsidR="007E118A" w:rsidRDefault="007E118A" w:rsidP="007E118A">
            <w:pPr>
              <w:pStyle w:val="Default"/>
              <w:jc w:val="center"/>
              <w:rPr>
                <w:sz w:val="23"/>
                <w:szCs w:val="23"/>
              </w:rPr>
            </w:pPr>
          </w:p>
        </w:tc>
        <w:tc>
          <w:tcPr>
            <w:tcW w:w="2304" w:type="dxa"/>
            <w:gridSpan w:val="2"/>
            <w:vMerge/>
            <w:tcBorders>
              <w:bottom w:val="single" w:sz="4" w:space="0" w:color="auto"/>
            </w:tcBorders>
          </w:tcPr>
          <w:p w:rsidR="007E118A" w:rsidRDefault="007E118A" w:rsidP="007E118A">
            <w:pPr>
              <w:pStyle w:val="Default"/>
              <w:jc w:val="center"/>
              <w:rPr>
                <w:sz w:val="23"/>
                <w:szCs w:val="23"/>
              </w:rPr>
            </w:pPr>
          </w:p>
        </w:tc>
      </w:tr>
      <w:tr w:rsidR="002D0099" w:rsidTr="002D0099">
        <w:trPr>
          <w:gridBefore w:val="1"/>
          <w:wBefore w:w="19" w:type="dxa"/>
          <w:trHeight w:val="301"/>
        </w:trPr>
        <w:tc>
          <w:tcPr>
            <w:tcW w:w="15185" w:type="dxa"/>
            <w:gridSpan w:val="9"/>
            <w:tcBorders>
              <w:top w:val="single" w:sz="4" w:space="0" w:color="auto"/>
              <w:bottom w:val="single" w:sz="4" w:space="0" w:color="auto"/>
            </w:tcBorders>
          </w:tcPr>
          <w:p w:rsidR="002D0099" w:rsidRPr="002D0099" w:rsidRDefault="002D0099" w:rsidP="007E118A">
            <w:pPr>
              <w:pStyle w:val="Default"/>
              <w:jc w:val="center"/>
              <w:rPr>
                <w:b/>
                <w:sz w:val="23"/>
                <w:szCs w:val="23"/>
              </w:rPr>
            </w:pPr>
            <w:r w:rsidRPr="002D0099">
              <w:rPr>
                <w:b/>
                <w:sz w:val="23"/>
                <w:szCs w:val="23"/>
              </w:rPr>
              <w:lastRenderedPageBreak/>
              <w:t>Предоставление результата</w:t>
            </w:r>
          </w:p>
        </w:tc>
      </w:tr>
      <w:tr w:rsidR="002D0099" w:rsidTr="007E118A">
        <w:trPr>
          <w:gridBefore w:val="1"/>
          <w:wBefore w:w="19" w:type="dxa"/>
          <w:trHeight w:val="2053"/>
        </w:trPr>
        <w:tc>
          <w:tcPr>
            <w:tcW w:w="2106" w:type="dxa"/>
            <w:tcBorders>
              <w:top w:val="single" w:sz="4" w:space="0" w:color="auto"/>
            </w:tcBorders>
          </w:tcPr>
          <w:p w:rsidR="00A451D7" w:rsidRPr="00A451D7" w:rsidRDefault="002D0099" w:rsidP="00A451D7">
            <w:pPr>
              <w:pStyle w:val="Default"/>
              <w:jc w:val="center"/>
              <w:rPr>
                <w:sz w:val="23"/>
                <w:szCs w:val="23"/>
              </w:rPr>
            </w:pPr>
            <w:r>
              <w:rPr>
                <w:sz w:val="23"/>
                <w:szCs w:val="23"/>
              </w:rPr>
              <w:t xml:space="preserve">Издание </w:t>
            </w:r>
            <w:r w:rsidR="00A451D7" w:rsidRPr="00A451D7">
              <w:rPr>
                <w:sz w:val="23"/>
                <w:szCs w:val="23"/>
              </w:rPr>
              <w:t>Комитет</w:t>
            </w:r>
            <w:r w:rsidR="00A451D7">
              <w:rPr>
                <w:sz w:val="23"/>
                <w:szCs w:val="23"/>
              </w:rPr>
              <w:t>ом</w:t>
            </w:r>
            <w:r w:rsidR="00A451D7" w:rsidRPr="00A451D7">
              <w:rPr>
                <w:sz w:val="23"/>
                <w:szCs w:val="23"/>
              </w:rPr>
              <w:t xml:space="preserve"> Правительства ЧР по дошкольному образованию</w:t>
            </w:r>
          </w:p>
          <w:p w:rsidR="002D0099" w:rsidRDefault="002D0099" w:rsidP="00A451D7">
            <w:pPr>
              <w:pStyle w:val="Default"/>
              <w:jc w:val="center"/>
              <w:rPr>
                <w:sz w:val="23"/>
                <w:szCs w:val="23"/>
              </w:rPr>
            </w:pPr>
            <w:r>
              <w:rPr>
                <w:sz w:val="23"/>
                <w:szCs w:val="23"/>
              </w:rPr>
              <w:t>распорядительного акта</w:t>
            </w:r>
          </w:p>
        </w:tc>
        <w:tc>
          <w:tcPr>
            <w:tcW w:w="2103" w:type="dxa"/>
            <w:tcBorders>
              <w:top w:val="single" w:sz="4" w:space="0" w:color="auto"/>
            </w:tcBorders>
          </w:tcPr>
          <w:p w:rsidR="00A451D7" w:rsidRPr="00A451D7" w:rsidRDefault="002D0099" w:rsidP="00A451D7">
            <w:pPr>
              <w:pStyle w:val="Default"/>
              <w:jc w:val="center"/>
              <w:rPr>
                <w:sz w:val="23"/>
                <w:szCs w:val="23"/>
              </w:rPr>
            </w:pPr>
            <w:r>
              <w:rPr>
                <w:sz w:val="23"/>
                <w:szCs w:val="23"/>
              </w:rPr>
              <w:t xml:space="preserve">Размещение распорядительного акта на официальном сайте </w:t>
            </w:r>
            <w:r w:rsidR="00A451D7" w:rsidRPr="00A451D7">
              <w:rPr>
                <w:sz w:val="23"/>
                <w:szCs w:val="23"/>
              </w:rPr>
              <w:t>Комитет</w:t>
            </w:r>
            <w:r w:rsidR="00A451D7">
              <w:rPr>
                <w:sz w:val="23"/>
                <w:szCs w:val="23"/>
              </w:rPr>
              <w:t>а</w:t>
            </w:r>
            <w:r w:rsidR="00A451D7" w:rsidRPr="00A451D7">
              <w:rPr>
                <w:sz w:val="23"/>
                <w:szCs w:val="23"/>
              </w:rPr>
              <w:t xml:space="preserve"> Правительства ЧР по дошкольному образованию</w:t>
            </w:r>
          </w:p>
          <w:p w:rsidR="002D0099" w:rsidRDefault="00A451D7" w:rsidP="00A451D7">
            <w:pPr>
              <w:pStyle w:val="Default"/>
              <w:jc w:val="center"/>
              <w:rPr>
                <w:sz w:val="23"/>
                <w:szCs w:val="23"/>
              </w:rPr>
            </w:pPr>
            <w:r w:rsidRPr="00A451D7">
              <w:rPr>
                <w:sz w:val="23"/>
                <w:szCs w:val="23"/>
              </w:rPr>
              <w:t>(КПДО ЧР</w:t>
            </w:r>
            <w:proofErr w:type="gramStart"/>
            <w:r w:rsidRPr="00A451D7">
              <w:rPr>
                <w:sz w:val="23"/>
                <w:szCs w:val="23"/>
              </w:rPr>
              <w:t>)</w:t>
            </w:r>
            <w:r w:rsidR="002D0099">
              <w:rPr>
                <w:sz w:val="23"/>
                <w:szCs w:val="23"/>
              </w:rPr>
              <w:t>в</w:t>
            </w:r>
            <w:proofErr w:type="gramEnd"/>
            <w:r w:rsidR="002D0099">
              <w:rPr>
                <w:sz w:val="23"/>
                <w:szCs w:val="23"/>
              </w:rPr>
              <w:t xml:space="preserve"> сети «Интернет»</w:t>
            </w:r>
          </w:p>
        </w:tc>
        <w:tc>
          <w:tcPr>
            <w:tcW w:w="2289" w:type="dxa"/>
            <w:gridSpan w:val="2"/>
            <w:tcBorders>
              <w:top w:val="single" w:sz="4" w:space="0" w:color="auto"/>
            </w:tcBorders>
          </w:tcPr>
          <w:p w:rsidR="002D0099" w:rsidRDefault="002D0099" w:rsidP="002D0099">
            <w:pPr>
              <w:pStyle w:val="Default"/>
              <w:jc w:val="center"/>
              <w:rPr>
                <w:sz w:val="23"/>
                <w:szCs w:val="23"/>
              </w:rPr>
            </w:pPr>
            <w:r>
              <w:rPr>
                <w:sz w:val="23"/>
                <w:szCs w:val="23"/>
              </w:rPr>
              <w:t>не более 60 календарных дней с момента начала аттестации</w:t>
            </w:r>
          </w:p>
        </w:tc>
        <w:tc>
          <w:tcPr>
            <w:tcW w:w="2270" w:type="dxa"/>
            <w:tcBorders>
              <w:top w:val="single" w:sz="4" w:space="0" w:color="auto"/>
            </w:tcBorders>
          </w:tcPr>
          <w:p w:rsidR="002D0099" w:rsidRDefault="002D0099" w:rsidP="00A451D7">
            <w:pPr>
              <w:pStyle w:val="Default"/>
              <w:jc w:val="center"/>
              <w:rPr>
                <w:sz w:val="23"/>
                <w:szCs w:val="23"/>
              </w:rPr>
            </w:pPr>
            <w:r>
              <w:rPr>
                <w:sz w:val="23"/>
                <w:szCs w:val="23"/>
              </w:rPr>
              <w:t xml:space="preserve">Должностное лицо </w:t>
            </w:r>
            <w:r w:rsidR="00A451D7" w:rsidRPr="00A451D7">
              <w:rPr>
                <w:sz w:val="23"/>
                <w:szCs w:val="23"/>
              </w:rPr>
              <w:t>Комитет</w:t>
            </w:r>
            <w:r w:rsidR="00A451D7">
              <w:rPr>
                <w:sz w:val="23"/>
                <w:szCs w:val="23"/>
              </w:rPr>
              <w:t>а</w:t>
            </w:r>
            <w:r w:rsidR="00A451D7" w:rsidRPr="00A451D7">
              <w:rPr>
                <w:sz w:val="23"/>
                <w:szCs w:val="23"/>
              </w:rPr>
              <w:t xml:space="preserve"> Правительств</w:t>
            </w:r>
            <w:r w:rsidR="00A451D7">
              <w:rPr>
                <w:sz w:val="23"/>
                <w:szCs w:val="23"/>
              </w:rPr>
              <w:t>а ЧР по дошкольному образованию</w:t>
            </w:r>
            <w:r>
              <w:rPr>
                <w:sz w:val="23"/>
                <w:szCs w:val="23"/>
              </w:rPr>
              <w:t>, ответственное за размещение информации на сайте</w:t>
            </w:r>
          </w:p>
        </w:tc>
        <w:tc>
          <w:tcPr>
            <w:tcW w:w="2266" w:type="dxa"/>
            <w:tcBorders>
              <w:top w:val="single" w:sz="4" w:space="0" w:color="auto"/>
            </w:tcBorders>
          </w:tcPr>
          <w:p w:rsidR="00A451D7" w:rsidRPr="00A451D7" w:rsidRDefault="00A451D7" w:rsidP="00A451D7">
            <w:pPr>
              <w:pStyle w:val="Default"/>
              <w:jc w:val="center"/>
              <w:rPr>
                <w:sz w:val="23"/>
                <w:szCs w:val="23"/>
              </w:rPr>
            </w:pPr>
            <w:r w:rsidRPr="00A451D7">
              <w:rPr>
                <w:sz w:val="23"/>
                <w:szCs w:val="23"/>
              </w:rPr>
              <w:t>Комитет Правительства ЧР по дошкольному образованию</w:t>
            </w:r>
          </w:p>
          <w:p w:rsidR="002D0099" w:rsidRDefault="002D0099" w:rsidP="00A451D7">
            <w:pPr>
              <w:pStyle w:val="Default"/>
              <w:jc w:val="center"/>
              <w:rPr>
                <w:sz w:val="23"/>
                <w:szCs w:val="23"/>
              </w:rPr>
            </w:pPr>
          </w:p>
        </w:tc>
        <w:tc>
          <w:tcPr>
            <w:tcW w:w="1847" w:type="dxa"/>
            <w:tcBorders>
              <w:top w:val="single" w:sz="4" w:space="0" w:color="auto"/>
            </w:tcBorders>
          </w:tcPr>
          <w:p w:rsidR="002D0099" w:rsidRDefault="002D0099" w:rsidP="002D0099">
            <w:pPr>
              <w:pStyle w:val="Default"/>
              <w:jc w:val="center"/>
              <w:rPr>
                <w:sz w:val="23"/>
                <w:szCs w:val="23"/>
              </w:rPr>
            </w:pPr>
            <w:r>
              <w:rPr>
                <w:sz w:val="23"/>
                <w:szCs w:val="23"/>
              </w:rPr>
              <w:t>-</w:t>
            </w:r>
          </w:p>
        </w:tc>
        <w:tc>
          <w:tcPr>
            <w:tcW w:w="2304" w:type="dxa"/>
            <w:gridSpan w:val="2"/>
            <w:tcBorders>
              <w:top w:val="single" w:sz="4" w:space="0" w:color="auto"/>
            </w:tcBorders>
          </w:tcPr>
          <w:p w:rsidR="002D0099" w:rsidRDefault="002D0099" w:rsidP="002D0099">
            <w:pPr>
              <w:pStyle w:val="Default"/>
              <w:jc w:val="center"/>
              <w:rPr>
                <w:sz w:val="23"/>
                <w:szCs w:val="23"/>
              </w:rPr>
            </w:pPr>
            <w:r>
              <w:rPr>
                <w:sz w:val="23"/>
                <w:szCs w:val="23"/>
              </w:rPr>
              <w:t>Размещенный на официальном сайте Уполномоченного органа в сети «Интернет» распорядительный акт</w:t>
            </w:r>
          </w:p>
        </w:tc>
      </w:tr>
    </w:tbl>
    <w:p w:rsidR="00606AA2" w:rsidRDefault="00606AA2" w:rsidP="00C21DB4">
      <w:pPr>
        <w:pStyle w:val="Default"/>
        <w:jc w:val="right"/>
      </w:pPr>
    </w:p>
    <w:p w:rsidR="00A451D7" w:rsidRDefault="00A451D7" w:rsidP="00C21DB4">
      <w:pPr>
        <w:pStyle w:val="Default"/>
        <w:jc w:val="right"/>
      </w:pPr>
    </w:p>
    <w:p w:rsidR="00A451D7" w:rsidRDefault="00A451D7" w:rsidP="00C21DB4">
      <w:pPr>
        <w:pStyle w:val="Default"/>
        <w:jc w:val="right"/>
      </w:pPr>
    </w:p>
    <w:p w:rsidR="00A451D7" w:rsidRDefault="00A451D7" w:rsidP="00C21DB4">
      <w:pPr>
        <w:pStyle w:val="Default"/>
        <w:jc w:val="right"/>
      </w:pPr>
    </w:p>
    <w:p w:rsidR="00A451D7" w:rsidRDefault="00A451D7" w:rsidP="00C21DB4">
      <w:pPr>
        <w:pStyle w:val="Default"/>
        <w:jc w:val="right"/>
      </w:pPr>
    </w:p>
    <w:p w:rsidR="00A451D7" w:rsidRDefault="00A451D7" w:rsidP="00C21DB4">
      <w:pPr>
        <w:pStyle w:val="Default"/>
        <w:jc w:val="right"/>
      </w:pPr>
    </w:p>
    <w:p w:rsidR="00A451D7" w:rsidRDefault="00A451D7" w:rsidP="00C21DB4">
      <w:pPr>
        <w:pStyle w:val="Default"/>
        <w:jc w:val="right"/>
      </w:pPr>
    </w:p>
    <w:p w:rsidR="00A451D7" w:rsidRDefault="00A451D7" w:rsidP="00C21DB4">
      <w:pPr>
        <w:pStyle w:val="Default"/>
        <w:jc w:val="right"/>
      </w:pPr>
    </w:p>
    <w:p w:rsidR="00A451D7" w:rsidRDefault="00A451D7" w:rsidP="00C21DB4">
      <w:pPr>
        <w:pStyle w:val="Default"/>
        <w:jc w:val="right"/>
      </w:pPr>
    </w:p>
    <w:p w:rsidR="00A451D7" w:rsidRDefault="00A451D7" w:rsidP="00C21DB4">
      <w:pPr>
        <w:pStyle w:val="Default"/>
        <w:jc w:val="right"/>
      </w:pPr>
    </w:p>
    <w:p w:rsidR="00A451D7" w:rsidRDefault="00A451D7" w:rsidP="00C21DB4">
      <w:pPr>
        <w:pStyle w:val="Default"/>
        <w:jc w:val="right"/>
      </w:pPr>
    </w:p>
    <w:p w:rsidR="00A451D7" w:rsidRDefault="00A451D7" w:rsidP="00C21DB4">
      <w:pPr>
        <w:pStyle w:val="Default"/>
        <w:jc w:val="right"/>
      </w:pPr>
    </w:p>
    <w:p w:rsidR="00E9367E" w:rsidRDefault="00E9367E" w:rsidP="00C21DB4">
      <w:pPr>
        <w:pStyle w:val="Default"/>
        <w:jc w:val="right"/>
      </w:pPr>
    </w:p>
    <w:p w:rsidR="00E9367E" w:rsidRDefault="00E9367E" w:rsidP="00C21DB4">
      <w:pPr>
        <w:pStyle w:val="Default"/>
        <w:jc w:val="right"/>
      </w:pPr>
    </w:p>
    <w:p w:rsidR="00E9367E" w:rsidRDefault="00E9367E" w:rsidP="00C21DB4">
      <w:pPr>
        <w:pStyle w:val="Default"/>
        <w:jc w:val="right"/>
      </w:pPr>
    </w:p>
    <w:p w:rsidR="00E9367E" w:rsidRDefault="00E9367E" w:rsidP="00C21DB4">
      <w:pPr>
        <w:pStyle w:val="Default"/>
        <w:jc w:val="right"/>
      </w:pPr>
    </w:p>
    <w:p w:rsidR="00E9367E" w:rsidRDefault="00E9367E" w:rsidP="00C21DB4">
      <w:pPr>
        <w:pStyle w:val="Default"/>
        <w:jc w:val="right"/>
      </w:pPr>
    </w:p>
    <w:p w:rsidR="00A96134" w:rsidRDefault="00A96134" w:rsidP="00C21DB4">
      <w:pPr>
        <w:pStyle w:val="Default"/>
        <w:jc w:val="right"/>
      </w:pPr>
      <w:r w:rsidRPr="002A4217">
        <w:lastRenderedPageBreak/>
        <w:t xml:space="preserve">Приложение № 7 </w:t>
      </w:r>
    </w:p>
    <w:p w:rsidR="002A4217" w:rsidRDefault="002A4217" w:rsidP="00C21DB4">
      <w:pPr>
        <w:pStyle w:val="Default"/>
        <w:jc w:val="right"/>
      </w:pPr>
    </w:p>
    <w:p w:rsidR="002A4217" w:rsidRDefault="002A4217" w:rsidP="00C21DB4">
      <w:pPr>
        <w:pStyle w:val="Default"/>
        <w:jc w:val="center"/>
        <w:rPr>
          <w:b/>
          <w:bCs/>
          <w:sz w:val="23"/>
          <w:szCs w:val="23"/>
        </w:rPr>
      </w:pPr>
      <w:r>
        <w:rPr>
          <w:b/>
          <w:bCs/>
          <w:sz w:val="23"/>
          <w:szCs w:val="23"/>
        </w:rPr>
        <w:t xml:space="preserve">Состав, последовательность и сроки выполнения </w:t>
      </w:r>
    </w:p>
    <w:p w:rsidR="002A4217" w:rsidRPr="002A4217" w:rsidRDefault="002A4217" w:rsidP="00C21DB4">
      <w:pPr>
        <w:pStyle w:val="Default"/>
        <w:jc w:val="center"/>
        <w:rPr>
          <w:b/>
          <w:bCs/>
          <w:sz w:val="23"/>
          <w:szCs w:val="23"/>
        </w:rPr>
      </w:pPr>
      <w:r>
        <w:rPr>
          <w:b/>
          <w:bCs/>
          <w:sz w:val="23"/>
          <w:szCs w:val="23"/>
        </w:rPr>
        <w:t>административных процедур (действий) при предоставлении государстве</w:t>
      </w:r>
      <w:r w:rsidR="00E9367E">
        <w:rPr>
          <w:b/>
          <w:bCs/>
          <w:sz w:val="23"/>
          <w:szCs w:val="23"/>
        </w:rPr>
        <w:t>нной услуги в электронной форме</w:t>
      </w:r>
    </w:p>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63"/>
        <w:gridCol w:w="2150"/>
        <w:gridCol w:w="54"/>
        <w:gridCol w:w="2096"/>
        <w:gridCol w:w="32"/>
        <w:gridCol w:w="2118"/>
        <w:gridCol w:w="9"/>
        <w:gridCol w:w="2126"/>
        <w:gridCol w:w="1417"/>
        <w:gridCol w:w="14"/>
        <w:gridCol w:w="2891"/>
      </w:tblGrid>
      <w:tr w:rsidR="00A96134" w:rsidTr="00E9367E">
        <w:trPr>
          <w:trHeight w:val="799"/>
          <w:jc w:val="center"/>
        </w:trPr>
        <w:tc>
          <w:tcPr>
            <w:tcW w:w="2148" w:type="dxa"/>
            <w:gridSpan w:val="2"/>
          </w:tcPr>
          <w:p w:rsidR="00A96134" w:rsidRDefault="00A96134" w:rsidP="00E9367E">
            <w:pPr>
              <w:pStyle w:val="Default"/>
              <w:jc w:val="center"/>
              <w:rPr>
                <w:sz w:val="23"/>
                <w:szCs w:val="23"/>
              </w:rPr>
            </w:pPr>
            <w:r>
              <w:rPr>
                <w:sz w:val="23"/>
                <w:szCs w:val="23"/>
              </w:rPr>
              <w:t>Основание для начала административной процедуры</w:t>
            </w:r>
          </w:p>
        </w:tc>
        <w:tc>
          <w:tcPr>
            <w:tcW w:w="2150" w:type="dxa"/>
          </w:tcPr>
          <w:p w:rsidR="00A96134" w:rsidRDefault="00A96134" w:rsidP="00E9367E">
            <w:pPr>
              <w:pStyle w:val="Default"/>
              <w:jc w:val="center"/>
              <w:rPr>
                <w:sz w:val="23"/>
                <w:szCs w:val="23"/>
              </w:rPr>
            </w:pPr>
            <w:r>
              <w:rPr>
                <w:sz w:val="23"/>
                <w:szCs w:val="23"/>
              </w:rPr>
              <w:t>Содержание административных действий</w:t>
            </w:r>
          </w:p>
        </w:tc>
        <w:tc>
          <w:tcPr>
            <w:tcW w:w="2150" w:type="dxa"/>
            <w:gridSpan w:val="2"/>
          </w:tcPr>
          <w:p w:rsidR="00A96134" w:rsidRDefault="00A96134" w:rsidP="00E9367E">
            <w:pPr>
              <w:pStyle w:val="Default"/>
              <w:jc w:val="center"/>
              <w:rPr>
                <w:sz w:val="23"/>
                <w:szCs w:val="23"/>
              </w:rPr>
            </w:pPr>
            <w:r>
              <w:rPr>
                <w:sz w:val="23"/>
                <w:szCs w:val="23"/>
              </w:rPr>
              <w:t>Срок выполнения административных действий</w:t>
            </w:r>
          </w:p>
        </w:tc>
        <w:tc>
          <w:tcPr>
            <w:tcW w:w="2150" w:type="dxa"/>
            <w:gridSpan w:val="2"/>
          </w:tcPr>
          <w:p w:rsidR="00A96134" w:rsidRDefault="00A96134" w:rsidP="00E9367E">
            <w:pPr>
              <w:pStyle w:val="Default"/>
              <w:jc w:val="center"/>
              <w:rPr>
                <w:sz w:val="23"/>
                <w:szCs w:val="23"/>
              </w:rPr>
            </w:pPr>
            <w:r>
              <w:rPr>
                <w:sz w:val="23"/>
                <w:szCs w:val="23"/>
              </w:rPr>
              <w:t>Должностное лицо, ответственное за выполнение административного действия</w:t>
            </w:r>
          </w:p>
        </w:tc>
        <w:tc>
          <w:tcPr>
            <w:tcW w:w="2135" w:type="dxa"/>
            <w:gridSpan w:val="2"/>
          </w:tcPr>
          <w:p w:rsidR="00A96134" w:rsidRDefault="00A96134" w:rsidP="00E9367E">
            <w:pPr>
              <w:pStyle w:val="Default"/>
              <w:jc w:val="center"/>
              <w:rPr>
                <w:sz w:val="23"/>
                <w:szCs w:val="23"/>
              </w:rPr>
            </w:pPr>
            <w:r>
              <w:rPr>
                <w:sz w:val="23"/>
                <w:szCs w:val="23"/>
              </w:rPr>
              <w:t>Место выполнения административного действия/ используемая информационная система</w:t>
            </w:r>
          </w:p>
        </w:tc>
        <w:tc>
          <w:tcPr>
            <w:tcW w:w="1417" w:type="dxa"/>
          </w:tcPr>
          <w:p w:rsidR="00A96134" w:rsidRDefault="00A96134" w:rsidP="00E9367E">
            <w:pPr>
              <w:pStyle w:val="Default"/>
              <w:jc w:val="center"/>
              <w:rPr>
                <w:sz w:val="23"/>
                <w:szCs w:val="23"/>
              </w:rPr>
            </w:pPr>
            <w:r>
              <w:rPr>
                <w:sz w:val="23"/>
                <w:szCs w:val="23"/>
              </w:rPr>
              <w:t>Критерии принятия решения</w:t>
            </w:r>
          </w:p>
        </w:tc>
        <w:tc>
          <w:tcPr>
            <w:tcW w:w="2905" w:type="dxa"/>
            <w:gridSpan w:val="2"/>
          </w:tcPr>
          <w:p w:rsidR="00A96134" w:rsidRDefault="00A96134" w:rsidP="00E9367E">
            <w:pPr>
              <w:pStyle w:val="Default"/>
              <w:jc w:val="center"/>
              <w:rPr>
                <w:sz w:val="23"/>
                <w:szCs w:val="23"/>
              </w:rPr>
            </w:pPr>
            <w:r>
              <w:rPr>
                <w:sz w:val="23"/>
                <w:szCs w:val="23"/>
              </w:rPr>
              <w:t>Результат административного действия, способ фиксации</w:t>
            </w:r>
          </w:p>
        </w:tc>
      </w:tr>
      <w:tr w:rsidR="00A96134" w:rsidTr="00E9367E">
        <w:trPr>
          <w:trHeight w:val="109"/>
          <w:jc w:val="center"/>
        </w:trPr>
        <w:tc>
          <w:tcPr>
            <w:tcW w:w="2148" w:type="dxa"/>
            <w:gridSpan w:val="2"/>
          </w:tcPr>
          <w:p w:rsidR="00A96134" w:rsidRDefault="00A96134" w:rsidP="00E9367E">
            <w:pPr>
              <w:pStyle w:val="Default"/>
              <w:jc w:val="center"/>
              <w:rPr>
                <w:sz w:val="23"/>
                <w:szCs w:val="23"/>
              </w:rPr>
            </w:pPr>
            <w:r>
              <w:rPr>
                <w:sz w:val="23"/>
                <w:szCs w:val="23"/>
              </w:rPr>
              <w:t>1</w:t>
            </w:r>
          </w:p>
        </w:tc>
        <w:tc>
          <w:tcPr>
            <w:tcW w:w="2150" w:type="dxa"/>
          </w:tcPr>
          <w:p w:rsidR="00A96134" w:rsidRDefault="00A96134" w:rsidP="00E9367E">
            <w:pPr>
              <w:pStyle w:val="Default"/>
              <w:jc w:val="center"/>
              <w:rPr>
                <w:sz w:val="23"/>
                <w:szCs w:val="23"/>
              </w:rPr>
            </w:pPr>
            <w:r>
              <w:rPr>
                <w:sz w:val="23"/>
                <w:szCs w:val="23"/>
              </w:rPr>
              <w:t>2</w:t>
            </w:r>
          </w:p>
        </w:tc>
        <w:tc>
          <w:tcPr>
            <w:tcW w:w="2150" w:type="dxa"/>
            <w:gridSpan w:val="2"/>
          </w:tcPr>
          <w:p w:rsidR="00A96134" w:rsidRDefault="00A96134" w:rsidP="00E9367E">
            <w:pPr>
              <w:pStyle w:val="Default"/>
              <w:jc w:val="center"/>
              <w:rPr>
                <w:sz w:val="23"/>
                <w:szCs w:val="23"/>
              </w:rPr>
            </w:pPr>
            <w:r>
              <w:rPr>
                <w:sz w:val="23"/>
                <w:szCs w:val="23"/>
              </w:rPr>
              <w:t>3</w:t>
            </w:r>
          </w:p>
        </w:tc>
        <w:tc>
          <w:tcPr>
            <w:tcW w:w="2150" w:type="dxa"/>
            <w:gridSpan w:val="2"/>
          </w:tcPr>
          <w:p w:rsidR="00A96134" w:rsidRDefault="00A96134" w:rsidP="00E9367E">
            <w:pPr>
              <w:pStyle w:val="Default"/>
              <w:jc w:val="center"/>
              <w:rPr>
                <w:sz w:val="23"/>
                <w:szCs w:val="23"/>
              </w:rPr>
            </w:pPr>
            <w:r>
              <w:rPr>
                <w:sz w:val="23"/>
                <w:szCs w:val="23"/>
              </w:rPr>
              <w:t>4</w:t>
            </w:r>
          </w:p>
        </w:tc>
        <w:tc>
          <w:tcPr>
            <w:tcW w:w="2135" w:type="dxa"/>
            <w:gridSpan w:val="2"/>
          </w:tcPr>
          <w:p w:rsidR="00A96134" w:rsidRDefault="00A96134" w:rsidP="00E9367E">
            <w:pPr>
              <w:pStyle w:val="Default"/>
              <w:jc w:val="center"/>
              <w:rPr>
                <w:sz w:val="23"/>
                <w:szCs w:val="23"/>
              </w:rPr>
            </w:pPr>
            <w:r>
              <w:rPr>
                <w:sz w:val="23"/>
                <w:szCs w:val="23"/>
              </w:rPr>
              <w:t>5</w:t>
            </w:r>
          </w:p>
        </w:tc>
        <w:tc>
          <w:tcPr>
            <w:tcW w:w="1417" w:type="dxa"/>
          </w:tcPr>
          <w:p w:rsidR="00A96134" w:rsidRDefault="00A96134" w:rsidP="00E9367E">
            <w:pPr>
              <w:pStyle w:val="Default"/>
              <w:jc w:val="center"/>
              <w:rPr>
                <w:sz w:val="23"/>
                <w:szCs w:val="23"/>
              </w:rPr>
            </w:pPr>
            <w:r>
              <w:rPr>
                <w:sz w:val="23"/>
                <w:szCs w:val="23"/>
              </w:rPr>
              <w:t>6</w:t>
            </w:r>
          </w:p>
        </w:tc>
        <w:tc>
          <w:tcPr>
            <w:tcW w:w="2905" w:type="dxa"/>
            <w:gridSpan w:val="2"/>
          </w:tcPr>
          <w:p w:rsidR="00A96134" w:rsidRDefault="00A96134" w:rsidP="00E9367E">
            <w:pPr>
              <w:pStyle w:val="Default"/>
              <w:jc w:val="center"/>
              <w:rPr>
                <w:sz w:val="23"/>
                <w:szCs w:val="23"/>
              </w:rPr>
            </w:pPr>
            <w:r>
              <w:rPr>
                <w:sz w:val="23"/>
                <w:szCs w:val="23"/>
              </w:rPr>
              <w:t>7</w:t>
            </w:r>
          </w:p>
        </w:tc>
      </w:tr>
      <w:tr w:rsidR="00A96134" w:rsidTr="0068659D">
        <w:trPr>
          <w:trHeight w:val="107"/>
          <w:jc w:val="center"/>
        </w:trPr>
        <w:tc>
          <w:tcPr>
            <w:tcW w:w="15055" w:type="dxa"/>
            <w:gridSpan w:val="12"/>
          </w:tcPr>
          <w:p w:rsidR="00A96134" w:rsidRDefault="00A96134" w:rsidP="00E9367E">
            <w:pPr>
              <w:pStyle w:val="Default"/>
              <w:jc w:val="center"/>
              <w:rPr>
                <w:sz w:val="23"/>
                <w:szCs w:val="23"/>
              </w:rPr>
            </w:pPr>
            <w:r>
              <w:rPr>
                <w:b/>
                <w:bCs/>
                <w:sz w:val="23"/>
                <w:szCs w:val="23"/>
              </w:rPr>
              <w:t xml:space="preserve">Прием и регистрация </w:t>
            </w:r>
            <w:r w:rsidRPr="0068659D">
              <w:rPr>
                <w:b/>
                <w:bCs/>
              </w:rPr>
              <w:t>заявления</w:t>
            </w:r>
          </w:p>
        </w:tc>
      </w:tr>
      <w:tr w:rsidR="0068659D" w:rsidTr="00E9367E">
        <w:trPr>
          <w:trHeight w:val="1160"/>
          <w:jc w:val="center"/>
        </w:trPr>
        <w:tc>
          <w:tcPr>
            <w:tcW w:w="2148" w:type="dxa"/>
            <w:gridSpan w:val="2"/>
            <w:vMerge w:val="restart"/>
          </w:tcPr>
          <w:p w:rsidR="0068659D" w:rsidRDefault="0068659D" w:rsidP="00E9367E">
            <w:pPr>
              <w:pStyle w:val="Default"/>
              <w:jc w:val="center"/>
              <w:rPr>
                <w:sz w:val="23"/>
                <w:szCs w:val="23"/>
              </w:rPr>
            </w:pPr>
            <w:r>
              <w:rPr>
                <w:sz w:val="23"/>
                <w:szCs w:val="23"/>
              </w:rPr>
              <w:t>Поступление заявления в Уполномоченный орган</w:t>
            </w:r>
          </w:p>
        </w:tc>
        <w:tc>
          <w:tcPr>
            <w:tcW w:w="2150" w:type="dxa"/>
            <w:vMerge w:val="restart"/>
          </w:tcPr>
          <w:p w:rsidR="0068659D" w:rsidRDefault="0068659D" w:rsidP="00E9367E">
            <w:pPr>
              <w:pStyle w:val="Default"/>
              <w:jc w:val="center"/>
              <w:rPr>
                <w:sz w:val="23"/>
                <w:szCs w:val="23"/>
              </w:rPr>
            </w:pPr>
            <w:r>
              <w:rPr>
                <w:sz w:val="23"/>
                <w:szCs w:val="23"/>
              </w:rPr>
              <w:t>Прием заявления в Уполномоченном органе (присвоение номера и датирование)</w:t>
            </w:r>
          </w:p>
        </w:tc>
        <w:tc>
          <w:tcPr>
            <w:tcW w:w="2150" w:type="dxa"/>
            <w:gridSpan w:val="2"/>
            <w:vMerge w:val="restart"/>
          </w:tcPr>
          <w:p w:rsidR="0068659D" w:rsidRDefault="0068659D" w:rsidP="00E9367E">
            <w:pPr>
              <w:pStyle w:val="Default"/>
              <w:jc w:val="center"/>
              <w:rPr>
                <w:sz w:val="23"/>
                <w:szCs w:val="23"/>
              </w:rPr>
            </w:pPr>
            <w:r>
              <w:rPr>
                <w:sz w:val="23"/>
                <w:szCs w:val="23"/>
              </w:rPr>
              <w:t>1 рабочий день</w:t>
            </w:r>
          </w:p>
        </w:tc>
        <w:tc>
          <w:tcPr>
            <w:tcW w:w="2150" w:type="dxa"/>
            <w:gridSpan w:val="2"/>
            <w:vMerge w:val="restart"/>
          </w:tcPr>
          <w:p w:rsidR="0068659D" w:rsidRDefault="0068659D" w:rsidP="00E9367E">
            <w:pPr>
              <w:pStyle w:val="Default"/>
              <w:jc w:val="center"/>
              <w:rPr>
                <w:sz w:val="23"/>
                <w:szCs w:val="23"/>
              </w:rPr>
            </w:pPr>
            <w:r>
              <w:rPr>
                <w:sz w:val="23"/>
                <w:szCs w:val="23"/>
              </w:rPr>
              <w:t xml:space="preserve">Должностное лицо </w:t>
            </w:r>
            <w:r w:rsidRPr="0068659D">
              <w:rPr>
                <w:sz w:val="23"/>
                <w:szCs w:val="23"/>
              </w:rPr>
              <w:t>Комитет</w:t>
            </w:r>
            <w:r>
              <w:rPr>
                <w:sz w:val="23"/>
                <w:szCs w:val="23"/>
              </w:rPr>
              <w:t>а</w:t>
            </w:r>
            <w:r w:rsidRPr="0068659D">
              <w:rPr>
                <w:sz w:val="23"/>
                <w:szCs w:val="23"/>
              </w:rPr>
              <w:t xml:space="preserve"> Правительств</w:t>
            </w:r>
            <w:r>
              <w:rPr>
                <w:sz w:val="23"/>
                <w:szCs w:val="23"/>
              </w:rPr>
              <w:t>а ЧР по дошкольному образованию, ответственное за прием и регистрацию заявления</w:t>
            </w:r>
          </w:p>
        </w:tc>
        <w:tc>
          <w:tcPr>
            <w:tcW w:w="2135" w:type="dxa"/>
            <w:gridSpan w:val="2"/>
            <w:vMerge w:val="restart"/>
          </w:tcPr>
          <w:p w:rsidR="0068659D" w:rsidRDefault="0068659D" w:rsidP="00E9367E">
            <w:pPr>
              <w:pStyle w:val="Default"/>
              <w:jc w:val="center"/>
              <w:rPr>
                <w:sz w:val="23"/>
                <w:szCs w:val="23"/>
              </w:rPr>
            </w:pPr>
            <w:r>
              <w:rPr>
                <w:sz w:val="23"/>
                <w:szCs w:val="23"/>
              </w:rPr>
              <w:t>Уполномоченный орган/ГИС</w:t>
            </w:r>
          </w:p>
        </w:tc>
        <w:tc>
          <w:tcPr>
            <w:tcW w:w="1417" w:type="dxa"/>
            <w:vMerge w:val="restart"/>
          </w:tcPr>
          <w:p w:rsidR="0068659D" w:rsidRDefault="0068659D" w:rsidP="00E9367E">
            <w:pPr>
              <w:pStyle w:val="Default"/>
              <w:jc w:val="center"/>
              <w:rPr>
                <w:sz w:val="23"/>
                <w:szCs w:val="23"/>
              </w:rPr>
            </w:pPr>
            <w:r>
              <w:rPr>
                <w:sz w:val="23"/>
                <w:szCs w:val="23"/>
              </w:rPr>
              <w:t>-</w:t>
            </w:r>
          </w:p>
        </w:tc>
        <w:tc>
          <w:tcPr>
            <w:tcW w:w="2905" w:type="dxa"/>
            <w:gridSpan w:val="2"/>
          </w:tcPr>
          <w:p w:rsidR="0068659D" w:rsidRDefault="0068659D" w:rsidP="00E9367E">
            <w:pPr>
              <w:pStyle w:val="Default"/>
              <w:jc w:val="center"/>
              <w:rPr>
                <w:sz w:val="23"/>
                <w:szCs w:val="23"/>
              </w:rPr>
            </w:pPr>
            <w:r>
              <w:rPr>
                <w:sz w:val="23"/>
                <w:szCs w:val="23"/>
              </w:rPr>
              <w:t>Зарегистрированное заявление</w:t>
            </w:r>
          </w:p>
        </w:tc>
      </w:tr>
      <w:tr w:rsidR="0068659D" w:rsidTr="00E9367E">
        <w:trPr>
          <w:trHeight w:val="264"/>
          <w:jc w:val="center"/>
        </w:trPr>
        <w:tc>
          <w:tcPr>
            <w:tcW w:w="2148" w:type="dxa"/>
            <w:gridSpan w:val="2"/>
            <w:vMerge/>
          </w:tcPr>
          <w:p w:rsidR="0068659D" w:rsidRDefault="0068659D" w:rsidP="00E9367E">
            <w:pPr>
              <w:pStyle w:val="Default"/>
              <w:jc w:val="center"/>
              <w:rPr>
                <w:sz w:val="23"/>
                <w:szCs w:val="23"/>
              </w:rPr>
            </w:pPr>
          </w:p>
        </w:tc>
        <w:tc>
          <w:tcPr>
            <w:tcW w:w="2150" w:type="dxa"/>
            <w:vMerge/>
          </w:tcPr>
          <w:p w:rsidR="0068659D" w:rsidRDefault="0068659D" w:rsidP="00E9367E">
            <w:pPr>
              <w:pStyle w:val="Default"/>
              <w:jc w:val="center"/>
              <w:rPr>
                <w:sz w:val="23"/>
                <w:szCs w:val="23"/>
              </w:rPr>
            </w:pPr>
          </w:p>
        </w:tc>
        <w:tc>
          <w:tcPr>
            <w:tcW w:w="2150" w:type="dxa"/>
            <w:gridSpan w:val="2"/>
            <w:vMerge/>
          </w:tcPr>
          <w:p w:rsidR="0068659D" w:rsidRDefault="0068659D" w:rsidP="00E9367E">
            <w:pPr>
              <w:pStyle w:val="Default"/>
              <w:jc w:val="center"/>
              <w:rPr>
                <w:sz w:val="23"/>
                <w:szCs w:val="23"/>
              </w:rPr>
            </w:pPr>
          </w:p>
        </w:tc>
        <w:tc>
          <w:tcPr>
            <w:tcW w:w="2150" w:type="dxa"/>
            <w:gridSpan w:val="2"/>
            <w:vMerge/>
          </w:tcPr>
          <w:p w:rsidR="0068659D" w:rsidRDefault="0068659D" w:rsidP="00E9367E">
            <w:pPr>
              <w:pStyle w:val="Default"/>
              <w:jc w:val="center"/>
              <w:rPr>
                <w:sz w:val="23"/>
                <w:szCs w:val="23"/>
              </w:rPr>
            </w:pPr>
          </w:p>
        </w:tc>
        <w:tc>
          <w:tcPr>
            <w:tcW w:w="2135" w:type="dxa"/>
            <w:gridSpan w:val="2"/>
            <w:vMerge/>
          </w:tcPr>
          <w:p w:rsidR="0068659D" w:rsidRDefault="0068659D" w:rsidP="00E9367E">
            <w:pPr>
              <w:pStyle w:val="Default"/>
              <w:jc w:val="center"/>
              <w:rPr>
                <w:sz w:val="23"/>
                <w:szCs w:val="23"/>
              </w:rPr>
            </w:pPr>
          </w:p>
        </w:tc>
        <w:tc>
          <w:tcPr>
            <w:tcW w:w="1417" w:type="dxa"/>
            <w:vMerge/>
          </w:tcPr>
          <w:p w:rsidR="0068659D" w:rsidRDefault="0068659D" w:rsidP="00E9367E">
            <w:pPr>
              <w:pStyle w:val="Default"/>
              <w:jc w:val="center"/>
              <w:rPr>
                <w:sz w:val="23"/>
                <w:szCs w:val="23"/>
              </w:rPr>
            </w:pPr>
          </w:p>
        </w:tc>
        <w:tc>
          <w:tcPr>
            <w:tcW w:w="2905" w:type="dxa"/>
            <w:gridSpan w:val="2"/>
            <w:vMerge w:val="restart"/>
          </w:tcPr>
          <w:p w:rsidR="0068659D" w:rsidRDefault="0068659D" w:rsidP="00E9367E">
            <w:pPr>
              <w:pStyle w:val="Default"/>
              <w:jc w:val="center"/>
              <w:rPr>
                <w:sz w:val="23"/>
                <w:szCs w:val="23"/>
              </w:rPr>
            </w:pPr>
            <w:r>
              <w:rPr>
                <w:sz w:val="23"/>
                <w:szCs w:val="23"/>
              </w:rPr>
              <w:t>Направленное Заявителю уведомление о приеме и регистрации заявления в личный кабинет на ЕПГУ</w:t>
            </w:r>
          </w:p>
        </w:tc>
      </w:tr>
      <w:tr w:rsidR="0068659D" w:rsidTr="00E9367E">
        <w:trPr>
          <w:trHeight w:val="870"/>
          <w:jc w:val="center"/>
        </w:trPr>
        <w:tc>
          <w:tcPr>
            <w:tcW w:w="2148" w:type="dxa"/>
            <w:gridSpan w:val="2"/>
            <w:vMerge/>
          </w:tcPr>
          <w:p w:rsidR="0068659D" w:rsidRDefault="0068659D" w:rsidP="00E9367E">
            <w:pPr>
              <w:pStyle w:val="Default"/>
              <w:rPr>
                <w:sz w:val="23"/>
                <w:szCs w:val="23"/>
              </w:rPr>
            </w:pPr>
          </w:p>
        </w:tc>
        <w:tc>
          <w:tcPr>
            <w:tcW w:w="2150" w:type="dxa"/>
            <w:vMerge w:val="restart"/>
          </w:tcPr>
          <w:p w:rsidR="0068659D" w:rsidRDefault="0068659D" w:rsidP="00E9367E">
            <w:pPr>
              <w:pStyle w:val="Default"/>
              <w:jc w:val="center"/>
              <w:rPr>
                <w:sz w:val="23"/>
                <w:szCs w:val="23"/>
              </w:rPr>
            </w:pPr>
            <w:r>
              <w:rPr>
                <w:sz w:val="23"/>
                <w:szCs w:val="23"/>
              </w:rPr>
              <w:t>Уведомление Заявителя о приеме и регистрации заявления</w:t>
            </w:r>
          </w:p>
        </w:tc>
        <w:tc>
          <w:tcPr>
            <w:tcW w:w="2150" w:type="dxa"/>
            <w:gridSpan w:val="2"/>
            <w:vMerge/>
          </w:tcPr>
          <w:p w:rsidR="0068659D" w:rsidRDefault="0068659D" w:rsidP="00E9367E">
            <w:pPr>
              <w:pStyle w:val="Default"/>
              <w:rPr>
                <w:sz w:val="23"/>
                <w:szCs w:val="23"/>
              </w:rPr>
            </w:pPr>
          </w:p>
        </w:tc>
        <w:tc>
          <w:tcPr>
            <w:tcW w:w="2150" w:type="dxa"/>
            <w:gridSpan w:val="2"/>
            <w:vMerge/>
          </w:tcPr>
          <w:p w:rsidR="0068659D" w:rsidRDefault="0068659D" w:rsidP="00E9367E">
            <w:pPr>
              <w:pStyle w:val="Default"/>
              <w:rPr>
                <w:sz w:val="23"/>
                <w:szCs w:val="23"/>
              </w:rPr>
            </w:pPr>
          </w:p>
        </w:tc>
        <w:tc>
          <w:tcPr>
            <w:tcW w:w="2135" w:type="dxa"/>
            <w:gridSpan w:val="2"/>
            <w:vMerge/>
          </w:tcPr>
          <w:p w:rsidR="0068659D" w:rsidRDefault="0068659D" w:rsidP="00E9367E">
            <w:pPr>
              <w:pStyle w:val="Default"/>
              <w:rPr>
                <w:sz w:val="23"/>
                <w:szCs w:val="23"/>
              </w:rPr>
            </w:pPr>
          </w:p>
        </w:tc>
        <w:tc>
          <w:tcPr>
            <w:tcW w:w="1417" w:type="dxa"/>
            <w:vMerge/>
          </w:tcPr>
          <w:p w:rsidR="0068659D" w:rsidRDefault="0068659D" w:rsidP="00E9367E">
            <w:pPr>
              <w:pStyle w:val="Default"/>
              <w:rPr>
                <w:sz w:val="23"/>
                <w:szCs w:val="23"/>
              </w:rPr>
            </w:pPr>
          </w:p>
        </w:tc>
        <w:tc>
          <w:tcPr>
            <w:tcW w:w="2905" w:type="dxa"/>
            <w:gridSpan w:val="2"/>
            <w:vMerge/>
          </w:tcPr>
          <w:p w:rsidR="0068659D" w:rsidRDefault="0068659D" w:rsidP="00E9367E">
            <w:pPr>
              <w:pStyle w:val="Default"/>
              <w:rPr>
                <w:sz w:val="23"/>
                <w:szCs w:val="23"/>
              </w:rPr>
            </w:pPr>
          </w:p>
        </w:tc>
      </w:tr>
      <w:tr w:rsidR="0068659D" w:rsidTr="00E9367E">
        <w:trPr>
          <w:trHeight w:val="264"/>
          <w:jc w:val="center"/>
        </w:trPr>
        <w:tc>
          <w:tcPr>
            <w:tcW w:w="2148" w:type="dxa"/>
            <w:gridSpan w:val="2"/>
            <w:vMerge/>
          </w:tcPr>
          <w:p w:rsidR="0068659D" w:rsidRDefault="0068659D" w:rsidP="00E9367E">
            <w:pPr>
              <w:pStyle w:val="Default"/>
              <w:rPr>
                <w:sz w:val="23"/>
                <w:szCs w:val="23"/>
              </w:rPr>
            </w:pPr>
          </w:p>
        </w:tc>
        <w:tc>
          <w:tcPr>
            <w:tcW w:w="2150" w:type="dxa"/>
            <w:vMerge/>
          </w:tcPr>
          <w:p w:rsidR="0068659D" w:rsidRDefault="0068659D" w:rsidP="00E9367E">
            <w:pPr>
              <w:pStyle w:val="Default"/>
              <w:jc w:val="center"/>
              <w:rPr>
                <w:sz w:val="23"/>
                <w:szCs w:val="23"/>
              </w:rPr>
            </w:pPr>
          </w:p>
        </w:tc>
        <w:tc>
          <w:tcPr>
            <w:tcW w:w="2150" w:type="dxa"/>
            <w:gridSpan w:val="2"/>
            <w:vMerge/>
          </w:tcPr>
          <w:p w:rsidR="0068659D" w:rsidRDefault="0068659D" w:rsidP="00E9367E">
            <w:pPr>
              <w:pStyle w:val="Default"/>
              <w:rPr>
                <w:sz w:val="23"/>
                <w:szCs w:val="23"/>
              </w:rPr>
            </w:pPr>
          </w:p>
        </w:tc>
        <w:tc>
          <w:tcPr>
            <w:tcW w:w="2150" w:type="dxa"/>
            <w:gridSpan w:val="2"/>
            <w:vMerge/>
          </w:tcPr>
          <w:p w:rsidR="0068659D" w:rsidRDefault="0068659D" w:rsidP="00E9367E">
            <w:pPr>
              <w:pStyle w:val="Default"/>
              <w:rPr>
                <w:sz w:val="23"/>
                <w:szCs w:val="23"/>
              </w:rPr>
            </w:pPr>
          </w:p>
        </w:tc>
        <w:tc>
          <w:tcPr>
            <w:tcW w:w="2135" w:type="dxa"/>
            <w:gridSpan w:val="2"/>
            <w:vMerge/>
          </w:tcPr>
          <w:p w:rsidR="0068659D" w:rsidRDefault="0068659D" w:rsidP="00E9367E">
            <w:pPr>
              <w:pStyle w:val="Default"/>
              <w:rPr>
                <w:sz w:val="23"/>
                <w:szCs w:val="23"/>
              </w:rPr>
            </w:pPr>
          </w:p>
        </w:tc>
        <w:tc>
          <w:tcPr>
            <w:tcW w:w="1417" w:type="dxa"/>
            <w:vMerge/>
          </w:tcPr>
          <w:p w:rsidR="0068659D" w:rsidRDefault="0068659D" w:rsidP="00E9367E">
            <w:pPr>
              <w:pStyle w:val="Default"/>
              <w:rPr>
                <w:sz w:val="23"/>
                <w:szCs w:val="23"/>
              </w:rPr>
            </w:pPr>
          </w:p>
        </w:tc>
        <w:tc>
          <w:tcPr>
            <w:tcW w:w="2905" w:type="dxa"/>
            <w:gridSpan w:val="2"/>
            <w:vMerge w:val="restart"/>
          </w:tcPr>
          <w:p w:rsidR="0068659D" w:rsidRDefault="0068659D" w:rsidP="00E9367E">
            <w:pPr>
              <w:pStyle w:val="Default"/>
              <w:jc w:val="center"/>
              <w:rPr>
                <w:sz w:val="23"/>
                <w:szCs w:val="23"/>
              </w:rPr>
            </w:pPr>
            <w:r>
              <w:rPr>
                <w:sz w:val="23"/>
                <w:szCs w:val="23"/>
              </w:rPr>
              <w:t>Направленное в аттестационную комиссию заявление</w:t>
            </w:r>
          </w:p>
        </w:tc>
      </w:tr>
      <w:tr w:rsidR="0068659D" w:rsidTr="00E9367E">
        <w:trPr>
          <w:trHeight w:val="1000"/>
          <w:jc w:val="center"/>
        </w:trPr>
        <w:tc>
          <w:tcPr>
            <w:tcW w:w="2148" w:type="dxa"/>
            <w:gridSpan w:val="2"/>
            <w:vMerge/>
          </w:tcPr>
          <w:p w:rsidR="0068659D" w:rsidRDefault="0068659D" w:rsidP="00E9367E">
            <w:pPr>
              <w:pStyle w:val="Default"/>
              <w:rPr>
                <w:sz w:val="23"/>
                <w:szCs w:val="23"/>
              </w:rPr>
            </w:pPr>
          </w:p>
        </w:tc>
        <w:tc>
          <w:tcPr>
            <w:tcW w:w="2150" w:type="dxa"/>
          </w:tcPr>
          <w:p w:rsidR="0068659D" w:rsidRDefault="0068659D" w:rsidP="00E9367E">
            <w:pPr>
              <w:pStyle w:val="Default"/>
              <w:jc w:val="center"/>
              <w:rPr>
                <w:sz w:val="23"/>
                <w:szCs w:val="23"/>
              </w:rPr>
            </w:pPr>
            <w:r>
              <w:rPr>
                <w:sz w:val="23"/>
                <w:szCs w:val="23"/>
              </w:rPr>
              <w:t>Передача заявления в аттестационную комиссию</w:t>
            </w:r>
          </w:p>
        </w:tc>
        <w:tc>
          <w:tcPr>
            <w:tcW w:w="2150" w:type="dxa"/>
            <w:gridSpan w:val="2"/>
            <w:vMerge/>
          </w:tcPr>
          <w:p w:rsidR="0068659D" w:rsidRDefault="0068659D" w:rsidP="00E9367E">
            <w:pPr>
              <w:pStyle w:val="Default"/>
              <w:rPr>
                <w:sz w:val="23"/>
                <w:szCs w:val="23"/>
              </w:rPr>
            </w:pPr>
          </w:p>
        </w:tc>
        <w:tc>
          <w:tcPr>
            <w:tcW w:w="2150" w:type="dxa"/>
            <w:gridSpan w:val="2"/>
            <w:vMerge/>
          </w:tcPr>
          <w:p w:rsidR="0068659D" w:rsidRDefault="0068659D" w:rsidP="00E9367E">
            <w:pPr>
              <w:pStyle w:val="Default"/>
              <w:rPr>
                <w:sz w:val="23"/>
                <w:szCs w:val="23"/>
              </w:rPr>
            </w:pPr>
          </w:p>
        </w:tc>
        <w:tc>
          <w:tcPr>
            <w:tcW w:w="2135" w:type="dxa"/>
            <w:gridSpan w:val="2"/>
            <w:vMerge/>
          </w:tcPr>
          <w:p w:rsidR="0068659D" w:rsidRDefault="0068659D" w:rsidP="00E9367E">
            <w:pPr>
              <w:pStyle w:val="Default"/>
              <w:rPr>
                <w:sz w:val="23"/>
                <w:szCs w:val="23"/>
              </w:rPr>
            </w:pPr>
          </w:p>
        </w:tc>
        <w:tc>
          <w:tcPr>
            <w:tcW w:w="1417" w:type="dxa"/>
            <w:vMerge/>
          </w:tcPr>
          <w:p w:rsidR="0068659D" w:rsidRDefault="0068659D" w:rsidP="00E9367E">
            <w:pPr>
              <w:pStyle w:val="Default"/>
              <w:rPr>
                <w:sz w:val="23"/>
                <w:szCs w:val="23"/>
              </w:rPr>
            </w:pPr>
          </w:p>
        </w:tc>
        <w:tc>
          <w:tcPr>
            <w:tcW w:w="2905" w:type="dxa"/>
            <w:gridSpan w:val="2"/>
            <w:vMerge/>
          </w:tcPr>
          <w:p w:rsidR="0068659D" w:rsidRDefault="0068659D" w:rsidP="00E9367E">
            <w:pPr>
              <w:pStyle w:val="Default"/>
              <w:rPr>
                <w:sz w:val="23"/>
                <w:szCs w:val="23"/>
              </w:rPr>
            </w:pPr>
          </w:p>
        </w:tc>
      </w:tr>
      <w:tr w:rsidR="0068659D" w:rsidTr="0068659D">
        <w:trPr>
          <w:trHeight w:val="209"/>
          <w:jc w:val="center"/>
        </w:trPr>
        <w:tc>
          <w:tcPr>
            <w:tcW w:w="15055" w:type="dxa"/>
            <w:gridSpan w:val="12"/>
          </w:tcPr>
          <w:p w:rsidR="0068659D" w:rsidRPr="0068659D" w:rsidRDefault="0068659D" w:rsidP="00E9367E">
            <w:pPr>
              <w:pStyle w:val="Default"/>
              <w:jc w:val="center"/>
              <w:rPr>
                <w:b/>
              </w:rPr>
            </w:pPr>
            <w:r w:rsidRPr="0068659D">
              <w:rPr>
                <w:b/>
              </w:rPr>
              <w:t>Рассмотрение заявления и дополнительных документов</w:t>
            </w:r>
          </w:p>
        </w:tc>
      </w:tr>
      <w:tr w:rsidR="001315D6" w:rsidTr="00E9367E">
        <w:trPr>
          <w:trHeight w:val="469"/>
          <w:jc w:val="center"/>
        </w:trPr>
        <w:tc>
          <w:tcPr>
            <w:tcW w:w="2085" w:type="dxa"/>
            <w:vMerge w:val="restart"/>
          </w:tcPr>
          <w:p w:rsidR="001315D6" w:rsidRDefault="001315D6" w:rsidP="00E9367E">
            <w:pPr>
              <w:pStyle w:val="Default"/>
              <w:jc w:val="center"/>
              <w:rPr>
                <w:sz w:val="23"/>
                <w:szCs w:val="23"/>
              </w:rPr>
            </w:pPr>
            <w:r>
              <w:rPr>
                <w:sz w:val="23"/>
                <w:szCs w:val="23"/>
              </w:rPr>
              <w:t>Поступление заявления в аттестационную комиссию</w:t>
            </w:r>
          </w:p>
        </w:tc>
        <w:tc>
          <w:tcPr>
            <w:tcW w:w="2267" w:type="dxa"/>
            <w:gridSpan w:val="3"/>
          </w:tcPr>
          <w:p w:rsidR="001315D6" w:rsidRPr="003C1DF5" w:rsidRDefault="001315D6" w:rsidP="00E9367E">
            <w:pPr>
              <w:pStyle w:val="Default"/>
              <w:jc w:val="center"/>
              <w:rPr>
                <w:sz w:val="23"/>
                <w:szCs w:val="23"/>
              </w:rPr>
            </w:pPr>
            <w:r>
              <w:rPr>
                <w:sz w:val="23"/>
                <w:szCs w:val="23"/>
              </w:rPr>
              <w:t>Рассмотрение заявления</w:t>
            </w:r>
          </w:p>
        </w:tc>
        <w:tc>
          <w:tcPr>
            <w:tcW w:w="2128" w:type="dxa"/>
            <w:gridSpan w:val="2"/>
            <w:vMerge w:val="restart"/>
          </w:tcPr>
          <w:p w:rsidR="001315D6" w:rsidRDefault="001315D6" w:rsidP="00E9367E">
            <w:pPr>
              <w:pStyle w:val="Default"/>
              <w:jc w:val="center"/>
              <w:rPr>
                <w:sz w:val="23"/>
                <w:szCs w:val="23"/>
              </w:rPr>
            </w:pPr>
            <w:r>
              <w:rPr>
                <w:sz w:val="23"/>
                <w:szCs w:val="23"/>
              </w:rPr>
              <w:t>не более 30 календарных дней</w:t>
            </w:r>
          </w:p>
          <w:p w:rsidR="001315D6" w:rsidRDefault="001315D6" w:rsidP="00E9367E">
            <w:pPr>
              <w:pStyle w:val="Default"/>
              <w:rPr>
                <w:sz w:val="23"/>
                <w:szCs w:val="23"/>
              </w:rPr>
            </w:pPr>
          </w:p>
        </w:tc>
        <w:tc>
          <w:tcPr>
            <w:tcW w:w="2127" w:type="dxa"/>
            <w:gridSpan w:val="2"/>
            <w:vMerge w:val="restart"/>
          </w:tcPr>
          <w:p w:rsidR="001315D6" w:rsidRDefault="001315D6" w:rsidP="00E9367E">
            <w:pPr>
              <w:pStyle w:val="Default"/>
              <w:jc w:val="center"/>
              <w:rPr>
                <w:sz w:val="23"/>
                <w:szCs w:val="23"/>
              </w:rPr>
            </w:pPr>
            <w:r>
              <w:rPr>
                <w:sz w:val="23"/>
                <w:szCs w:val="23"/>
              </w:rPr>
              <w:t>Ответственное лицо аттестационной комиссии</w:t>
            </w:r>
          </w:p>
        </w:tc>
        <w:tc>
          <w:tcPr>
            <w:tcW w:w="2126" w:type="dxa"/>
            <w:vMerge w:val="restart"/>
          </w:tcPr>
          <w:p w:rsidR="001315D6" w:rsidRDefault="001315D6" w:rsidP="00E9367E">
            <w:pPr>
              <w:pStyle w:val="Default"/>
              <w:jc w:val="center"/>
              <w:rPr>
                <w:sz w:val="23"/>
                <w:szCs w:val="23"/>
              </w:rPr>
            </w:pPr>
            <w:r w:rsidRPr="0068659D">
              <w:rPr>
                <w:sz w:val="23"/>
                <w:szCs w:val="23"/>
              </w:rPr>
              <w:t>Комитет Правительств</w:t>
            </w:r>
            <w:r>
              <w:rPr>
                <w:sz w:val="23"/>
                <w:szCs w:val="23"/>
              </w:rPr>
              <w:t>а ЧР по дошкольному образованию</w:t>
            </w:r>
          </w:p>
        </w:tc>
        <w:tc>
          <w:tcPr>
            <w:tcW w:w="1417" w:type="dxa"/>
          </w:tcPr>
          <w:p w:rsidR="001315D6" w:rsidRDefault="001315D6" w:rsidP="00E9367E">
            <w:pPr>
              <w:pStyle w:val="Default"/>
              <w:jc w:val="center"/>
              <w:rPr>
                <w:sz w:val="23"/>
                <w:szCs w:val="23"/>
              </w:rPr>
            </w:pPr>
            <w:r>
              <w:rPr>
                <w:sz w:val="23"/>
                <w:szCs w:val="23"/>
              </w:rPr>
              <w:t>-</w:t>
            </w:r>
          </w:p>
        </w:tc>
        <w:tc>
          <w:tcPr>
            <w:tcW w:w="2905" w:type="dxa"/>
            <w:gridSpan w:val="2"/>
          </w:tcPr>
          <w:p w:rsidR="001315D6" w:rsidRDefault="001315D6" w:rsidP="00E9367E">
            <w:pPr>
              <w:pStyle w:val="Default"/>
              <w:jc w:val="center"/>
              <w:rPr>
                <w:sz w:val="23"/>
                <w:szCs w:val="23"/>
              </w:rPr>
            </w:pPr>
          </w:p>
        </w:tc>
      </w:tr>
      <w:tr w:rsidR="001315D6" w:rsidTr="00E9367E">
        <w:trPr>
          <w:trHeight w:val="1331"/>
          <w:jc w:val="center"/>
        </w:trPr>
        <w:tc>
          <w:tcPr>
            <w:tcW w:w="2085" w:type="dxa"/>
            <w:vMerge/>
          </w:tcPr>
          <w:p w:rsidR="001315D6" w:rsidRDefault="001315D6" w:rsidP="00E9367E">
            <w:pPr>
              <w:pStyle w:val="Default"/>
              <w:jc w:val="center"/>
              <w:rPr>
                <w:sz w:val="23"/>
                <w:szCs w:val="23"/>
              </w:rPr>
            </w:pPr>
          </w:p>
        </w:tc>
        <w:tc>
          <w:tcPr>
            <w:tcW w:w="2267" w:type="dxa"/>
            <w:gridSpan w:val="3"/>
          </w:tcPr>
          <w:p w:rsidR="001315D6" w:rsidRDefault="001315D6" w:rsidP="00E9367E">
            <w:pPr>
              <w:spacing w:after="0" w:line="240" w:lineRule="auto"/>
              <w:jc w:val="center"/>
              <w:rPr>
                <w:sz w:val="23"/>
                <w:szCs w:val="23"/>
              </w:rPr>
            </w:pPr>
            <w:r w:rsidRPr="003C1DF5">
              <w:rPr>
                <w:rFonts w:ascii="Times New Roman" w:hAnsi="Times New Roman" w:cs="Times New Roman"/>
                <w:sz w:val="23"/>
                <w:szCs w:val="23"/>
              </w:rPr>
              <w:t>Определение конкретного срока проведения аттестации для Заявителя</w:t>
            </w:r>
          </w:p>
        </w:tc>
        <w:tc>
          <w:tcPr>
            <w:tcW w:w="2128" w:type="dxa"/>
            <w:gridSpan w:val="2"/>
            <w:vMerge/>
          </w:tcPr>
          <w:p w:rsidR="001315D6" w:rsidRDefault="001315D6" w:rsidP="00E9367E">
            <w:pPr>
              <w:pStyle w:val="Default"/>
              <w:rPr>
                <w:sz w:val="23"/>
                <w:szCs w:val="23"/>
              </w:rPr>
            </w:pPr>
          </w:p>
        </w:tc>
        <w:tc>
          <w:tcPr>
            <w:tcW w:w="2127" w:type="dxa"/>
            <w:gridSpan w:val="2"/>
            <w:vMerge/>
          </w:tcPr>
          <w:p w:rsidR="001315D6" w:rsidRDefault="001315D6" w:rsidP="00E9367E">
            <w:pPr>
              <w:pStyle w:val="Default"/>
              <w:jc w:val="center"/>
              <w:rPr>
                <w:sz w:val="23"/>
                <w:szCs w:val="23"/>
              </w:rPr>
            </w:pPr>
          </w:p>
        </w:tc>
        <w:tc>
          <w:tcPr>
            <w:tcW w:w="2126" w:type="dxa"/>
            <w:vMerge/>
          </w:tcPr>
          <w:p w:rsidR="001315D6" w:rsidRDefault="001315D6" w:rsidP="00E9367E">
            <w:pPr>
              <w:pStyle w:val="Default"/>
              <w:jc w:val="center"/>
              <w:rPr>
                <w:sz w:val="23"/>
                <w:szCs w:val="23"/>
              </w:rPr>
            </w:pPr>
          </w:p>
        </w:tc>
        <w:tc>
          <w:tcPr>
            <w:tcW w:w="1417" w:type="dxa"/>
          </w:tcPr>
          <w:p w:rsidR="001315D6" w:rsidRDefault="001315D6" w:rsidP="00E9367E">
            <w:pPr>
              <w:pStyle w:val="Default"/>
              <w:jc w:val="center"/>
              <w:rPr>
                <w:sz w:val="23"/>
                <w:szCs w:val="23"/>
              </w:rPr>
            </w:pPr>
            <w:r>
              <w:rPr>
                <w:sz w:val="23"/>
                <w:szCs w:val="23"/>
              </w:rPr>
              <w:t>-</w:t>
            </w:r>
          </w:p>
        </w:tc>
        <w:tc>
          <w:tcPr>
            <w:tcW w:w="2905" w:type="dxa"/>
            <w:gridSpan w:val="2"/>
          </w:tcPr>
          <w:p w:rsidR="001315D6" w:rsidRDefault="001315D6" w:rsidP="00E9367E">
            <w:pPr>
              <w:pStyle w:val="Default"/>
              <w:jc w:val="center"/>
              <w:rPr>
                <w:sz w:val="23"/>
                <w:szCs w:val="23"/>
              </w:rPr>
            </w:pPr>
            <w:r>
              <w:rPr>
                <w:sz w:val="23"/>
                <w:szCs w:val="23"/>
              </w:rPr>
              <w:t>Направленное заявителю уведомление о сроках и месте проведения аттестации в личный кабинет на ЕПГУ</w:t>
            </w:r>
          </w:p>
        </w:tc>
      </w:tr>
      <w:tr w:rsidR="001315D6" w:rsidTr="008F1571">
        <w:trPr>
          <w:trHeight w:val="661"/>
          <w:jc w:val="center"/>
        </w:trPr>
        <w:tc>
          <w:tcPr>
            <w:tcW w:w="2085" w:type="dxa"/>
            <w:vMerge/>
            <w:tcBorders>
              <w:bottom w:val="nil"/>
            </w:tcBorders>
          </w:tcPr>
          <w:p w:rsidR="001315D6" w:rsidRDefault="001315D6" w:rsidP="00E9367E">
            <w:pPr>
              <w:pStyle w:val="Default"/>
              <w:rPr>
                <w:sz w:val="23"/>
                <w:szCs w:val="23"/>
              </w:rPr>
            </w:pPr>
          </w:p>
        </w:tc>
        <w:tc>
          <w:tcPr>
            <w:tcW w:w="2267" w:type="dxa"/>
            <w:gridSpan w:val="3"/>
            <w:tcBorders>
              <w:top w:val="nil"/>
              <w:bottom w:val="single" w:sz="4" w:space="0" w:color="auto"/>
            </w:tcBorders>
          </w:tcPr>
          <w:p w:rsidR="001315D6" w:rsidRDefault="001315D6" w:rsidP="001315D6">
            <w:pPr>
              <w:pStyle w:val="Default"/>
              <w:jc w:val="center"/>
              <w:rPr>
                <w:sz w:val="23"/>
                <w:szCs w:val="23"/>
              </w:rPr>
            </w:pPr>
            <w:r w:rsidRPr="003C1DF5">
              <w:rPr>
                <w:sz w:val="23"/>
                <w:szCs w:val="23"/>
              </w:rPr>
              <w:t xml:space="preserve">При наличии оснований - отказ в предоставлении </w:t>
            </w:r>
            <w:r w:rsidRPr="003C1DF5">
              <w:rPr>
                <w:sz w:val="23"/>
                <w:szCs w:val="23"/>
              </w:rPr>
              <w:lastRenderedPageBreak/>
              <w:t>государственной услуги</w:t>
            </w:r>
          </w:p>
        </w:tc>
        <w:tc>
          <w:tcPr>
            <w:tcW w:w="2128" w:type="dxa"/>
            <w:gridSpan w:val="2"/>
            <w:vMerge/>
          </w:tcPr>
          <w:p w:rsidR="001315D6" w:rsidRDefault="001315D6" w:rsidP="00E9367E">
            <w:pPr>
              <w:pStyle w:val="Default"/>
              <w:rPr>
                <w:sz w:val="23"/>
                <w:szCs w:val="23"/>
              </w:rPr>
            </w:pPr>
          </w:p>
        </w:tc>
        <w:tc>
          <w:tcPr>
            <w:tcW w:w="2127" w:type="dxa"/>
            <w:gridSpan w:val="2"/>
            <w:vMerge/>
          </w:tcPr>
          <w:p w:rsidR="001315D6" w:rsidRDefault="001315D6" w:rsidP="00E9367E">
            <w:pPr>
              <w:pStyle w:val="Default"/>
              <w:rPr>
                <w:sz w:val="23"/>
                <w:szCs w:val="23"/>
              </w:rPr>
            </w:pPr>
          </w:p>
        </w:tc>
        <w:tc>
          <w:tcPr>
            <w:tcW w:w="2126" w:type="dxa"/>
            <w:vMerge/>
          </w:tcPr>
          <w:p w:rsidR="001315D6" w:rsidRDefault="001315D6" w:rsidP="00E9367E">
            <w:pPr>
              <w:pStyle w:val="Default"/>
              <w:jc w:val="center"/>
              <w:rPr>
                <w:sz w:val="23"/>
                <w:szCs w:val="23"/>
              </w:rPr>
            </w:pPr>
          </w:p>
        </w:tc>
        <w:tc>
          <w:tcPr>
            <w:tcW w:w="1431" w:type="dxa"/>
            <w:gridSpan w:val="2"/>
          </w:tcPr>
          <w:p w:rsidR="001315D6" w:rsidRDefault="001315D6" w:rsidP="00E9367E">
            <w:pPr>
              <w:pStyle w:val="Default"/>
              <w:jc w:val="center"/>
              <w:rPr>
                <w:sz w:val="23"/>
                <w:szCs w:val="23"/>
              </w:rPr>
            </w:pPr>
            <w:r w:rsidRPr="00E9367E">
              <w:rPr>
                <w:sz w:val="23"/>
                <w:szCs w:val="23"/>
              </w:rPr>
              <w:t>Основания для отказа, предусмотр</w:t>
            </w:r>
            <w:r w:rsidRPr="00E9367E">
              <w:rPr>
                <w:sz w:val="23"/>
                <w:szCs w:val="23"/>
              </w:rPr>
              <w:lastRenderedPageBreak/>
              <w:t>енные пунктом 2.7. административного регламента</w:t>
            </w:r>
          </w:p>
        </w:tc>
        <w:tc>
          <w:tcPr>
            <w:tcW w:w="2891" w:type="dxa"/>
          </w:tcPr>
          <w:p w:rsidR="001315D6" w:rsidRDefault="001315D6" w:rsidP="00E9367E">
            <w:pPr>
              <w:pStyle w:val="Default"/>
              <w:jc w:val="center"/>
              <w:rPr>
                <w:sz w:val="23"/>
                <w:szCs w:val="23"/>
              </w:rPr>
            </w:pPr>
            <w:r w:rsidRPr="00E9367E">
              <w:rPr>
                <w:sz w:val="23"/>
                <w:szCs w:val="23"/>
              </w:rPr>
              <w:lastRenderedPageBreak/>
              <w:t xml:space="preserve">Направленное заявителю уведомление об отказе в предоставлении </w:t>
            </w:r>
            <w:r w:rsidRPr="00E9367E">
              <w:rPr>
                <w:sz w:val="23"/>
                <w:szCs w:val="23"/>
              </w:rPr>
              <w:lastRenderedPageBreak/>
              <w:t>государственной услуги в личный кабинет на ЕПГУ</w:t>
            </w:r>
          </w:p>
        </w:tc>
      </w:tr>
      <w:tr w:rsidR="007859E3" w:rsidTr="00450641">
        <w:trPr>
          <w:trHeight w:val="661"/>
          <w:jc w:val="center"/>
        </w:trPr>
        <w:tc>
          <w:tcPr>
            <w:tcW w:w="2085" w:type="dxa"/>
            <w:vMerge w:val="restart"/>
            <w:tcBorders>
              <w:top w:val="single" w:sz="4" w:space="0" w:color="auto"/>
            </w:tcBorders>
          </w:tcPr>
          <w:p w:rsidR="007859E3" w:rsidRDefault="007859E3" w:rsidP="00E9367E">
            <w:pPr>
              <w:pStyle w:val="Default"/>
              <w:jc w:val="center"/>
              <w:rPr>
                <w:sz w:val="23"/>
                <w:szCs w:val="23"/>
              </w:rPr>
            </w:pPr>
            <w:r w:rsidRPr="00E9367E">
              <w:rPr>
                <w:sz w:val="23"/>
                <w:szCs w:val="23"/>
              </w:rPr>
              <w:lastRenderedPageBreak/>
              <w:t>Поступление в аттестационную комиссию документов и сведений, характеризующих профессиональную деятельность педагогического работника, перечисленных пунктами 36 и 37 (с учетом пункта 38) Порядка аттестации (далее – документы)</w:t>
            </w:r>
          </w:p>
        </w:tc>
        <w:tc>
          <w:tcPr>
            <w:tcW w:w="2267" w:type="dxa"/>
            <w:gridSpan w:val="3"/>
            <w:tcBorders>
              <w:top w:val="single" w:sz="4" w:space="0" w:color="auto"/>
              <w:bottom w:val="single" w:sz="4" w:space="0" w:color="auto"/>
            </w:tcBorders>
          </w:tcPr>
          <w:p w:rsidR="007859E3" w:rsidRPr="003C1DF5" w:rsidRDefault="007859E3" w:rsidP="001315D6">
            <w:pPr>
              <w:pStyle w:val="Default"/>
              <w:jc w:val="center"/>
              <w:rPr>
                <w:sz w:val="23"/>
                <w:szCs w:val="23"/>
              </w:rPr>
            </w:pPr>
            <w:r w:rsidRPr="00E9367E">
              <w:rPr>
                <w:sz w:val="23"/>
                <w:szCs w:val="23"/>
              </w:rPr>
              <w:t>Прием и регистрация документов</w:t>
            </w:r>
          </w:p>
        </w:tc>
        <w:tc>
          <w:tcPr>
            <w:tcW w:w="2128" w:type="dxa"/>
            <w:gridSpan w:val="2"/>
            <w:vMerge w:val="restart"/>
          </w:tcPr>
          <w:p w:rsidR="007859E3" w:rsidRDefault="007859E3" w:rsidP="001315D6">
            <w:pPr>
              <w:pStyle w:val="Default"/>
              <w:jc w:val="center"/>
              <w:rPr>
                <w:sz w:val="23"/>
                <w:szCs w:val="23"/>
              </w:rPr>
            </w:pPr>
            <w:r w:rsidRPr="00E9367E">
              <w:rPr>
                <w:sz w:val="23"/>
                <w:szCs w:val="23"/>
              </w:rPr>
              <w:t>1 рабочий день</w:t>
            </w:r>
          </w:p>
        </w:tc>
        <w:tc>
          <w:tcPr>
            <w:tcW w:w="2127" w:type="dxa"/>
            <w:gridSpan w:val="2"/>
            <w:vMerge/>
          </w:tcPr>
          <w:p w:rsidR="007859E3" w:rsidRDefault="007859E3" w:rsidP="00E9367E">
            <w:pPr>
              <w:pStyle w:val="Default"/>
              <w:rPr>
                <w:sz w:val="23"/>
                <w:szCs w:val="23"/>
              </w:rPr>
            </w:pPr>
          </w:p>
        </w:tc>
        <w:tc>
          <w:tcPr>
            <w:tcW w:w="2126" w:type="dxa"/>
            <w:vMerge w:val="restart"/>
          </w:tcPr>
          <w:p w:rsidR="007859E3" w:rsidRDefault="007859E3" w:rsidP="00E9367E">
            <w:pPr>
              <w:pStyle w:val="Default"/>
              <w:jc w:val="center"/>
              <w:rPr>
                <w:sz w:val="23"/>
                <w:szCs w:val="23"/>
              </w:rPr>
            </w:pPr>
            <w:r w:rsidRPr="001315D6">
              <w:rPr>
                <w:sz w:val="23"/>
                <w:szCs w:val="23"/>
              </w:rPr>
              <w:t>Уполномоченный орган/ГИС</w:t>
            </w:r>
          </w:p>
        </w:tc>
        <w:tc>
          <w:tcPr>
            <w:tcW w:w="1431" w:type="dxa"/>
            <w:gridSpan w:val="2"/>
            <w:vMerge w:val="restart"/>
          </w:tcPr>
          <w:p w:rsidR="007859E3" w:rsidRPr="00E9367E" w:rsidRDefault="007859E3" w:rsidP="00E9367E">
            <w:pPr>
              <w:pStyle w:val="Default"/>
              <w:jc w:val="center"/>
              <w:rPr>
                <w:sz w:val="23"/>
                <w:szCs w:val="23"/>
              </w:rPr>
            </w:pPr>
            <w:r>
              <w:rPr>
                <w:sz w:val="23"/>
                <w:szCs w:val="23"/>
              </w:rPr>
              <w:t>-</w:t>
            </w:r>
          </w:p>
        </w:tc>
        <w:tc>
          <w:tcPr>
            <w:tcW w:w="2891" w:type="dxa"/>
          </w:tcPr>
          <w:p w:rsidR="007859E3" w:rsidRPr="00E9367E" w:rsidRDefault="007859E3" w:rsidP="00E9367E">
            <w:pPr>
              <w:pStyle w:val="Default"/>
              <w:jc w:val="center"/>
              <w:rPr>
                <w:sz w:val="23"/>
                <w:szCs w:val="23"/>
              </w:rPr>
            </w:pPr>
            <w:r w:rsidRPr="001315D6">
              <w:rPr>
                <w:sz w:val="23"/>
                <w:szCs w:val="23"/>
              </w:rPr>
              <w:t>Направленное Заявителю уведомление о приеме документов в личный кабинет на ЕПГУ</w:t>
            </w:r>
          </w:p>
        </w:tc>
      </w:tr>
      <w:tr w:rsidR="007859E3" w:rsidTr="00450641">
        <w:trPr>
          <w:trHeight w:val="661"/>
          <w:jc w:val="center"/>
        </w:trPr>
        <w:tc>
          <w:tcPr>
            <w:tcW w:w="2085" w:type="dxa"/>
            <w:vMerge/>
            <w:tcBorders>
              <w:bottom w:val="single" w:sz="4" w:space="0" w:color="auto"/>
            </w:tcBorders>
          </w:tcPr>
          <w:p w:rsidR="007859E3" w:rsidRDefault="007859E3" w:rsidP="00E9367E">
            <w:pPr>
              <w:pStyle w:val="Default"/>
              <w:rPr>
                <w:sz w:val="23"/>
                <w:szCs w:val="23"/>
              </w:rPr>
            </w:pPr>
          </w:p>
        </w:tc>
        <w:tc>
          <w:tcPr>
            <w:tcW w:w="2267" w:type="dxa"/>
            <w:gridSpan w:val="3"/>
            <w:tcBorders>
              <w:top w:val="single" w:sz="4" w:space="0" w:color="auto"/>
              <w:bottom w:val="single" w:sz="4" w:space="0" w:color="auto"/>
            </w:tcBorders>
          </w:tcPr>
          <w:p w:rsidR="007859E3" w:rsidRPr="003C1DF5" w:rsidRDefault="007859E3" w:rsidP="001315D6">
            <w:pPr>
              <w:pStyle w:val="Default"/>
              <w:jc w:val="center"/>
              <w:rPr>
                <w:sz w:val="23"/>
                <w:szCs w:val="23"/>
              </w:rPr>
            </w:pPr>
            <w:r w:rsidRPr="001315D6">
              <w:rPr>
                <w:sz w:val="23"/>
                <w:szCs w:val="23"/>
              </w:rPr>
              <w:t>Передача документов в аттестационную комиссию</w:t>
            </w:r>
          </w:p>
        </w:tc>
        <w:tc>
          <w:tcPr>
            <w:tcW w:w="2128" w:type="dxa"/>
            <w:gridSpan w:val="2"/>
            <w:vMerge/>
          </w:tcPr>
          <w:p w:rsidR="007859E3" w:rsidRDefault="007859E3" w:rsidP="00E9367E">
            <w:pPr>
              <w:pStyle w:val="Default"/>
              <w:rPr>
                <w:sz w:val="23"/>
                <w:szCs w:val="23"/>
              </w:rPr>
            </w:pPr>
          </w:p>
        </w:tc>
        <w:tc>
          <w:tcPr>
            <w:tcW w:w="2127" w:type="dxa"/>
            <w:gridSpan w:val="2"/>
            <w:vMerge/>
          </w:tcPr>
          <w:p w:rsidR="007859E3" w:rsidRDefault="007859E3" w:rsidP="00E9367E">
            <w:pPr>
              <w:pStyle w:val="Default"/>
              <w:rPr>
                <w:sz w:val="23"/>
                <w:szCs w:val="23"/>
              </w:rPr>
            </w:pPr>
          </w:p>
        </w:tc>
        <w:tc>
          <w:tcPr>
            <w:tcW w:w="2126" w:type="dxa"/>
            <w:vMerge/>
          </w:tcPr>
          <w:p w:rsidR="007859E3" w:rsidRDefault="007859E3" w:rsidP="00E9367E">
            <w:pPr>
              <w:pStyle w:val="Default"/>
              <w:jc w:val="center"/>
              <w:rPr>
                <w:sz w:val="23"/>
                <w:szCs w:val="23"/>
              </w:rPr>
            </w:pPr>
          </w:p>
        </w:tc>
        <w:tc>
          <w:tcPr>
            <w:tcW w:w="1431" w:type="dxa"/>
            <w:gridSpan w:val="2"/>
            <w:vMerge/>
          </w:tcPr>
          <w:p w:rsidR="007859E3" w:rsidRPr="00E9367E" w:rsidRDefault="007859E3" w:rsidP="00E9367E">
            <w:pPr>
              <w:pStyle w:val="Default"/>
              <w:jc w:val="center"/>
              <w:rPr>
                <w:sz w:val="23"/>
                <w:szCs w:val="23"/>
              </w:rPr>
            </w:pPr>
          </w:p>
        </w:tc>
        <w:tc>
          <w:tcPr>
            <w:tcW w:w="2891" w:type="dxa"/>
          </w:tcPr>
          <w:p w:rsidR="007859E3" w:rsidRPr="00E9367E" w:rsidRDefault="007859E3" w:rsidP="00E9367E">
            <w:pPr>
              <w:pStyle w:val="Default"/>
              <w:jc w:val="center"/>
              <w:rPr>
                <w:sz w:val="23"/>
                <w:szCs w:val="23"/>
              </w:rPr>
            </w:pPr>
            <w:r w:rsidRPr="001315D6">
              <w:rPr>
                <w:sz w:val="23"/>
                <w:szCs w:val="23"/>
              </w:rPr>
              <w:t>Переданные в аттестационную комиссию документы</w:t>
            </w:r>
          </w:p>
        </w:tc>
      </w:tr>
      <w:tr w:rsidR="001315D6" w:rsidTr="001315D6">
        <w:trPr>
          <w:trHeight w:val="313"/>
          <w:jc w:val="center"/>
        </w:trPr>
        <w:tc>
          <w:tcPr>
            <w:tcW w:w="15055" w:type="dxa"/>
            <w:gridSpan w:val="12"/>
            <w:tcBorders>
              <w:top w:val="single" w:sz="4" w:space="0" w:color="auto"/>
              <w:bottom w:val="single" w:sz="4" w:space="0" w:color="auto"/>
            </w:tcBorders>
          </w:tcPr>
          <w:p w:rsidR="001315D6" w:rsidRPr="00E9367E" w:rsidRDefault="001315D6" w:rsidP="00E9367E">
            <w:pPr>
              <w:pStyle w:val="Default"/>
              <w:jc w:val="center"/>
              <w:rPr>
                <w:sz w:val="23"/>
                <w:szCs w:val="23"/>
              </w:rPr>
            </w:pPr>
            <w:r w:rsidRPr="001315D6">
              <w:rPr>
                <w:b/>
                <w:bCs/>
                <w:sz w:val="23"/>
                <w:szCs w:val="23"/>
              </w:rPr>
              <w:t>Принятие решения</w:t>
            </w:r>
          </w:p>
        </w:tc>
      </w:tr>
      <w:tr w:rsidR="007859E3" w:rsidTr="00E9367E">
        <w:trPr>
          <w:trHeight w:val="661"/>
          <w:jc w:val="center"/>
        </w:trPr>
        <w:tc>
          <w:tcPr>
            <w:tcW w:w="2085" w:type="dxa"/>
            <w:tcBorders>
              <w:top w:val="single" w:sz="4" w:space="0" w:color="auto"/>
              <w:bottom w:val="single" w:sz="4" w:space="0" w:color="auto"/>
            </w:tcBorders>
          </w:tcPr>
          <w:p w:rsidR="007859E3" w:rsidRDefault="007859E3" w:rsidP="001315D6">
            <w:pPr>
              <w:pStyle w:val="Default"/>
              <w:jc w:val="center"/>
              <w:rPr>
                <w:sz w:val="23"/>
                <w:szCs w:val="23"/>
              </w:rPr>
            </w:pPr>
            <w:r w:rsidRPr="001315D6">
              <w:rPr>
                <w:sz w:val="23"/>
                <w:szCs w:val="23"/>
              </w:rPr>
              <w:t>Поступление комплекта документов членам аттестационной комиссии</w:t>
            </w:r>
          </w:p>
        </w:tc>
        <w:tc>
          <w:tcPr>
            <w:tcW w:w="2267" w:type="dxa"/>
            <w:gridSpan w:val="3"/>
            <w:tcBorders>
              <w:top w:val="single" w:sz="4" w:space="0" w:color="auto"/>
              <w:bottom w:val="single" w:sz="4" w:space="0" w:color="auto"/>
            </w:tcBorders>
          </w:tcPr>
          <w:p w:rsidR="007859E3" w:rsidRPr="003C1DF5" w:rsidRDefault="007859E3" w:rsidP="001315D6">
            <w:pPr>
              <w:pStyle w:val="Default"/>
              <w:jc w:val="center"/>
              <w:rPr>
                <w:sz w:val="23"/>
                <w:szCs w:val="23"/>
              </w:rPr>
            </w:pPr>
            <w:r w:rsidRPr="001315D6">
              <w:rPr>
                <w:sz w:val="23"/>
                <w:szCs w:val="23"/>
              </w:rPr>
              <w:t>Проведение аттестации Заявителя</w:t>
            </w:r>
          </w:p>
        </w:tc>
        <w:tc>
          <w:tcPr>
            <w:tcW w:w="2128" w:type="dxa"/>
            <w:gridSpan w:val="2"/>
          </w:tcPr>
          <w:p w:rsidR="007859E3" w:rsidRPr="001315D6" w:rsidRDefault="007859E3" w:rsidP="007859E3">
            <w:pPr>
              <w:pStyle w:val="Default"/>
              <w:jc w:val="center"/>
              <w:rPr>
                <w:sz w:val="23"/>
                <w:szCs w:val="23"/>
              </w:rPr>
            </w:pPr>
            <w:r w:rsidRPr="001315D6">
              <w:rPr>
                <w:sz w:val="23"/>
                <w:szCs w:val="23"/>
              </w:rPr>
              <w:t>не более 60 календарных дней</w:t>
            </w:r>
          </w:p>
          <w:p w:rsidR="007859E3" w:rsidRDefault="007859E3" w:rsidP="001315D6">
            <w:pPr>
              <w:pStyle w:val="Default"/>
              <w:rPr>
                <w:sz w:val="23"/>
                <w:szCs w:val="23"/>
              </w:rPr>
            </w:pPr>
          </w:p>
        </w:tc>
        <w:tc>
          <w:tcPr>
            <w:tcW w:w="2127" w:type="dxa"/>
            <w:gridSpan w:val="2"/>
          </w:tcPr>
          <w:p w:rsidR="007859E3" w:rsidRPr="001315D6" w:rsidRDefault="007859E3" w:rsidP="007859E3">
            <w:pPr>
              <w:pStyle w:val="Default"/>
              <w:jc w:val="center"/>
              <w:rPr>
                <w:sz w:val="23"/>
                <w:szCs w:val="23"/>
              </w:rPr>
            </w:pPr>
            <w:r w:rsidRPr="001315D6">
              <w:rPr>
                <w:sz w:val="23"/>
                <w:szCs w:val="23"/>
              </w:rPr>
              <w:t>Члены аттестационной комиссии</w:t>
            </w:r>
          </w:p>
          <w:p w:rsidR="007859E3" w:rsidRDefault="007859E3" w:rsidP="00E9367E">
            <w:pPr>
              <w:pStyle w:val="Default"/>
              <w:rPr>
                <w:sz w:val="23"/>
                <w:szCs w:val="23"/>
              </w:rPr>
            </w:pPr>
          </w:p>
        </w:tc>
        <w:tc>
          <w:tcPr>
            <w:tcW w:w="2126" w:type="dxa"/>
            <w:vMerge w:val="restart"/>
          </w:tcPr>
          <w:p w:rsidR="007859E3" w:rsidRDefault="007859E3" w:rsidP="00E9367E">
            <w:pPr>
              <w:pStyle w:val="Default"/>
              <w:jc w:val="center"/>
              <w:rPr>
                <w:sz w:val="23"/>
                <w:szCs w:val="23"/>
              </w:rPr>
            </w:pPr>
            <w:r>
              <w:rPr>
                <w:sz w:val="23"/>
                <w:szCs w:val="23"/>
              </w:rPr>
              <w:t>Комитет Правительства ЧР по дошкольному образованию</w:t>
            </w:r>
          </w:p>
          <w:p w:rsidR="007859E3" w:rsidRDefault="007859E3" w:rsidP="00E9367E">
            <w:pPr>
              <w:pStyle w:val="Default"/>
              <w:jc w:val="center"/>
              <w:rPr>
                <w:sz w:val="23"/>
                <w:szCs w:val="23"/>
              </w:rPr>
            </w:pPr>
          </w:p>
        </w:tc>
        <w:tc>
          <w:tcPr>
            <w:tcW w:w="1431" w:type="dxa"/>
            <w:gridSpan w:val="2"/>
          </w:tcPr>
          <w:p w:rsidR="007859E3" w:rsidRPr="00E9367E" w:rsidRDefault="007859E3" w:rsidP="00E9367E">
            <w:pPr>
              <w:pStyle w:val="Default"/>
              <w:jc w:val="center"/>
              <w:rPr>
                <w:sz w:val="23"/>
                <w:szCs w:val="23"/>
              </w:rPr>
            </w:pPr>
            <w:r w:rsidRPr="001315D6">
              <w:rPr>
                <w:sz w:val="23"/>
                <w:szCs w:val="23"/>
              </w:rPr>
              <w:t>Пункты 36 и 37 (с учетом пункта 38) Порядка аттестации</w:t>
            </w:r>
          </w:p>
        </w:tc>
        <w:tc>
          <w:tcPr>
            <w:tcW w:w="2891" w:type="dxa"/>
          </w:tcPr>
          <w:p w:rsidR="007859E3" w:rsidRPr="00E9367E" w:rsidRDefault="007859E3" w:rsidP="00E9367E">
            <w:pPr>
              <w:pStyle w:val="Default"/>
              <w:jc w:val="center"/>
              <w:rPr>
                <w:sz w:val="23"/>
                <w:szCs w:val="23"/>
              </w:rPr>
            </w:pPr>
            <w:r w:rsidRPr="001315D6">
              <w:rPr>
                <w:sz w:val="23"/>
                <w:szCs w:val="23"/>
              </w:rPr>
              <w:t>Решение аттестационной комиссии</w:t>
            </w:r>
          </w:p>
        </w:tc>
      </w:tr>
      <w:tr w:rsidR="007859E3" w:rsidTr="001315D6">
        <w:trPr>
          <w:trHeight w:val="661"/>
          <w:jc w:val="center"/>
        </w:trPr>
        <w:tc>
          <w:tcPr>
            <w:tcW w:w="2085" w:type="dxa"/>
            <w:tcBorders>
              <w:top w:val="single" w:sz="4" w:space="0" w:color="auto"/>
              <w:bottom w:val="single" w:sz="4" w:space="0" w:color="auto"/>
            </w:tcBorders>
          </w:tcPr>
          <w:p w:rsidR="007859E3" w:rsidRPr="001315D6" w:rsidRDefault="007859E3" w:rsidP="001315D6">
            <w:pPr>
              <w:pStyle w:val="Default"/>
              <w:jc w:val="center"/>
              <w:rPr>
                <w:sz w:val="23"/>
                <w:szCs w:val="23"/>
              </w:rPr>
            </w:pPr>
            <w:r w:rsidRPr="001315D6">
              <w:rPr>
                <w:sz w:val="23"/>
                <w:szCs w:val="23"/>
              </w:rPr>
              <w:t>Вынесение аттестационной комиссией решения</w:t>
            </w:r>
          </w:p>
          <w:p w:rsidR="007859E3" w:rsidRDefault="007859E3" w:rsidP="001315D6">
            <w:pPr>
              <w:pStyle w:val="Default"/>
              <w:rPr>
                <w:sz w:val="23"/>
                <w:szCs w:val="23"/>
              </w:rPr>
            </w:pPr>
          </w:p>
        </w:tc>
        <w:tc>
          <w:tcPr>
            <w:tcW w:w="2267" w:type="dxa"/>
            <w:gridSpan w:val="3"/>
            <w:tcBorders>
              <w:top w:val="single" w:sz="4" w:space="0" w:color="auto"/>
              <w:bottom w:val="single" w:sz="4" w:space="0" w:color="auto"/>
            </w:tcBorders>
          </w:tcPr>
          <w:p w:rsidR="007859E3" w:rsidRPr="003C1DF5" w:rsidRDefault="007859E3" w:rsidP="001315D6">
            <w:pPr>
              <w:pStyle w:val="Default"/>
              <w:jc w:val="center"/>
              <w:rPr>
                <w:sz w:val="23"/>
                <w:szCs w:val="23"/>
              </w:rPr>
            </w:pPr>
            <w:r w:rsidRPr="001315D6">
              <w:rPr>
                <w:sz w:val="23"/>
                <w:szCs w:val="23"/>
              </w:rPr>
              <w:t>Формирование документов о принятии решения</w:t>
            </w:r>
          </w:p>
        </w:tc>
        <w:tc>
          <w:tcPr>
            <w:tcW w:w="2128" w:type="dxa"/>
            <w:gridSpan w:val="2"/>
          </w:tcPr>
          <w:p w:rsidR="007859E3" w:rsidRDefault="007859E3" w:rsidP="00E9367E">
            <w:pPr>
              <w:pStyle w:val="Default"/>
              <w:rPr>
                <w:sz w:val="23"/>
                <w:szCs w:val="23"/>
              </w:rPr>
            </w:pPr>
          </w:p>
        </w:tc>
        <w:tc>
          <w:tcPr>
            <w:tcW w:w="2127" w:type="dxa"/>
            <w:gridSpan w:val="2"/>
          </w:tcPr>
          <w:p w:rsidR="007859E3" w:rsidRPr="001315D6" w:rsidRDefault="007859E3" w:rsidP="001315D6">
            <w:pPr>
              <w:pStyle w:val="Default"/>
              <w:jc w:val="center"/>
              <w:rPr>
                <w:sz w:val="23"/>
                <w:szCs w:val="23"/>
              </w:rPr>
            </w:pPr>
            <w:r w:rsidRPr="001315D6">
              <w:rPr>
                <w:sz w:val="23"/>
                <w:szCs w:val="23"/>
              </w:rPr>
              <w:t>Члены аттестационной комиссии, должностное лицо Комитет</w:t>
            </w:r>
            <w:r>
              <w:rPr>
                <w:sz w:val="23"/>
                <w:szCs w:val="23"/>
              </w:rPr>
              <w:t>а</w:t>
            </w:r>
            <w:r w:rsidRPr="001315D6">
              <w:rPr>
                <w:sz w:val="23"/>
                <w:szCs w:val="23"/>
              </w:rPr>
              <w:t xml:space="preserve"> Правительства ЧР по дошкольному образованию</w:t>
            </w:r>
          </w:p>
          <w:p w:rsidR="007859E3" w:rsidRDefault="007859E3" w:rsidP="001315D6">
            <w:pPr>
              <w:pStyle w:val="Default"/>
              <w:jc w:val="center"/>
              <w:rPr>
                <w:sz w:val="23"/>
                <w:szCs w:val="23"/>
              </w:rPr>
            </w:pPr>
          </w:p>
        </w:tc>
        <w:tc>
          <w:tcPr>
            <w:tcW w:w="2126" w:type="dxa"/>
            <w:vMerge/>
          </w:tcPr>
          <w:p w:rsidR="007859E3" w:rsidRDefault="007859E3" w:rsidP="00E9367E">
            <w:pPr>
              <w:pStyle w:val="Default"/>
              <w:jc w:val="center"/>
              <w:rPr>
                <w:sz w:val="23"/>
                <w:szCs w:val="23"/>
              </w:rPr>
            </w:pPr>
          </w:p>
        </w:tc>
        <w:tc>
          <w:tcPr>
            <w:tcW w:w="1431" w:type="dxa"/>
            <w:gridSpan w:val="2"/>
          </w:tcPr>
          <w:p w:rsidR="007859E3" w:rsidRPr="00E9367E" w:rsidRDefault="007859E3" w:rsidP="00E9367E">
            <w:pPr>
              <w:pStyle w:val="Default"/>
              <w:jc w:val="center"/>
              <w:rPr>
                <w:sz w:val="23"/>
                <w:szCs w:val="23"/>
              </w:rPr>
            </w:pPr>
            <w:r>
              <w:rPr>
                <w:sz w:val="23"/>
                <w:szCs w:val="23"/>
              </w:rPr>
              <w:t>-</w:t>
            </w:r>
          </w:p>
        </w:tc>
        <w:tc>
          <w:tcPr>
            <w:tcW w:w="2891" w:type="dxa"/>
          </w:tcPr>
          <w:p w:rsidR="007859E3" w:rsidRPr="00E9367E" w:rsidRDefault="007859E3" w:rsidP="00E9367E">
            <w:pPr>
              <w:pStyle w:val="Default"/>
              <w:jc w:val="center"/>
              <w:rPr>
                <w:sz w:val="23"/>
                <w:szCs w:val="23"/>
              </w:rPr>
            </w:pPr>
            <w:r w:rsidRPr="001315D6">
              <w:rPr>
                <w:sz w:val="23"/>
                <w:szCs w:val="23"/>
              </w:rPr>
              <w:t xml:space="preserve">Протокол аттестационной комиссии, подписанный председателем, заместителем председателя, распорядительный акт Комитета Правительства ЧР по дошкольному </w:t>
            </w:r>
            <w:r w:rsidRPr="001315D6">
              <w:rPr>
                <w:sz w:val="23"/>
                <w:szCs w:val="23"/>
              </w:rPr>
              <w:lastRenderedPageBreak/>
              <w:t>образованию</w:t>
            </w:r>
            <w:r>
              <w:rPr>
                <w:sz w:val="23"/>
                <w:szCs w:val="23"/>
              </w:rPr>
              <w:t xml:space="preserve"> </w:t>
            </w:r>
            <w:r w:rsidRPr="001315D6">
              <w:rPr>
                <w:sz w:val="23"/>
                <w:szCs w:val="23"/>
              </w:rPr>
              <w:t>об установлении Заявителю соответствующей квалификационной категории (далее – распорядительный акт)</w:t>
            </w:r>
          </w:p>
        </w:tc>
      </w:tr>
      <w:tr w:rsidR="001315D6" w:rsidTr="001315D6">
        <w:trPr>
          <w:trHeight w:val="308"/>
          <w:jc w:val="center"/>
        </w:trPr>
        <w:tc>
          <w:tcPr>
            <w:tcW w:w="15055" w:type="dxa"/>
            <w:gridSpan w:val="12"/>
            <w:tcBorders>
              <w:top w:val="single" w:sz="4" w:space="0" w:color="auto"/>
              <w:bottom w:val="single" w:sz="4" w:space="0" w:color="auto"/>
            </w:tcBorders>
          </w:tcPr>
          <w:p w:rsidR="001315D6" w:rsidRPr="001315D6" w:rsidRDefault="001315D6" w:rsidP="00E9367E">
            <w:pPr>
              <w:pStyle w:val="Default"/>
              <w:jc w:val="center"/>
              <w:rPr>
                <w:b/>
                <w:sz w:val="23"/>
                <w:szCs w:val="23"/>
              </w:rPr>
            </w:pPr>
            <w:r w:rsidRPr="001315D6">
              <w:rPr>
                <w:b/>
                <w:sz w:val="23"/>
                <w:szCs w:val="23"/>
              </w:rPr>
              <w:lastRenderedPageBreak/>
              <w:t>Предоставление результата</w:t>
            </w:r>
          </w:p>
        </w:tc>
      </w:tr>
      <w:tr w:rsidR="007859E3" w:rsidTr="00550EB3">
        <w:trPr>
          <w:trHeight w:val="661"/>
          <w:jc w:val="center"/>
        </w:trPr>
        <w:tc>
          <w:tcPr>
            <w:tcW w:w="2085" w:type="dxa"/>
            <w:vMerge w:val="restart"/>
            <w:tcBorders>
              <w:top w:val="single" w:sz="4" w:space="0" w:color="auto"/>
            </w:tcBorders>
          </w:tcPr>
          <w:p w:rsidR="007859E3" w:rsidRPr="001315D6" w:rsidRDefault="007859E3" w:rsidP="001315D6">
            <w:pPr>
              <w:pStyle w:val="Default"/>
              <w:jc w:val="center"/>
              <w:rPr>
                <w:sz w:val="23"/>
                <w:szCs w:val="23"/>
              </w:rPr>
            </w:pPr>
            <w:r w:rsidRPr="001315D6">
              <w:rPr>
                <w:sz w:val="23"/>
                <w:szCs w:val="23"/>
              </w:rPr>
              <w:t xml:space="preserve">Издание </w:t>
            </w:r>
            <w:r>
              <w:rPr>
                <w:sz w:val="23"/>
                <w:szCs w:val="23"/>
              </w:rPr>
              <w:t>Комитетом</w:t>
            </w:r>
            <w:r w:rsidRPr="001315D6">
              <w:rPr>
                <w:sz w:val="23"/>
                <w:szCs w:val="23"/>
              </w:rPr>
              <w:t xml:space="preserve"> Правительства ЧР по дошкольному образованию распорядительного акта</w:t>
            </w:r>
          </w:p>
        </w:tc>
        <w:tc>
          <w:tcPr>
            <w:tcW w:w="2267" w:type="dxa"/>
            <w:gridSpan w:val="3"/>
            <w:tcBorders>
              <w:top w:val="single" w:sz="4" w:space="0" w:color="auto"/>
              <w:bottom w:val="single" w:sz="4" w:space="0" w:color="auto"/>
            </w:tcBorders>
          </w:tcPr>
          <w:p w:rsidR="007859E3" w:rsidRPr="001315D6" w:rsidRDefault="007859E3" w:rsidP="001315D6">
            <w:pPr>
              <w:pStyle w:val="Default"/>
              <w:jc w:val="center"/>
              <w:rPr>
                <w:sz w:val="23"/>
                <w:szCs w:val="23"/>
              </w:rPr>
            </w:pPr>
            <w:r w:rsidRPr="001315D6">
              <w:rPr>
                <w:sz w:val="23"/>
                <w:szCs w:val="23"/>
              </w:rPr>
              <w:t xml:space="preserve">Размещение распорядительного акта на официальном сайте </w:t>
            </w:r>
            <w:r w:rsidRPr="007859E3">
              <w:rPr>
                <w:sz w:val="23"/>
                <w:szCs w:val="23"/>
              </w:rPr>
              <w:t xml:space="preserve">Комитета Правительства ЧР по дошкольному образованию </w:t>
            </w:r>
            <w:r>
              <w:rPr>
                <w:sz w:val="23"/>
                <w:szCs w:val="23"/>
              </w:rPr>
              <w:t>в сети «Интернет»</w:t>
            </w:r>
          </w:p>
        </w:tc>
        <w:tc>
          <w:tcPr>
            <w:tcW w:w="2128" w:type="dxa"/>
            <w:gridSpan w:val="2"/>
            <w:vMerge w:val="restart"/>
          </w:tcPr>
          <w:p w:rsidR="007859E3" w:rsidRPr="001315D6" w:rsidRDefault="007859E3" w:rsidP="007859E3">
            <w:pPr>
              <w:pStyle w:val="Default"/>
              <w:jc w:val="center"/>
              <w:rPr>
                <w:sz w:val="23"/>
                <w:szCs w:val="23"/>
              </w:rPr>
            </w:pPr>
            <w:r w:rsidRPr="001315D6">
              <w:rPr>
                <w:sz w:val="23"/>
                <w:szCs w:val="23"/>
              </w:rPr>
              <w:t>не более 60 календарных дней с момента начала аттестации</w:t>
            </w:r>
          </w:p>
          <w:p w:rsidR="007859E3" w:rsidRDefault="007859E3" w:rsidP="00E9367E">
            <w:pPr>
              <w:pStyle w:val="Default"/>
              <w:rPr>
                <w:sz w:val="23"/>
                <w:szCs w:val="23"/>
              </w:rPr>
            </w:pPr>
          </w:p>
        </w:tc>
        <w:tc>
          <w:tcPr>
            <w:tcW w:w="2127" w:type="dxa"/>
            <w:gridSpan w:val="2"/>
          </w:tcPr>
          <w:p w:rsidR="007859E3" w:rsidRPr="001315D6" w:rsidRDefault="007859E3" w:rsidP="001315D6">
            <w:pPr>
              <w:pStyle w:val="Default"/>
              <w:jc w:val="center"/>
              <w:rPr>
                <w:sz w:val="23"/>
                <w:szCs w:val="23"/>
              </w:rPr>
            </w:pPr>
            <w:r w:rsidRPr="001315D6">
              <w:rPr>
                <w:sz w:val="23"/>
                <w:szCs w:val="23"/>
              </w:rPr>
              <w:t xml:space="preserve">Должностное лицо </w:t>
            </w:r>
            <w:r w:rsidRPr="007859E3">
              <w:rPr>
                <w:sz w:val="23"/>
                <w:szCs w:val="23"/>
              </w:rPr>
              <w:t>Комитета Правительства ЧР по дошкольному образованию</w:t>
            </w:r>
            <w:r w:rsidRPr="001315D6">
              <w:rPr>
                <w:sz w:val="23"/>
                <w:szCs w:val="23"/>
              </w:rPr>
              <w:t>, ответственное за</w:t>
            </w:r>
            <w:r>
              <w:rPr>
                <w:sz w:val="23"/>
                <w:szCs w:val="23"/>
              </w:rPr>
              <w:t xml:space="preserve"> размещение информации на сайте</w:t>
            </w:r>
          </w:p>
        </w:tc>
        <w:tc>
          <w:tcPr>
            <w:tcW w:w="2126" w:type="dxa"/>
            <w:vMerge w:val="restart"/>
          </w:tcPr>
          <w:p w:rsidR="007859E3" w:rsidRPr="001315D6" w:rsidRDefault="007859E3" w:rsidP="00E9367E">
            <w:pPr>
              <w:pStyle w:val="Default"/>
              <w:jc w:val="center"/>
              <w:rPr>
                <w:sz w:val="23"/>
                <w:szCs w:val="23"/>
              </w:rPr>
            </w:pPr>
            <w:r>
              <w:rPr>
                <w:sz w:val="23"/>
                <w:szCs w:val="23"/>
              </w:rPr>
              <w:t>Комитет</w:t>
            </w:r>
            <w:r w:rsidRPr="007859E3">
              <w:rPr>
                <w:sz w:val="23"/>
                <w:szCs w:val="23"/>
              </w:rPr>
              <w:t xml:space="preserve"> Правительства ЧР по дошкольному образованию </w:t>
            </w:r>
          </w:p>
        </w:tc>
        <w:tc>
          <w:tcPr>
            <w:tcW w:w="1431" w:type="dxa"/>
            <w:gridSpan w:val="2"/>
            <w:vMerge w:val="restart"/>
          </w:tcPr>
          <w:p w:rsidR="007859E3" w:rsidRPr="001315D6" w:rsidRDefault="007859E3" w:rsidP="007859E3">
            <w:pPr>
              <w:pStyle w:val="Default"/>
              <w:jc w:val="center"/>
              <w:rPr>
                <w:sz w:val="23"/>
                <w:szCs w:val="23"/>
              </w:rPr>
            </w:pPr>
            <w:r w:rsidRPr="001315D6">
              <w:rPr>
                <w:sz w:val="23"/>
                <w:szCs w:val="23"/>
              </w:rPr>
              <w:t>-</w:t>
            </w:r>
          </w:p>
          <w:p w:rsidR="007859E3" w:rsidRDefault="007859E3" w:rsidP="00E9367E">
            <w:pPr>
              <w:pStyle w:val="Default"/>
              <w:jc w:val="center"/>
              <w:rPr>
                <w:sz w:val="23"/>
                <w:szCs w:val="23"/>
              </w:rPr>
            </w:pPr>
          </w:p>
        </w:tc>
        <w:tc>
          <w:tcPr>
            <w:tcW w:w="2891" w:type="dxa"/>
          </w:tcPr>
          <w:p w:rsidR="007859E3" w:rsidRPr="001315D6" w:rsidRDefault="007859E3" w:rsidP="00E9367E">
            <w:pPr>
              <w:pStyle w:val="Default"/>
              <w:jc w:val="center"/>
              <w:rPr>
                <w:sz w:val="23"/>
                <w:szCs w:val="23"/>
              </w:rPr>
            </w:pPr>
            <w:r w:rsidRPr="001315D6">
              <w:rPr>
                <w:sz w:val="23"/>
                <w:szCs w:val="23"/>
              </w:rPr>
              <w:t xml:space="preserve">Размещенный на официальном сайте </w:t>
            </w:r>
            <w:r w:rsidRPr="007859E3">
              <w:rPr>
                <w:sz w:val="23"/>
                <w:szCs w:val="23"/>
              </w:rPr>
              <w:t xml:space="preserve">Комитета Правительства ЧР по дошкольному образованию </w:t>
            </w:r>
            <w:r w:rsidRPr="001315D6">
              <w:rPr>
                <w:sz w:val="23"/>
                <w:szCs w:val="23"/>
              </w:rPr>
              <w:t>в сети «Интернет» распорядительный акт</w:t>
            </w:r>
          </w:p>
        </w:tc>
      </w:tr>
      <w:tr w:rsidR="007859E3" w:rsidTr="00550EB3">
        <w:trPr>
          <w:trHeight w:val="661"/>
          <w:jc w:val="center"/>
        </w:trPr>
        <w:tc>
          <w:tcPr>
            <w:tcW w:w="2085" w:type="dxa"/>
            <w:vMerge/>
          </w:tcPr>
          <w:p w:rsidR="007859E3" w:rsidRPr="001315D6" w:rsidRDefault="007859E3" w:rsidP="001315D6">
            <w:pPr>
              <w:pStyle w:val="Default"/>
              <w:jc w:val="center"/>
              <w:rPr>
                <w:sz w:val="23"/>
                <w:szCs w:val="23"/>
              </w:rPr>
            </w:pPr>
          </w:p>
        </w:tc>
        <w:tc>
          <w:tcPr>
            <w:tcW w:w="2267" w:type="dxa"/>
            <w:gridSpan w:val="3"/>
            <w:tcBorders>
              <w:top w:val="single" w:sz="4" w:space="0" w:color="auto"/>
            </w:tcBorders>
          </w:tcPr>
          <w:p w:rsidR="007859E3" w:rsidRPr="001315D6" w:rsidRDefault="007859E3" w:rsidP="001315D6">
            <w:pPr>
              <w:pStyle w:val="Default"/>
              <w:jc w:val="center"/>
              <w:rPr>
                <w:sz w:val="23"/>
                <w:szCs w:val="23"/>
              </w:rPr>
            </w:pPr>
            <w:r w:rsidRPr="007859E3">
              <w:rPr>
                <w:sz w:val="23"/>
                <w:szCs w:val="23"/>
              </w:rPr>
              <w:t>Направление Заявителю результата предоставления услуги</w:t>
            </w:r>
          </w:p>
        </w:tc>
        <w:tc>
          <w:tcPr>
            <w:tcW w:w="2128" w:type="dxa"/>
            <w:gridSpan w:val="2"/>
            <w:vMerge/>
          </w:tcPr>
          <w:p w:rsidR="007859E3" w:rsidRPr="001315D6" w:rsidRDefault="007859E3" w:rsidP="007859E3">
            <w:pPr>
              <w:pStyle w:val="Default"/>
              <w:jc w:val="center"/>
              <w:rPr>
                <w:sz w:val="23"/>
                <w:szCs w:val="23"/>
              </w:rPr>
            </w:pPr>
          </w:p>
        </w:tc>
        <w:tc>
          <w:tcPr>
            <w:tcW w:w="2127" w:type="dxa"/>
            <w:gridSpan w:val="2"/>
          </w:tcPr>
          <w:p w:rsidR="007859E3" w:rsidRPr="001315D6" w:rsidRDefault="007859E3" w:rsidP="001315D6">
            <w:pPr>
              <w:pStyle w:val="Default"/>
              <w:jc w:val="center"/>
              <w:rPr>
                <w:sz w:val="23"/>
                <w:szCs w:val="23"/>
              </w:rPr>
            </w:pPr>
            <w:r w:rsidRPr="007859E3">
              <w:rPr>
                <w:sz w:val="23"/>
                <w:szCs w:val="23"/>
              </w:rPr>
              <w:t>Должностное лицо Комитета Правительства ЧР по дошкольному образованию, ответственное за предоставление государственной услуги</w:t>
            </w:r>
          </w:p>
        </w:tc>
        <w:tc>
          <w:tcPr>
            <w:tcW w:w="2126" w:type="dxa"/>
            <w:vMerge/>
          </w:tcPr>
          <w:p w:rsidR="007859E3" w:rsidRDefault="007859E3" w:rsidP="00E9367E">
            <w:pPr>
              <w:pStyle w:val="Default"/>
              <w:jc w:val="center"/>
              <w:rPr>
                <w:sz w:val="23"/>
                <w:szCs w:val="23"/>
              </w:rPr>
            </w:pPr>
          </w:p>
        </w:tc>
        <w:tc>
          <w:tcPr>
            <w:tcW w:w="1431" w:type="dxa"/>
            <w:gridSpan w:val="2"/>
            <w:vMerge/>
          </w:tcPr>
          <w:p w:rsidR="007859E3" w:rsidRPr="001315D6" w:rsidRDefault="007859E3" w:rsidP="007859E3">
            <w:pPr>
              <w:pStyle w:val="Default"/>
              <w:jc w:val="center"/>
              <w:rPr>
                <w:sz w:val="23"/>
                <w:szCs w:val="23"/>
              </w:rPr>
            </w:pPr>
          </w:p>
        </w:tc>
        <w:tc>
          <w:tcPr>
            <w:tcW w:w="2891" w:type="dxa"/>
          </w:tcPr>
          <w:p w:rsidR="007859E3" w:rsidRPr="001315D6" w:rsidRDefault="007859E3" w:rsidP="00E9367E">
            <w:pPr>
              <w:pStyle w:val="Default"/>
              <w:jc w:val="center"/>
              <w:rPr>
                <w:sz w:val="23"/>
                <w:szCs w:val="23"/>
              </w:rPr>
            </w:pPr>
            <w:r w:rsidRPr="007859E3">
              <w:rPr>
                <w:sz w:val="23"/>
                <w:szCs w:val="23"/>
              </w:rPr>
              <w:t>Направленный Заявителю способом, указанным в заявлении, один из результатов предоставления государственной услуги, установленных пунктами 2.9.1 и 2.9.2 настоящего административного регламента в личный кабинет на ЕПГУ</w:t>
            </w:r>
          </w:p>
        </w:tc>
      </w:tr>
    </w:tbl>
    <w:p w:rsidR="00A96134" w:rsidRPr="00175D9A" w:rsidRDefault="00A96134" w:rsidP="00C21DB4">
      <w:pPr>
        <w:spacing w:after="0" w:line="240" w:lineRule="auto"/>
        <w:jc w:val="both"/>
        <w:rPr>
          <w:rFonts w:ascii="Times New Roman" w:hAnsi="Times New Roman" w:cs="Times New Roman"/>
          <w:sz w:val="24"/>
          <w:szCs w:val="24"/>
        </w:rPr>
      </w:pPr>
    </w:p>
    <w:sectPr w:rsidR="00A96134" w:rsidRPr="00175D9A" w:rsidSect="00E9367E">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035E"/>
    <w:multiLevelType w:val="multilevel"/>
    <w:tmpl w:val="E30838C6"/>
    <w:lvl w:ilvl="0">
      <w:start w:val="1"/>
      <w:numFmt w:val="decimal"/>
      <w:lvlText w:val="%1."/>
      <w:lvlJc w:val="left"/>
      <w:pPr>
        <w:ind w:left="510" w:hanging="510"/>
      </w:pPr>
      <w:rPr>
        <w:rFonts w:hint="default"/>
        <w:i w:val="0"/>
      </w:rPr>
    </w:lvl>
    <w:lvl w:ilvl="1">
      <w:start w:val="1"/>
      <w:numFmt w:val="decimal"/>
      <w:lvlText w:val="%1.%2."/>
      <w:lvlJc w:val="left"/>
      <w:pPr>
        <w:ind w:left="510" w:hanging="51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75"/>
    <w:rsid w:val="00073613"/>
    <w:rsid w:val="00083B5E"/>
    <w:rsid w:val="000C164D"/>
    <w:rsid w:val="000F1E6B"/>
    <w:rsid w:val="001033A7"/>
    <w:rsid w:val="001315D6"/>
    <w:rsid w:val="0013316C"/>
    <w:rsid w:val="00175D9A"/>
    <w:rsid w:val="001F3C75"/>
    <w:rsid w:val="00205FCA"/>
    <w:rsid w:val="002A4217"/>
    <w:rsid w:val="002D0099"/>
    <w:rsid w:val="00316924"/>
    <w:rsid w:val="003C1DF5"/>
    <w:rsid w:val="00435C63"/>
    <w:rsid w:val="00460530"/>
    <w:rsid w:val="004703DB"/>
    <w:rsid w:val="00575B18"/>
    <w:rsid w:val="005E5BD9"/>
    <w:rsid w:val="00606AA2"/>
    <w:rsid w:val="0068659D"/>
    <w:rsid w:val="007859E3"/>
    <w:rsid w:val="007E118A"/>
    <w:rsid w:val="008E0591"/>
    <w:rsid w:val="009173E9"/>
    <w:rsid w:val="009730AE"/>
    <w:rsid w:val="00985A56"/>
    <w:rsid w:val="00993ED6"/>
    <w:rsid w:val="009A7DBB"/>
    <w:rsid w:val="009C4DAE"/>
    <w:rsid w:val="00A26070"/>
    <w:rsid w:val="00A451D7"/>
    <w:rsid w:val="00A96134"/>
    <w:rsid w:val="00B808F3"/>
    <w:rsid w:val="00BF6839"/>
    <w:rsid w:val="00C0339B"/>
    <w:rsid w:val="00C21070"/>
    <w:rsid w:val="00C21DB4"/>
    <w:rsid w:val="00C55CFB"/>
    <w:rsid w:val="00C715A2"/>
    <w:rsid w:val="00E9367E"/>
    <w:rsid w:val="00EA68BD"/>
    <w:rsid w:val="00F87B45"/>
    <w:rsid w:val="00FA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D9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A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D9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A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25</Pages>
  <Words>8500</Words>
  <Characters>48450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2022-01-14T09:06:00Z</dcterms:created>
  <dcterms:modified xsi:type="dcterms:W3CDTF">2022-02-24T12:12:00Z</dcterms:modified>
</cp:coreProperties>
</file>