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F6" w:rsidRPr="00A431F6" w:rsidRDefault="00A431F6" w:rsidP="00A431F6">
      <w:pPr>
        <w:shd w:val="clear" w:color="auto" w:fill="FFFFFF"/>
        <w:spacing w:line="324" w:lineRule="atLeast"/>
        <w:jc w:val="right"/>
        <w:rPr>
          <w:bCs/>
          <w:color w:val="000000"/>
        </w:rPr>
      </w:pPr>
      <w:r w:rsidRPr="00A431F6">
        <w:rPr>
          <w:bCs/>
          <w:color w:val="000000"/>
        </w:rPr>
        <w:t xml:space="preserve">Приложение № 1 </w:t>
      </w:r>
    </w:p>
    <w:p w:rsidR="00A431F6" w:rsidRPr="00A431F6" w:rsidRDefault="00A431F6" w:rsidP="00A431F6">
      <w:pPr>
        <w:shd w:val="clear" w:color="auto" w:fill="FFFFFF"/>
        <w:spacing w:line="324" w:lineRule="atLeast"/>
        <w:jc w:val="right"/>
        <w:rPr>
          <w:bCs/>
          <w:color w:val="000000"/>
        </w:rPr>
      </w:pPr>
      <w:r w:rsidRPr="00A431F6">
        <w:rPr>
          <w:bCs/>
          <w:color w:val="000000"/>
        </w:rPr>
        <w:t xml:space="preserve"> к приказу КПДО</w:t>
      </w:r>
    </w:p>
    <w:p w:rsidR="00A431F6" w:rsidRPr="0052660B" w:rsidRDefault="00A431F6" w:rsidP="00A431F6">
      <w:pPr>
        <w:shd w:val="clear" w:color="auto" w:fill="FFFFFF"/>
        <w:spacing w:line="324" w:lineRule="atLeast"/>
        <w:jc w:val="right"/>
        <w:rPr>
          <w:bCs/>
          <w:color w:val="000000"/>
          <w:u w:val="single"/>
        </w:rPr>
      </w:pPr>
      <w:r w:rsidRPr="00A431F6">
        <w:rPr>
          <w:bCs/>
          <w:color w:val="000000"/>
        </w:rPr>
        <w:t xml:space="preserve"> </w:t>
      </w:r>
      <w:r w:rsidRPr="0052660B">
        <w:rPr>
          <w:bCs/>
          <w:color w:val="000000"/>
          <w:u w:val="single"/>
        </w:rPr>
        <w:t xml:space="preserve">от </w:t>
      </w:r>
      <w:r w:rsidR="0052660B" w:rsidRPr="0052660B">
        <w:rPr>
          <w:bCs/>
          <w:color w:val="000000"/>
          <w:u w:val="single"/>
        </w:rPr>
        <w:t>25.07.2016 г.</w:t>
      </w:r>
      <w:r w:rsidRPr="0052660B">
        <w:rPr>
          <w:bCs/>
          <w:color w:val="000000"/>
          <w:u w:val="single"/>
        </w:rPr>
        <w:t xml:space="preserve"> № </w:t>
      </w:r>
      <w:r w:rsidR="0052660B" w:rsidRPr="0052660B">
        <w:rPr>
          <w:bCs/>
          <w:color w:val="000000"/>
          <w:u w:val="single"/>
        </w:rPr>
        <w:t>40-од</w:t>
      </w:r>
    </w:p>
    <w:p w:rsidR="00FD5345" w:rsidRDefault="00FD5345" w:rsidP="00A5130B">
      <w:pPr>
        <w:shd w:val="clear" w:color="auto" w:fill="FFFFFF"/>
        <w:spacing w:line="324" w:lineRule="atLeast"/>
        <w:jc w:val="center"/>
        <w:rPr>
          <w:rFonts w:ascii="Georgia" w:hAnsi="Georgia"/>
          <w:b/>
          <w:bCs/>
          <w:color w:val="000000"/>
          <w:sz w:val="28"/>
          <w:szCs w:val="28"/>
        </w:rPr>
      </w:pPr>
    </w:p>
    <w:p w:rsidR="00892365" w:rsidRDefault="00FD5345" w:rsidP="00A5130B">
      <w:pPr>
        <w:shd w:val="clear" w:color="auto" w:fill="FFFFFF"/>
        <w:spacing w:line="324" w:lineRule="atLeast"/>
        <w:jc w:val="center"/>
        <w:rPr>
          <w:rFonts w:ascii="Georgia" w:hAnsi="Georgia"/>
          <w:b/>
          <w:bCs/>
          <w:color w:val="000000"/>
          <w:sz w:val="28"/>
          <w:szCs w:val="28"/>
        </w:rPr>
      </w:pPr>
      <w:r>
        <w:rPr>
          <w:rFonts w:ascii="Georgia" w:hAnsi="Georgia"/>
          <w:b/>
          <w:bCs/>
          <w:color w:val="000000"/>
          <w:sz w:val="28"/>
          <w:szCs w:val="28"/>
        </w:rPr>
        <w:t xml:space="preserve">Методические рекомендации </w:t>
      </w:r>
    </w:p>
    <w:p w:rsidR="00FD5345" w:rsidRDefault="00FD5345" w:rsidP="00A5130B">
      <w:pPr>
        <w:shd w:val="clear" w:color="auto" w:fill="FFFFFF"/>
        <w:spacing w:line="324" w:lineRule="atLeast"/>
        <w:jc w:val="center"/>
        <w:rPr>
          <w:rFonts w:ascii="Georgia" w:hAnsi="Georgia"/>
          <w:b/>
          <w:bCs/>
          <w:color w:val="000000"/>
          <w:sz w:val="28"/>
          <w:szCs w:val="28"/>
        </w:rPr>
      </w:pPr>
      <w:r>
        <w:rPr>
          <w:rFonts w:ascii="Georgia" w:hAnsi="Georgia"/>
          <w:b/>
          <w:bCs/>
          <w:color w:val="000000"/>
          <w:sz w:val="28"/>
          <w:szCs w:val="28"/>
        </w:rPr>
        <w:t>по организации деятельности групп кратковременного пребывания в дошкольн</w:t>
      </w:r>
      <w:r w:rsidR="00363200">
        <w:rPr>
          <w:rFonts w:ascii="Georgia" w:hAnsi="Georgia"/>
          <w:b/>
          <w:bCs/>
          <w:color w:val="000000"/>
          <w:sz w:val="28"/>
          <w:szCs w:val="28"/>
        </w:rPr>
        <w:t>ых</w:t>
      </w:r>
      <w:r>
        <w:rPr>
          <w:rFonts w:ascii="Georgia" w:hAnsi="Georgia"/>
          <w:b/>
          <w:bCs/>
          <w:color w:val="000000"/>
          <w:sz w:val="28"/>
          <w:szCs w:val="28"/>
        </w:rPr>
        <w:t xml:space="preserve"> образовательн</w:t>
      </w:r>
      <w:r w:rsidR="00363200">
        <w:rPr>
          <w:rFonts w:ascii="Georgia" w:hAnsi="Georgia"/>
          <w:b/>
          <w:bCs/>
          <w:color w:val="000000"/>
          <w:sz w:val="28"/>
          <w:szCs w:val="28"/>
        </w:rPr>
        <w:t>ых</w:t>
      </w:r>
      <w:r>
        <w:rPr>
          <w:rFonts w:ascii="Georgia" w:hAnsi="Georgia"/>
          <w:b/>
          <w:bCs/>
          <w:color w:val="000000"/>
          <w:sz w:val="28"/>
          <w:szCs w:val="28"/>
        </w:rPr>
        <w:t xml:space="preserve"> организаци</w:t>
      </w:r>
      <w:bookmarkStart w:id="0" w:name="_GoBack"/>
      <w:bookmarkEnd w:id="0"/>
      <w:r w:rsidR="00363200">
        <w:rPr>
          <w:rFonts w:ascii="Georgia" w:hAnsi="Georgia"/>
          <w:b/>
          <w:bCs/>
          <w:color w:val="000000"/>
          <w:sz w:val="28"/>
          <w:szCs w:val="28"/>
        </w:rPr>
        <w:t>ях</w:t>
      </w:r>
    </w:p>
    <w:p w:rsidR="00140CE9" w:rsidRDefault="00140CE9" w:rsidP="0080009E">
      <w:pPr>
        <w:shd w:val="clear" w:color="auto" w:fill="FFFFFF"/>
        <w:spacing w:line="324" w:lineRule="atLeast"/>
        <w:rPr>
          <w:b/>
          <w:bCs/>
          <w:color w:val="000000"/>
          <w:sz w:val="28"/>
          <w:szCs w:val="28"/>
        </w:rPr>
      </w:pPr>
    </w:p>
    <w:p w:rsidR="00FD5345" w:rsidRPr="00653885" w:rsidRDefault="00653885" w:rsidP="00653885">
      <w:pPr>
        <w:shd w:val="clear" w:color="auto" w:fill="FFFFFF"/>
        <w:spacing w:line="324" w:lineRule="atLeast"/>
        <w:ind w:firstLine="709"/>
        <w:jc w:val="both"/>
        <w:rPr>
          <w:bCs/>
          <w:color w:val="000000"/>
          <w:sz w:val="28"/>
          <w:szCs w:val="28"/>
        </w:rPr>
      </w:pPr>
      <w:r w:rsidRPr="00653885">
        <w:rPr>
          <w:bCs/>
          <w:color w:val="000000"/>
          <w:sz w:val="28"/>
          <w:szCs w:val="28"/>
        </w:rPr>
        <w:t>Пояснительная записка</w:t>
      </w:r>
    </w:p>
    <w:p w:rsidR="00C76779" w:rsidRDefault="00DB4C13" w:rsidP="00D06931">
      <w:pPr>
        <w:shd w:val="clear" w:color="auto" w:fill="FFFFFF"/>
        <w:ind w:firstLine="709"/>
        <w:jc w:val="both"/>
        <w:rPr>
          <w:bCs/>
          <w:color w:val="000000"/>
          <w:sz w:val="28"/>
          <w:szCs w:val="28"/>
        </w:rPr>
      </w:pPr>
      <w:r w:rsidRPr="00DB4C13">
        <w:rPr>
          <w:b/>
          <w:bCs/>
          <w:color w:val="000000"/>
          <w:sz w:val="28"/>
          <w:szCs w:val="28"/>
        </w:rPr>
        <w:t xml:space="preserve">Раздел </w:t>
      </w:r>
      <w:r w:rsidR="00D06931" w:rsidRPr="00DB4C13">
        <w:rPr>
          <w:b/>
          <w:bCs/>
          <w:color w:val="000000"/>
          <w:sz w:val="28"/>
          <w:szCs w:val="28"/>
        </w:rPr>
        <w:t>1.</w:t>
      </w:r>
      <w:r>
        <w:rPr>
          <w:bCs/>
          <w:color w:val="000000"/>
          <w:sz w:val="28"/>
          <w:szCs w:val="28"/>
        </w:rPr>
        <w:t xml:space="preserve"> </w:t>
      </w:r>
      <w:r w:rsidR="00D06931" w:rsidRPr="00D06931">
        <w:rPr>
          <w:bCs/>
          <w:color w:val="000000"/>
          <w:sz w:val="28"/>
          <w:szCs w:val="28"/>
        </w:rPr>
        <w:t xml:space="preserve">Цели и задачи групп кратковременно пребывания </w:t>
      </w:r>
    </w:p>
    <w:p w:rsidR="00D06931" w:rsidRPr="00D06931" w:rsidRDefault="00DB4C13" w:rsidP="00D06931">
      <w:pPr>
        <w:shd w:val="clear" w:color="auto" w:fill="FFFFFF"/>
        <w:ind w:firstLine="709"/>
        <w:jc w:val="both"/>
        <w:rPr>
          <w:bCs/>
          <w:color w:val="000000"/>
          <w:sz w:val="28"/>
          <w:szCs w:val="28"/>
        </w:rPr>
      </w:pPr>
      <w:r w:rsidRPr="00DB4C13">
        <w:rPr>
          <w:b/>
          <w:bCs/>
          <w:color w:val="000000"/>
          <w:sz w:val="28"/>
          <w:szCs w:val="28"/>
        </w:rPr>
        <w:t xml:space="preserve">Раздел </w:t>
      </w:r>
      <w:r w:rsidR="00D06931" w:rsidRPr="00DB4C13">
        <w:rPr>
          <w:b/>
          <w:bCs/>
          <w:color w:val="000000"/>
          <w:sz w:val="28"/>
          <w:szCs w:val="28"/>
        </w:rPr>
        <w:t>2.</w:t>
      </w:r>
      <w:r>
        <w:rPr>
          <w:bCs/>
          <w:color w:val="000000"/>
          <w:sz w:val="28"/>
          <w:szCs w:val="28"/>
        </w:rPr>
        <w:t xml:space="preserve"> </w:t>
      </w:r>
      <w:r w:rsidR="00D06931" w:rsidRPr="00D06931">
        <w:rPr>
          <w:bCs/>
          <w:color w:val="000000"/>
          <w:sz w:val="28"/>
          <w:szCs w:val="28"/>
        </w:rPr>
        <w:t xml:space="preserve">Организация деятельности групп кратковременного пребывания </w:t>
      </w:r>
    </w:p>
    <w:p w:rsidR="00D06931" w:rsidRDefault="00DB4C13" w:rsidP="00D06931">
      <w:pPr>
        <w:keepNext/>
        <w:keepLines/>
        <w:shd w:val="clear" w:color="auto" w:fill="FFFFFF"/>
        <w:ind w:firstLine="709"/>
        <w:jc w:val="both"/>
        <w:outlineLvl w:val="0"/>
        <w:rPr>
          <w:bCs/>
          <w:kern w:val="36"/>
          <w:sz w:val="28"/>
          <w:szCs w:val="28"/>
        </w:rPr>
      </w:pPr>
      <w:r w:rsidRPr="00DB4C13">
        <w:rPr>
          <w:b/>
          <w:bCs/>
          <w:color w:val="000000"/>
          <w:sz w:val="28"/>
          <w:szCs w:val="28"/>
        </w:rPr>
        <w:t xml:space="preserve">Раздел </w:t>
      </w:r>
      <w:r w:rsidR="00D06931" w:rsidRPr="00DB4C13">
        <w:rPr>
          <w:b/>
          <w:bCs/>
          <w:kern w:val="36"/>
          <w:sz w:val="28"/>
          <w:szCs w:val="28"/>
        </w:rPr>
        <w:t>3.</w:t>
      </w:r>
      <w:r>
        <w:rPr>
          <w:bCs/>
          <w:kern w:val="36"/>
          <w:sz w:val="28"/>
          <w:szCs w:val="28"/>
        </w:rPr>
        <w:t xml:space="preserve"> </w:t>
      </w:r>
      <w:r w:rsidR="00D06931" w:rsidRPr="002D2101">
        <w:rPr>
          <w:bCs/>
          <w:kern w:val="36"/>
          <w:sz w:val="28"/>
          <w:szCs w:val="28"/>
        </w:rPr>
        <w:t>Перечень необходимых документов для приема детей в группу кратковременного пребывания</w:t>
      </w:r>
    </w:p>
    <w:p w:rsidR="00AF3E9B" w:rsidRPr="00AF3E9B" w:rsidRDefault="00AF3E9B" w:rsidP="00AF3E9B">
      <w:pPr>
        <w:rPr>
          <w:sz w:val="28"/>
          <w:szCs w:val="28"/>
        </w:rPr>
      </w:pPr>
      <w:r w:rsidRPr="00AF3E9B">
        <w:rPr>
          <w:bCs/>
          <w:kern w:val="36"/>
          <w:sz w:val="28"/>
          <w:szCs w:val="28"/>
        </w:rPr>
        <w:t xml:space="preserve">          </w:t>
      </w:r>
      <w:r w:rsidR="00DB4C13" w:rsidRPr="00DB4C13">
        <w:rPr>
          <w:b/>
          <w:bCs/>
          <w:color w:val="000000"/>
          <w:sz w:val="28"/>
          <w:szCs w:val="28"/>
        </w:rPr>
        <w:t xml:space="preserve">Раздел </w:t>
      </w:r>
      <w:r w:rsidRPr="00DB4C13">
        <w:rPr>
          <w:b/>
          <w:bCs/>
          <w:kern w:val="36"/>
          <w:sz w:val="28"/>
          <w:szCs w:val="28"/>
        </w:rPr>
        <w:t>4.</w:t>
      </w:r>
      <w:r w:rsidRPr="00AF3E9B">
        <w:rPr>
          <w:sz w:val="28"/>
          <w:szCs w:val="28"/>
        </w:rPr>
        <w:t xml:space="preserve"> Оформление и ведение личного дела обучающегося</w:t>
      </w:r>
    </w:p>
    <w:p w:rsidR="00D06931" w:rsidRPr="00D06931" w:rsidRDefault="00DB4C13" w:rsidP="00D06931">
      <w:pPr>
        <w:shd w:val="clear" w:color="auto" w:fill="FFFFFF"/>
        <w:ind w:firstLine="709"/>
        <w:jc w:val="both"/>
        <w:outlineLvl w:val="0"/>
        <w:rPr>
          <w:bCs/>
          <w:kern w:val="36"/>
          <w:sz w:val="28"/>
          <w:szCs w:val="28"/>
        </w:rPr>
      </w:pPr>
      <w:r w:rsidRPr="00DB4C13">
        <w:rPr>
          <w:b/>
          <w:bCs/>
          <w:color w:val="000000"/>
          <w:sz w:val="28"/>
          <w:szCs w:val="28"/>
        </w:rPr>
        <w:t xml:space="preserve">Раздел </w:t>
      </w:r>
      <w:r w:rsidR="00AF3E9B" w:rsidRPr="00DB4C13">
        <w:rPr>
          <w:b/>
          <w:bCs/>
          <w:kern w:val="36"/>
          <w:sz w:val="28"/>
          <w:szCs w:val="28"/>
        </w:rPr>
        <w:t>5</w:t>
      </w:r>
      <w:r w:rsidR="00D06931" w:rsidRPr="00DB4C13">
        <w:rPr>
          <w:b/>
          <w:bCs/>
          <w:kern w:val="36"/>
          <w:sz w:val="28"/>
          <w:szCs w:val="28"/>
        </w:rPr>
        <w:t>.</w:t>
      </w:r>
      <w:r>
        <w:rPr>
          <w:bCs/>
          <w:kern w:val="36"/>
          <w:sz w:val="28"/>
          <w:szCs w:val="28"/>
        </w:rPr>
        <w:t xml:space="preserve"> </w:t>
      </w:r>
      <w:r w:rsidR="00D06931" w:rsidRPr="00D06931">
        <w:rPr>
          <w:bCs/>
          <w:kern w:val="36"/>
          <w:sz w:val="28"/>
          <w:szCs w:val="28"/>
        </w:rPr>
        <w:t xml:space="preserve">Моделирование образовательного процесса с учетом ФГОС </w:t>
      </w:r>
      <w:proofErr w:type="gramStart"/>
      <w:r w:rsidR="00D06931" w:rsidRPr="00D06931">
        <w:rPr>
          <w:bCs/>
          <w:kern w:val="36"/>
          <w:sz w:val="28"/>
          <w:szCs w:val="28"/>
        </w:rPr>
        <w:t>ДО</w:t>
      </w:r>
      <w:proofErr w:type="gramEnd"/>
    </w:p>
    <w:p w:rsidR="00D06931" w:rsidRPr="00D06931" w:rsidRDefault="00DB4C13" w:rsidP="00D06931">
      <w:pPr>
        <w:shd w:val="clear" w:color="auto" w:fill="FFFFFF"/>
        <w:ind w:firstLine="709"/>
        <w:jc w:val="both"/>
        <w:rPr>
          <w:color w:val="000000"/>
          <w:sz w:val="28"/>
          <w:szCs w:val="28"/>
        </w:rPr>
      </w:pPr>
      <w:r w:rsidRPr="00DB4C13">
        <w:rPr>
          <w:b/>
          <w:bCs/>
          <w:color w:val="000000"/>
          <w:sz w:val="28"/>
          <w:szCs w:val="28"/>
        </w:rPr>
        <w:t xml:space="preserve">Раздел </w:t>
      </w:r>
      <w:r w:rsidR="00AF3E9B" w:rsidRPr="00DB4C13">
        <w:rPr>
          <w:b/>
          <w:bCs/>
          <w:color w:val="000000"/>
          <w:sz w:val="28"/>
          <w:szCs w:val="28"/>
        </w:rPr>
        <w:t>6</w:t>
      </w:r>
      <w:r w:rsidR="00D06931" w:rsidRPr="00DB4C13">
        <w:rPr>
          <w:b/>
          <w:bCs/>
          <w:color w:val="000000"/>
          <w:sz w:val="28"/>
          <w:szCs w:val="28"/>
        </w:rPr>
        <w:t>.</w:t>
      </w:r>
      <w:r>
        <w:rPr>
          <w:bCs/>
          <w:color w:val="000000"/>
          <w:sz w:val="28"/>
          <w:szCs w:val="28"/>
        </w:rPr>
        <w:t xml:space="preserve"> </w:t>
      </w:r>
      <w:r w:rsidR="00D06931" w:rsidRPr="00D06931">
        <w:rPr>
          <w:bCs/>
          <w:color w:val="000000"/>
          <w:sz w:val="28"/>
          <w:szCs w:val="28"/>
        </w:rPr>
        <w:t>Специфика работы педагога с детьми раннего возраста</w:t>
      </w:r>
    </w:p>
    <w:p w:rsidR="00C76779" w:rsidRPr="00D06931" w:rsidRDefault="00C76779" w:rsidP="00C76779">
      <w:pPr>
        <w:ind w:firstLine="709"/>
        <w:jc w:val="both"/>
        <w:outlineLvl w:val="0"/>
        <w:rPr>
          <w:bCs/>
          <w:kern w:val="36"/>
          <w:sz w:val="28"/>
          <w:szCs w:val="28"/>
        </w:rPr>
      </w:pPr>
      <w:r w:rsidRPr="00DB4C13">
        <w:rPr>
          <w:b/>
          <w:bCs/>
          <w:color w:val="000000"/>
          <w:sz w:val="28"/>
          <w:szCs w:val="28"/>
        </w:rPr>
        <w:t xml:space="preserve">Раздел </w:t>
      </w:r>
      <w:r>
        <w:rPr>
          <w:b/>
          <w:bCs/>
          <w:color w:val="000000"/>
          <w:sz w:val="28"/>
          <w:szCs w:val="28"/>
        </w:rPr>
        <w:t>7</w:t>
      </w:r>
      <w:r w:rsidRPr="00DB4C13">
        <w:rPr>
          <w:b/>
          <w:bCs/>
          <w:kern w:val="36"/>
          <w:sz w:val="28"/>
          <w:szCs w:val="28"/>
        </w:rPr>
        <w:t xml:space="preserve">. </w:t>
      </w:r>
      <w:r w:rsidRPr="00D06931">
        <w:rPr>
          <w:bCs/>
          <w:kern w:val="36"/>
          <w:sz w:val="28"/>
          <w:szCs w:val="28"/>
        </w:rPr>
        <w:t>Распределение функциональных обязанностей участников педагогического процесса в рамках деятельности группы кратковременного пребывания</w:t>
      </w:r>
    </w:p>
    <w:p w:rsidR="00D06931" w:rsidRPr="00D06931" w:rsidRDefault="00DB4C13" w:rsidP="00D06931">
      <w:pPr>
        <w:shd w:val="clear" w:color="auto" w:fill="FFFFFF"/>
        <w:ind w:firstLine="709"/>
        <w:jc w:val="both"/>
        <w:textAlignment w:val="baseline"/>
        <w:rPr>
          <w:color w:val="000000"/>
          <w:sz w:val="28"/>
          <w:szCs w:val="28"/>
        </w:rPr>
      </w:pPr>
      <w:r w:rsidRPr="00DB4C13">
        <w:rPr>
          <w:b/>
          <w:bCs/>
          <w:color w:val="000000"/>
          <w:sz w:val="28"/>
          <w:szCs w:val="28"/>
        </w:rPr>
        <w:t xml:space="preserve">Раздел </w:t>
      </w:r>
      <w:r w:rsidR="00C76779">
        <w:rPr>
          <w:b/>
          <w:bCs/>
          <w:color w:val="000000"/>
          <w:sz w:val="28"/>
          <w:szCs w:val="28"/>
        </w:rPr>
        <w:t>8</w:t>
      </w:r>
      <w:r w:rsidR="00D06931" w:rsidRPr="00DB4C13">
        <w:rPr>
          <w:b/>
          <w:bCs/>
          <w:color w:val="000000"/>
          <w:sz w:val="28"/>
          <w:szCs w:val="28"/>
        </w:rPr>
        <w:t>.</w:t>
      </w:r>
      <w:r>
        <w:rPr>
          <w:bCs/>
          <w:color w:val="000000"/>
          <w:sz w:val="28"/>
          <w:szCs w:val="28"/>
        </w:rPr>
        <w:t xml:space="preserve"> </w:t>
      </w:r>
      <w:r w:rsidR="00C76779" w:rsidRPr="00C76779">
        <w:rPr>
          <w:bCs/>
          <w:color w:val="000000"/>
          <w:sz w:val="28"/>
          <w:szCs w:val="28"/>
        </w:rPr>
        <w:t>Взаимодействие с родителями детей, посещающих группы кратковременного пребывания</w:t>
      </w:r>
    </w:p>
    <w:p w:rsidR="00FD5345" w:rsidRPr="00D06931" w:rsidRDefault="00D06931" w:rsidP="00D06931">
      <w:pPr>
        <w:shd w:val="clear" w:color="auto" w:fill="FFFFFF"/>
        <w:ind w:firstLine="709"/>
        <w:jc w:val="both"/>
        <w:rPr>
          <w:b/>
          <w:bCs/>
          <w:color w:val="000000"/>
          <w:sz w:val="28"/>
          <w:szCs w:val="28"/>
        </w:rPr>
      </w:pPr>
      <w:r w:rsidRPr="00D06931">
        <w:rPr>
          <w:b/>
          <w:bCs/>
          <w:color w:val="000000"/>
          <w:sz w:val="28"/>
          <w:szCs w:val="28"/>
        </w:rPr>
        <w:t>П</w:t>
      </w:r>
      <w:r w:rsidR="00DB4C13">
        <w:rPr>
          <w:b/>
          <w:bCs/>
          <w:color w:val="000000"/>
          <w:sz w:val="28"/>
          <w:szCs w:val="28"/>
        </w:rPr>
        <w:t>РИЛОЖЕНИЯ</w:t>
      </w:r>
    </w:p>
    <w:p w:rsidR="00FD5345" w:rsidRPr="00D06931" w:rsidRDefault="00DB4C13" w:rsidP="00D06931">
      <w:pPr>
        <w:shd w:val="clear" w:color="auto" w:fill="FFFFFF"/>
        <w:ind w:firstLine="709"/>
        <w:jc w:val="both"/>
        <w:rPr>
          <w:bCs/>
          <w:color w:val="000000"/>
          <w:sz w:val="28"/>
          <w:szCs w:val="28"/>
        </w:rPr>
      </w:pPr>
      <w:r w:rsidRPr="00DB4C13">
        <w:rPr>
          <w:b/>
          <w:bCs/>
          <w:color w:val="000000"/>
          <w:sz w:val="28"/>
          <w:szCs w:val="28"/>
        </w:rPr>
        <w:t xml:space="preserve">Приложение </w:t>
      </w:r>
      <w:r w:rsidR="00D06931" w:rsidRPr="00DB4C13">
        <w:rPr>
          <w:b/>
          <w:bCs/>
          <w:color w:val="000000"/>
          <w:sz w:val="28"/>
          <w:szCs w:val="28"/>
        </w:rPr>
        <w:t>1</w:t>
      </w:r>
      <w:r w:rsidR="00D06931" w:rsidRPr="00D06931">
        <w:rPr>
          <w:bCs/>
          <w:color w:val="000000"/>
          <w:sz w:val="28"/>
          <w:szCs w:val="28"/>
        </w:rPr>
        <w:t>.Примерные документ</w:t>
      </w:r>
      <w:r>
        <w:rPr>
          <w:bCs/>
          <w:color w:val="000000"/>
          <w:sz w:val="28"/>
          <w:szCs w:val="28"/>
        </w:rPr>
        <w:t>ы</w:t>
      </w:r>
      <w:r w:rsidR="00D06931" w:rsidRPr="00D06931">
        <w:rPr>
          <w:bCs/>
          <w:color w:val="000000"/>
          <w:sz w:val="28"/>
          <w:szCs w:val="28"/>
        </w:rPr>
        <w:t xml:space="preserve"> для устройства ребенка в группу кратковременн</w:t>
      </w:r>
      <w:r w:rsidR="00463BF2">
        <w:rPr>
          <w:bCs/>
          <w:color w:val="000000"/>
          <w:sz w:val="28"/>
          <w:szCs w:val="28"/>
        </w:rPr>
        <w:t>о</w:t>
      </w:r>
      <w:r w:rsidR="00D06931" w:rsidRPr="00D06931">
        <w:rPr>
          <w:bCs/>
          <w:color w:val="000000"/>
          <w:sz w:val="28"/>
          <w:szCs w:val="28"/>
        </w:rPr>
        <w:t>го пребывания</w:t>
      </w:r>
    </w:p>
    <w:p w:rsidR="00D06931" w:rsidRPr="00D06931" w:rsidRDefault="00DB4C13" w:rsidP="00D06931">
      <w:pPr>
        <w:shd w:val="clear" w:color="auto" w:fill="FFFFFF"/>
        <w:ind w:firstLine="709"/>
        <w:jc w:val="both"/>
        <w:rPr>
          <w:bCs/>
          <w:color w:val="000000"/>
          <w:sz w:val="28"/>
          <w:szCs w:val="28"/>
        </w:rPr>
      </w:pPr>
      <w:r w:rsidRPr="00DB4C13">
        <w:rPr>
          <w:b/>
          <w:bCs/>
          <w:color w:val="000000"/>
          <w:sz w:val="28"/>
          <w:szCs w:val="28"/>
        </w:rPr>
        <w:t xml:space="preserve">Приложение </w:t>
      </w:r>
      <w:r w:rsidR="003F4BE9">
        <w:rPr>
          <w:b/>
          <w:bCs/>
          <w:color w:val="000000"/>
          <w:sz w:val="28"/>
          <w:szCs w:val="28"/>
        </w:rPr>
        <w:t>2</w:t>
      </w:r>
      <w:r w:rsidR="00D06931" w:rsidRPr="00DB4C13">
        <w:rPr>
          <w:b/>
          <w:bCs/>
          <w:color w:val="000000"/>
          <w:sz w:val="28"/>
          <w:szCs w:val="28"/>
        </w:rPr>
        <w:t>.</w:t>
      </w:r>
      <w:r>
        <w:rPr>
          <w:bCs/>
          <w:color w:val="000000"/>
          <w:sz w:val="28"/>
          <w:szCs w:val="28"/>
        </w:rPr>
        <w:t xml:space="preserve"> </w:t>
      </w:r>
      <w:r w:rsidR="00D06931" w:rsidRPr="00D06931">
        <w:rPr>
          <w:bCs/>
          <w:color w:val="000000"/>
          <w:sz w:val="28"/>
          <w:szCs w:val="28"/>
        </w:rPr>
        <w:t>Примерные документ</w:t>
      </w:r>
      <w:r w:rsidR="00A70C6A">
        <w:rPr>
          <w:bCs/>
          <w:color w:val="000000"/>
          <w:sz w:val="28"/>
          <w:szCs w:val="28"/>
        </w:rPr>
        <w:t>ы</w:t>
      </w:r>
      <w:r w:rsidR="00D06931" w:rsidRPr="00D06931">
        <w:rPr>
          <w:bCs/>
          <w:color w:val="000000"/>
          <w:sz w:val="28"/>
          <w:szCs w:val="28"/>
        </w:rPr>
        <w:t xml:space="preserve"> для организации </w:t>
      </w:r>
      <w:proofErr w:type="spellStart"/>
      <w:r w:rsidR="00D06931" w:rsidRPr="00D06931">
        <w:rPr>
          <w:bCs/>
          <w:color w:val="000000"/>
          <w:sz w:val="28"/>
          <w:szCs w:val="28"/>
        </w:rPr>
        <w:t>воспитательно</w:t>
      </w:r>
      <w:proofErr w:type="spellEnd"/>
      <w:r w:rsidR="00D06931" w:rsidRPr="00D06931">
        <w:rPr>
          <w:bCs/>
          <w:color w:val="000000"/>
          <w:sz w:val="28"/>
          <w:szCs w:val="28"/>
        </w:rPr>
        <w:t>-образовательного процесса</w:t>
      </w:r>
    </w:p>
    <w:p w:rsidR="00D06931" w:rsidRPr="00D06931" w:rsidRDefault="00DB4C13" w:rsidP="00D06931">
      <w:pPr>
        <w:shd w:val="clear" w:color="auto" w:fill="FFFFFF"/>
        <w:ind w:firstLine="709"/>
        <w:jc w:val="both"/>
        <w:rPr>
          <w:bCs/>
          <w:color w:val="000000"/>
          <w:sz w:val="28"/>
          <w:szCs w:val="28"/>
        </w:rPr>
      </w:pPr>
      <w:r w:rsidRPr="00DB4C13">
        <w:rPr>
          <w:b/>
          <w:bCs/>
          <w:color w:val="000000"/>
          <w:sz w:val="28"/>
          <w:szCs w:val="28"/>
        </w:rPr>
        <w:t xml:space="preserve">Приложение </w:t>
      </w:r>
      <w:r w:rsidR="003F4BE9">
        <w:rPr>
          <w:b/>
          <w:bCs/>
          <w:color w:val="000000"/>
          <w:sz w:val="28"/>
          <w:szCs w:val="28"/>
        </w:rPr>
        <w:t>3</w:t>
      </w:r>
      <w:r w:rsidR="00D06931" w:rsidRPr="00DB4C13">
        <w:rPr>
          <w:b/>
          <w:bCs/>
          <w:color w:val="000000"/>
          <w:sz w:val="28"/>
          <w:szCs w:val="28"/>
        </w:rPr>
        <w:t>.</w:t>
      </w:r>
      <w:r>
        <w:rPr>
          <w:bCs/>
          <w:color w:val="000000"/>
          <w:sz w:val="28"/>
          <w:szCs w:val="28"/>
        </w:rPr>
        <w:t xml:space="preserve"> </w:t>
      </w:r>
      <w:r w:rsidR="00D06931" w:rsidRPr="00D06931">
        <w:rPr>
          <w:bCs/>
          <w:color w:val="000000"/>
          <w:sz w:val="28"/>
          <w:szCs w:val="28"/>
        </w:rPr>
        <w:t xml:space="preserve">Примерные </w:t>
      </w:r>
      <w:r w:rsidR="00A70C6A">
        <w:rPr>
          <w:bCs/>
          <w:color w:val="000000"/>
          <w:sz w:val="28"/>
          <w:szCs w:val="28"/>
        </w:rPr>
        <w:t>документы</w:t>
      </w:r>
      <w:r w:rsidR="00D06931" w:rsidRPr="00D06931">
        <w:rPr>
          <w:bCs/>
          <w:color w:val="000000"/>
          <w:sz w:val="28"/>
          <w:szCs w:val="28"/>
        </w:rPr>
        <w:t xml:space="preserve"> для </w:t>
      </w:r>
      <w:r w:rsidR="0066743F">
        <w:rPr>
          <w:bCs/>
          <w:color w:val="000000"/>
          <w:sz w:val="28"/>
          <w:szCs w:val="28"/>
        </w:rPr>
        <w:t xml:space="preserve">изучения </w:t>
      </w:r>
      <w:r w:rsidR="00D06931" w:rsidRPr="00D06931">
        <w:rPr>
          <w:bCs/>
          <w:color w:val="000000"/>
          <w:sz w:val="28"/>
          <w:szCs w:val="28"/>
        </w:rPr>
        <w:t>потребностей родителей</w:t>
      </w:r>
    </w:p>
    <w:p w:rsidR="00FD5345" w:rsidRPr="00DB4C13" w:rsidRDefault="00653885" w:rsidP="00653885">
      <w:pPr>
        <w:shd w:val="clear" w:color="auto" w:fill="FFFFFF"/>
        <w:ind w:firstLine="709"/>
        <w:rPr>
          <w:b/>
          <w:bCs/>
          <w:color w:val="000000"/>
          <w:sz w:val="28"/>
          <w:szCs w:val="28"/>
        </w:rPr>
      </w:pPr>
      <w:r w:rsidRPr="00DB4C13">
        <w:rPr>
          <w:b/>
          <w:bCs/>
          <w:color w:val="000000"/>
          <w:sz w:val="28"/>
          <w:szCs w:val="28"/>
        </w:rPr>
        <w:t>Литература</w:t>
      </w:r>
    </w:p>
    <w:p w:rsidR="00FD5345" w:rsidRPr="00D06931" w:rsidRDefault="00FD5345" w:rsidP="00D06931">
      <w:pPr>
        <w:shd w:val="clear" w:color="auto" w:fill="FFFFFF"/>
        <w:jc w:val="center"/>
        <w:rPr>
          <w:bCs/>
          <w:color w:val="000000"/>
          <w:sz w:val="28"/>
          <w:szCs w:val="28"/>
        </w:rPr>
      </w:pPr>
    </w:p>
    <w:p w:rsidR="00FD5345" w:rsidRDefault="00FD5345" w:rsidP="00D06931">
      <w:pPr>
        <w:shd w:val="clear" w:color="auto" w:fill="FFFFFF"/>
        <w:jc w:val="center"/>
        <w:rPr>
          <w:rFonts w:ascii="Georgia" w:hAnsi="Georgia"/>
          <w:b/>
          <w:bCs/>
          <w:color w:val="000000"/>
          <w:sz w:val="28"/>
          <w:szCs w:val="28"/>
        </w:rPr>
      </w:pPr>
    </w:p>
    <w:p w:rsidR="00FD5345" w:rsidRDefault="00FD5345" w:rsidP="00D06931">
      <w:pPr>
        <w:shd w:val="clear" w:color="auto" w:fill="FFFFFF"/>
        <w:jc w:val="center"/>
        <w:rPr>
          <w:rFonts w:ascii="Georgia" w:hAnsi="Georgia"/>
          <w:b/>
          <w:bCs/>
          <w:color w:val="000000"/>
          <w:sz w:val="28"/>
          <w:szCs w:val="28"/>
        </w:rPr>
      </w:pPr>
    </w:p>
    <w:p w:rsidR="00D55FF2" w:rsidRPr="00FE1C2A" w:rsidRDefault="00D55FF2" w:rsidP="00D55FF2">
      <w:pPr>
        <w:rPr>
          <w:sz w:val="28"/>
          <w:szCs w:val="28"/>
        </w:rPr>
      </w:pPr>
    </w:p>
    <w:p w:rsidR="00FD5345" w:rsidRDefault="00FD5345" w:rsidP="00D06931">
      <w:pPr>
        <w:shd w:val="clear" w:color="auto" w:fill="FFFFFF"/>
        <w:jc w:val="center"/>
        <w:rPr>
          <w:rFonts w:ascii="Georgia" w:hAnsi="Georgia"/>
          <w:b/>
          <w:bCs/>
          <w:color w:val="000000"/>
          <w:sz w:val="28"/>
          <w:szCs w:val="28"/>
        </w:rPr>
      </w:pPr>
    </w:p>
    <w:p w:rsidR="00FD5345" w:rsidRDefault="00FD5345" w:rsidP="00D06931">
      <w:pPr>
        <w:shd w:val="clear" w:color="auto" w:fill="FFFFFF"/>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FD5345" w:rsidRDefault="00FD5345" w:rsidP="00A5130B">
      <w:pPr>
        <w:shd w:val="clear" w:color="auto" w:fill="FFFFFF"/>
        <w:spacing w:line="324" w:lineRule="atLeast"/>
        <w:jc w:val="center"/>
        <w:rPr>
          <w:rFonts w:ascii="Georgia" w:hAnsi="Georgia"/>
          <w:b/>
          <w:bCs/>
          <w:color w:val="000000"/>
          <w:sz w:val="28"/>
          <w:szCs w:val="28"/>
        </w:rPr>
      </w:pPr>
    </w:p>
    <w:p w:rsidR="003F4BE9" w:rsidRDefault="003F4BE9" w:rsidP="00A5130B">
      <w:pPr>
        <w:shd w:val="clear" w:color="auto" w:fill="FFFFFF"/>
        <w:spacing w:line="324" w:lineRule="atLeast"/>
        <w:jc w:val="center"/>
        <w:rPr>
          <w:rFonts w:ascii="Georgia" w:hAnsi="Georgia"/>
          <w:b/>
          <w:bCs/>
          <w:color w:val="000000"/>
          <w:sz w:val="28"/>
          <w:szCs w:val="28"/>
        </w:rPr>
      </w:pPr>
    </w:p>
    <w:p w:rsidR="003F4BE9" w:rsidRDefault="003F4BE9" w:rsidP="00A5130B">
      <w:pPr>
        <w:shd w:val="clear" w:color="auto" w:fill="FFFFFF"/>
        <w:spacing w:line="324" w:lineRule="atLeast"/>
        <w:jc w:val="center"/>
        <w:rPr>
          <w:rFonts w:ascii="Georgia" w:hAnsi="Georgia"/>
          <w:b/>
          <w:bCs/>
          <w:color w:val="000000"/>
          <w:sz w:val="28"/>
          <w:szCs w:val="28"/>
        </w:rPr>
      </w:pPr>
    </w:p>
    <w:p w:rsidR="003F4BE9" w:rsidRDefault="003F4BE9" w:rsidP="00A5130B">
      <w:pPr>
        <w:shd w:val="clear" w:color="auto" w:fill="FFFFFF"/>
        <w:spacing w:line="324" w:lineRule="atLeast"/>
        <w:jc w:val="center"/>
        <w:rPr>
          <w:rFonts w:ascii="Georgia" w:hAnsi="Georgia"/>
          <w:b/>
          <w:bCs/>
          <w:color w:val="000000"/>
          <w:sz w:val="28"/>
          <w:szCs w:val="28"/>
        </w:rPr>
      </w:pPr>
    </w:p>
    <w:p w:rsidR="00FD5345" w:rsidRPr="00C76779" w:rsidRDefault="00653885" w:rsidP="00A5130B">
      <w:pPr>
        <w:shd w:val="clear" w:color="auto" w:fill="FFFFFF"/>
        <w:spacing w:line="324" w:lineRule="atLeast"/>
        <w:jc w:val="center"/>
        <w:rPr>
          <w:b/>
          <w:bCs/>
          <w:color w:val="000000"/>
          <w:sz w:val="28"/>
          <w:szCs w:val="28"/>
        </w:rPr>
      </w:pPr>
      <w:r w:rsidRPr="00C76779">
        <w:rPr>
          <w:b/>
          <w:bCs/>
          <w:color w:val="000000"/>
          <w:sz w:val="28"/>
          <w:szCs w:val="28"/>
        </w:rPr>
        <w:t>Пояснительная записка</w:t>
      </w:r>
    </w:p>
    <w:p w:rsidR="006B0EA5" w:rsidRDefault="00653885" w:rsidP="00653885">
      <w:pPr>
        <w:ind w:firstLine="709"/>
        <w:jc w:val="both"/>
        <w:rPr>
          <w:sz w:val="28"/>
          <w:szCs w:val="28"/>
        </w:rPr>
      </w:pPr>
      <w:r w:rsidRPr="00653885">
        <w:rPr>
          <w:sz w:val="28"/>
          <w:szCs w:val="28"/>
        </w:rPr>
        <w:t xml:space="preserve">В последние годы психологи все чаще обращают внимание педагогов дошкольных </w:t>
      </w:r>
      <w:r>
        <w:rPr>
          <w:sz w:val="28"/>
          <w:szCs w:val="28"/>
        </w:rPr>
        <w:t xml:space="preserve">образовательных </w:t>
      </w:r>
      <w:r w:rsidRPr="00653885">
        <w:rPr>
          <w:sz w:val="28"/>
          <w:szCs w:val="28"/>
        </w:rPr>
        <w:t xml:space="preserve">учреждений и родителей на значимость проблемы развития, воспитания и обучения ребенка с рождения до 3 лет. </w:t>
      </w:r>
      <w:proofErr w:type="gramStart"/>
      <w:r w:rsidRPr="00653885">
        <w:rPr>
          <w:sz w:val="28"/>
          <w:szCs w:val="28"/>
        </w:rPr>
        <w:t>Отечественные и зарубежные ученые приходят к единому мнению о наличии особой чувствительности детей этого возраста к речевому, сенсорному, умственному, физическому, эстетическому, патриотическому и другим направлениям развития личности.</w:t>
      </w:r>
      <w:proofErr w:type="gramEnd"/>
      <w:r w:rsidRPr="00653885">
        <w:rPr>
          <w:sz w:val="28"/>
          <w:szCs w:val="28"/>
        </w:rPr>
        <w:t xml:space="preserve"> Ранний возраст рассматривается как уникальный в плане решения обучающих, развивающих и воспитательных задач. Большое значение в воспитании здоровых и хорошо развитых детей имеет правильная организация их жизни в период привыкания (адаптации) к детскому учреждению. Многие родители и воспитатели дошкольных образовательных учреждений сталкиваются с определенными трудностями при адаптации ребенка к условиям детского сада. Сущность данной проблемы, прежде всего, состоит в том, что привыкание детей к новым условиям приводит к таким негативным последствиям, как частые простудные заболевания, тяжелое прощание с родителями, долгое страдание ребенка после того, как родители ушли, слезы, капризы, агрессия, страхи и т.д. Процесс привыкания к новым условиям труден для формирующейся нервной системы ребенка. В этот период необходимо обеспечить единство воспитательных приемов, используемых в семье и детском учреждении. Традиционно под адаптацией понимается процесс вхождения человека в новую для него среду и приспособление к е</w:t>
      </w:r>
      <w:r>
        <w:rPr>
          <w:sz w:val="28"/>
          <w:szCs w:val="28"/>
        </w:rPr>
        <w:t>е</w:t>
      </w:r>
      <w:r w:rsidRPr="00653885">
        <w:rPr>
          <w:sz w:val="28"/>
          <w:szCs w:val="28"/>
        </w:rPr>
        <w:t xml:space="preserve"> условиям. Выделяются два основных критерия успешной адаптации: внутренний комфорт (эмоциональная удовлетвор</w:t>
      </w:r>
      <w:r>
        <w:rPr>
          <w:sz w:val="28"/>
          <w:szCs w:val="28"/>
        </w:rPr>
        <w:t>е</w:t>
      </w:r>
      <w:r w:rsidRPr="00653885">
        <w:rPr>
          <w:sz w:val="28"/>
          <w:szCs w:val="28"/>
        </w:rPr>
        <w:t>нность) и внешняя адекватность поведения (способность легко и точно выполнять новые требования). С приходом в детский сад у реб</w:t>
      </w:r>
      <w:r>
        <w:rPr>
          <w:sz w:val="28"/>
          <w:szCs w:val="28"/>
        </w:rPr>
        <w:t>е</w:t>
      </w:r>
      <w:r w:rsidRPr="00653885">
        <w:rPr>
          <w:sz w:val="28"/>
          <w:szCs w:val="28"/>
        </w:rPr>
        <w:t xml:space="preserve">нка начинается новый этап в его жизни. В настоящее время появилось больше возможностей для внедрения новых форм образования в дошкольных </w:t>
      </w:r>
      <w:r w:rsidR="00C95B3C">
        <w:rPr>
          <w:sz w:val="28"/>
          <w:szCs w:val="28"/>
        </w:rPr>
        <w:t>образовательных организациях</w:t>
      </w:r>
      <w:r w:rsidRPr="00653885">
        <w:rPr>
          <w:sz w:val="28"/>
          <w:szCs w:val="28"/>
        </w:rPr>
        <w:t xml:space="preserve">. Группа кратковременного пребывания - одна из таких форм. Социальный опрос показывает, что самыми востребованными являются группы кратковременного пребывания для детей раннего возраста. Адаптационные группы кратковременного пребывания для детей раннего возраста способствуют ослаблению адаптационного синдрома при переходе ребенка </w:t>
      </w:r>
      <w:proofErr w:type="gramStart"/>
      <w:r w:rsidRPr="00653885">
        <w:rPr>
          <w:sz w:val="28"/>
          <w:szCs w:val="28"/>
        </w:rPr>
        <w:t>на полный день</w:t>
      </w:r>
      <w:proofErr w:type="gramEnd"/>
      <w:r w:rsidRPr="00653885">
        <w:rPr>
          <w:sz w:val="28"/>
          <w:szCs w:val="28"/>
        </w:rPr>
        <w:t xml:space="preserve"> пребывания в детском саду, обеспечивают доступность образовательных услуг для всех слоев населения. Основное отличие группы кратковременного пребывания от группы раннего возраста детского сада, где ребенок переживает в течение дня разлуку с мамой, состоит в том, что в </w:t>
      </w:r>
      <w:r>
        <w:rPr>
          <w:sz w:val="28"/>
          <w:szCs w:val="28"/>
        </w:rPr>
        <w:t>группе кратковременного пребывания</w:t>
      </w:r>
      <w:r w:rsidRPr="00653885">
        <w:rPr>
          <w:sz w:val="28"/>
          <w:szCs w:val="28"/>
        </w:rPr>
        <w:t xml:space="preserve"> ребенок несколько часов дня занимается привлекательными для него делами, поначалу вместе с мамой, а затем самостоятельно в группе сверстников. </w:t>
      </w:r>
    </w:p>
    <w:p w:rsidR="006B0EA5" w:rsidRDefault="00653885" w:rsidP="00653885">
      <w:pPr>
        <w:ind w:firstLine="709"/>
        <w:jc w:val="both"/>
        <w:rPr>
          <w:sz w:val="28"/>
          <w:szCs w:val="28"/>
        </w:rPr>
      </w:pPr>
      <w:r w:rsidRPr="00653885">
        <w:rPr>
          <w:sz w:val="28"/>
          <w:szCs w:val="28"/>
        </w:rPr>
        <w:t xml:space="preserve">В связи с этим возникает необходимость распределения времени экономно, так, чтобы его хватило и для игровой деятельности детей, и для развивающих </w:t>
      </w:r>
      <w:r w:rsidRPr="00653885">
        <w:rPr>
          <w:sz w:val="28"/>
          <w:szCs w:val="28"/>
        </w:rPr>
        <w:lastRenderedPageBreak/>
        <w:t xml:space="preserve">занятий </w:t>
      </w:r>
      <w:proofErr w:type="gramStart"/>
      <w:r w:rsidRPr="00653885">
        <w:rPr>
          <w:sz w:val="28"/>
          <w:szCs w:val="28"/>
        </w:rPr>
        <w:t>со</w:t>
      </w:r>
      <w:proofErr w:type="gramEnd"/>
      <w:r w:rsidRPr="00653885">
        <w:rPr>
          <w:sz w:val="28"/>
          <w:szCs w:val="28"/>
        </w:rPr>
        <w:t xml:space="preserve"> взрослым в среде, обеспечивающей реализацию запланированной деятельности. </w:t>
      </w:r>
    </w:p>
    <w:p w:rsidR="00653885" w:rsidRPr="00653885" w:rsidRDefault="00653885" w:rsidP="00653885">
      <w:pPr>
        <w:ind w:firstLine="709"/>
        <w:jc w:val="both"/>
        <w:rPr>
          <w:sz w:val="28"/>
          <w:szCs w:val="28"/>
        </w:rPr>
      </w:pPr>
      <w:r w:rsidRPr="00653885">
        <w:rPr>
          <w:sz w:val="28"/>
          <w:szCs w:val="28"/>
        </w:rPr>
        <w:t xml:space="preserve">Сокращенное по времени пребывание в </w:t>
      </w:r>
      <w:r w:rsidR="00DB4C13">
        <w:rPr>
          <w:sz w:val="28"/>
          <w:szCs w:val="28"/>
        </w:rPr>
        <w:t>дошкольном образовательном учреждении</w:t>
      </w:r>
      <w:r w:rsidRPr="00653885">
        <w:rPr>
          <w:sz w:val="28"/>
          <w:szCs w:val="28"/>
        </w:rPr>
        <w:t xml:space="preserve"> и обучение в форме игры позволяют обеспечить наиболее комфортную для ребенка обстановку, дают ему возможность получить первый положительный опыт в новых социальных условиях, что является равно необходимым и для младших дошкольников, решая многие проблемы коммуникативного характера.</w:t>
      </w:r>
    </w:p>
    <w:p w:rsidR="00653885" w:rsidRPr="006B0EA5" w:rsidRDefault="00653885" w:rsidP="006B0EA5">
      <w:pPr>
        <w:ind w:firstLine="709"/>
        <w:jc w:val="both"/>
        <w:rPr>
          <w:sz w:val="28"/>
          <w:szCs w:val="28"/>
        </w:rPr>
      </w:pPr>
      <w:r w:rsidRPr="00653885">
        <w:rPr>
          <w:sz w:val="28"/>
          <w:szCs w:val="28"/>
        </w:rPr>
        <w:t xml:space="preserve">Создание единой цепи непрерывного образования, звенья которой не только связаны друг с другом, но и каждое является основанием </w:t>
      </w:r>
      <w:proofErr w:type="gramStart"/>
      <w:r w:rsidRPr="00653885">
        <w:rPr>
          <w:sz w:val="28"/>
          <w:szCs w:val="28"/>
        </w:rPr>
        <w:t>для</w:t>
      </w:r>
      <w:proofErr w:type="gramEnd"/>
      <w:r w:rsidRPr="00653885">
        <w:rPr>
          <w:sz w:val="28"/>
          <w:szCs w:val="28"/>
        </w:rPr>
        <w:t xml:space="preserve"> другого, представляется особенно важным. Педагогическая практика свидетельствует, что дети, поступающие в </w:t>
      </w:r>
      <w:r w:rsidR="00DB4C13">
        <w:rPr>
          <w:sz w:val="28"/>
          <w:szCs w:val="28"/>
        </w:rPr>
        <w:t>первый</w:t>
      </w:r>
      <w:r w:rsidRPr="00653885">
        <w:rPr>
          <w:sz w:val="28"/>
          <w:szCs w:val="28"/>
        </w:rPr>
        <w:t xml:space="preserve"> класс, не всегда готовы к школьному обучению. Часть их имеет серьёзные проблемы в здоровье и развитии (чаще это дети, не посещавшие дошкольные </w:t>
      </w:r>
      <w:r w:rsidR="00C95B3C">
        <w:rPr>
          <w:sz w:val="28"/>
          <w:szCs w:val="28"/>
        </w:rPr>
        <w:t>образовательные организации</w:t>
      </w:r>
      <w:r w:rsidRPr="00653885">
        <w:rPr>
          <w:sz w:val="28"/>
          <w:szCs w:val="28"/>
        </w:rPr>
        <w:t xml:space="preserve">); дети, которые умеют читать и писать, но не способны логически мыслить, замкнуты, рассеянны. При поступлении в школу, согласно статистическим данным, в России у 70% детей дошкольного возраста не сформировано умение организовывать свою деятельность, у 60% - недостаточно развита речь, или более того, имеются отклонения в развитии, 40% детей имеют слабо развитую моторику мышц. Действующие программы дошкольного образования успешно обеспечивают воспитанникам детского сада подготовку к школе. </w:t>
      </w:r>
    </w:p>
    <w:p w:rsidR="00653885" w:rsidRDefault="00653885" w:rsidP="00A5130B">
      <w:pPr>
        <w:shd w:val="clear" w:color="auto" w:fill="FFFFFF"/>
        <w:spacing w:line="324" w:lineRule="atLeast"/>
        <w:jc w:val="center"/>
        <w:rPr>
          <w:rFonts w:ascii="Georgia" w:hAnsi="Georgia"/>
          <w:b/>
          <w:bCs/>
          <w:color w:val="000000"/>
          <w:sz w:val="28"/>
          <w:szCs w:val="28"/>
        </w:rPr>
      </w:pPr>
    </w:p>
    <w:p w:rsidR="002D69CB" w:rsidRPr="00C76779" w:rsidRDefault="00C76779" w:rsidP="00A5130B">
      <w:pPr>
        <w:shd w:val="clear" w:color="auto" w:fill="FFFFFF"/>
        <w:spacing w:line="324" w:lineRule="atLeast"/>
        <w:jc w:val="center"/>
        <w:rPr>
          <w:color w:val="000000"/>
          <w:sz w:val="28"/>
          <w:szCs w:val="28"/>
        </w:rPr>
      </w:pPr>
      <w:r>
        <w:rPr>
          <w:b/>
          <w:bCs/>
          <w:color w:val="000000"/>
          <w:sz w:val="28"/>
          <w:szCs w:val="28"/>
        </w:rPr>
        <w:t xml:space="preserve">Раздел </w:t>
      </w:r>
      <w:r w:rsidR="00A5130B" w:rsidRPr="00C76779">
        <w:rPr>
          <w:b/>
          <w:bCs/>
          <w:color w:val="000000"/>
          <w:sz w:val="28"/>
          <w:szCs w:val="28"/>
        </w:rPr>
        <w:t>1.</w:t>
      </w:r>
      <w:r w:rsidR="002D69CB" w:rsidRPr="00C76779">
        <w:rPr>
          <w:b/>
          <w:bCs/>
          <w:color w:val="000000"/>
          <w:sz w:val="28"/>
          <w:szCs w:val="28"/>
        </w:rPr>
        <w:t>Цели и задачи групп кратковременно пребывания</w:t>
      </w:r>
    </w:p>
    <w:p w:rsidR="002D69CB" w:rsidRPr="00A5130B" w:rsidRDefault="002D69CB" w:rsidP="00A5130B">
      <w:pPr>
        <w:ind w:firstLine="709"/>
        <w:jc w:val="both"/>
        <w:rPr>
          <w:sz w:val="28"/>
          <w:szCs w:val="28"/>
        </w:rPr>
      </w:pPr>
      <w:r w:rsidRPr="00A5130B">
        <w:rPr>
          <w:sz w:val="28"/>
          <w:szCs w:val="28"/>
        </w:rPr>
        <w:t xml:space="preserve">Ранний возраст является важнейшим периодом жизни человека, когда закладываются наиболее важные и фундаментальные способности, определяющие дальнейшее развитие человека. В этот период складываются такие ключевые качества как познавательная активность,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адекватных воздействий со стороны взрослых, определённых форм общения и совместной деятельности с ребёнком. Истоки многих проблем, с которыми сталкиваются родители и педагоги (сниженная познавательная активность, нарушения в общении, замкнутость и повышенная застенчивость, или напротив, агрессивность и </w:t>
      </w:r>
      <w:proofErr w:type="spellStart"/>
      <w:r w:rsidRPr="00A5130B">
        <w:rPr>
          <w:sz w:val="28"/>
          <w:szCs w:val="28"/>
        </w:rPr>
        <w:t>гиперактивность</w:t>
      </w:r>
      <w:proofErr w:type="spellEnd"/>
      <w:r w:rsidRPr="00A5130B">
        <w:rPr>
          <w:sz w:val="28"/>
          <w:szCs w:val="28"/>
        </w:rPr>
        <w:t xml:space="preserve"> детей и пр.) лежат именно в раннем детстве. Коррекция и компенсация этих деформаций в дошкольном и школьном возрасте представляет существенные трудности и требует значительно больших затрат, чем их предотвращение.</w:t>
      </w:r>
    </w:p>
    <w:p w:rsidR="002D69CB" w:rsidRPr="00B67E38" w:rsidRDefault="002D69CB" w:rsidP="00A5130B">
      <w:pPr>
        <w:ind w:firstLine="709"/>
        <w:jc w:val="both"/>
        <w:rPr>
          <w:sz w:val="28"/>
          <w:szCs w:val="28"/>
        </w:rPr>
      </w:pPr>
      <w:r w:rsidRPr="00A5130B">
        <w:rPr>
          <w:sz w:val="28"/>
          <w:szCs w:val="28"/>
        </w:rPr>
        <w:t>В настоящее время у подавляющего большинства детей раннее детство проходит в семье. Семейное воспитание действительно является оптимальным для маленького ребёнка, поскольку любовь близких взрослых, их чуткое и гибкое отношение, индивидуальное общение являются главными и необходимыми условиями нормального психического развития ребёнка и его хорошего эмоционального самочувствия. Однако</w:t>
      </w:r>
      <w:proofErr w:type="gramStart"/>
      <w:r w:rsidRPr="00A5130B">
        <w:rPr>
          <w:sz w:val="28"/>
          <w:szCs w:val="28"/>
        </w:rPr>
        <w:t>,</w:t>
      </w:r>
      <w:proofErr w:type="gramEnd"/>
      <w:r w:rsidRPr="00A5130B">
        <w:rPr>
          <w:sz w:val="28"/>
          <w:szCs w:val="28"/>
        </w:rPr>
        <w:t xml:space="preserve"> далеко не все родители понимают возрастные особенности детей до 3-х лет и умеют найти адекватные </w:t>
      </w:r>
      <w:r w:rsidRPr="00A5130B">
        <w:rPr>
          <w:sz w:val="28"/>
          <w:szCs w:val="28"/>
        </w:rPr>
        <w:lastRenderedPageBreak/>
        <w:t>педагогические воздействия. В большинстве семей сохраняются представления о раннем возрасте как о периоде физиологического созревания и физического развития. Считается, что психическое развитие начинается после трёх лет. В результате внимание родителей сосредоточено на физическом здоровье малыша и ограничено гигиеническим уходом (кормление, прогулки, купание и пр.) и предоставлением ему множества игрушек. В других семьях, напротив, переоцениваются возможности 2-х летнего малыша: его начинают учить и воспитывать так же как ребёнка 5-7 лет (учат читать и писать, сажают перед телевизором, учат пользо</w:t>
      </w:r>
      <w:r w:rsidR="00363200">
        <w:rPr>
          <w:sz w:val="28"/>
          <w:szCs w:val="28"/>
        </w:rPr>
        <w:t>ваться компьютером и пр.). В обо</w:t>
      </w:r>
      <w:r w:rsidRPr="00A5130B">
        <w:rPr>
          <w:sz w:val="28"/>
          <w:szCs w:val="28"/>
        </w:rPr>
        <w:t>их случаях игнорируются возрастные особенности детей, что может привести к весьма печальным последствиям. Нарастание тревожных проблем, связанных с психическим здоровьем и развитием детей (задержки в умственном и речевом развитии, отсутствие воображения, дефицит внимания, импульсивность и агрессивность, эмоциональная глухота и пр.) являются прямым следствием такого «неумения» родителей. В связи с этим возникает настоятельная необходимость расширения психолого-педагогической помощи семьям с маленькими детьми</w:t>
      </w:r>
      <w:r w:rsidR="00B67E38">
        <w:rPr>
          <w:sz w:val="28"/>
          <w:szCs w:val="28"/>
        </w:rPr>
        <w:t>.</w:t>
      </w:r>
    </w:p>
    <w:p w:rsidR="000F39B8" w:rsidRPr="00A5130B" w:rsidRDefault="002D69CB" w:rsidP="000F39B8">
      <w:pPr>
        <w:ind w:firstLine="709"/>
        <w:jc w:val="both"/>
        <w:rPr>
          <w:sz w:val="28"/>
          <w:szCs w:val="28"/>
        </w:rPr>
      </w:pPr>
      <w:r w:rsidRPr="00A5130B">
        <w:rPr>
          <w:sz w:val="28"/>
          <w:szCs w:val="28"/>
        </w:rPr>
        <w:t>Оптимальной формой такой помощи являются группы кратковременного пребывания. В этом случае ребёнок живёт в семье, сохраняет эмоционально-личностные связи с мамой, не переживает резкой смены условий жизни, как это бывает при переходе малыша в д</w:t>
      </w:r>
      <w:r w:rsidR="00FC34F7">
        <w:rPr>
          <w:sz w:val="28"/>
          <w:szCs w:val="28"/>
        </w:rPr>
        <w:t>ошкольную образовательную организацию</w:t>
      </w:r>
      <w:r w:rsidRPr="00A5130B">
        <w:rPr>
          <w:sz w:val="28"/>
          <w:szCs w:val="28"/>
        </w:rPr>
        <w:t xml:space="preserve"> полного для пребывания. В то же время ребёнок получает возможность выйти за пределы своей квартиры и получить необходимые и соответствующие возрасту психолого-педагогические воздействия. Родители также получают знания о возрастных особенностях и возможностях малышей, о развивающих играх и занятиях с маленькими детьми, о способах общения и преодоления конфликтов и пр. Всё это, безусловно, повышает родительскую компетентность, что, пожалуй, является главным условием эмоционального благополучия и развития маленьких детей</w:t>
      </w:r>
      <w:r w:rsidR="00B67E38">
        <w:rPr>
          <w:sz w:val="28"/>
          <w:szCs w:val="28"/>
        </w:rPr>
        <w:t>.</w:t>
      </w:r>
    </w:p>
    <w:p w:rsidR="002D69CB" w:rsidRPr="00A5130B" w:rsidRDefault="002D69CB" w:rsidP="00A5130B">
      <w:pPr>
        <w:ind w:firstLine="709"/>
        <w:jc w:val="both"/>
        <w:rPr>
          <w:sz w:val="28"/>
          <w:szCs w:val="28"/>
        </w:rPr>
      </w:pPr>
      <w:r w:rsidRPr="00A5130B">
        <w:rPr>
          <w:sz w:val="28"/>
          <w:szCs w:val="28"/>
        </w:rPr>
        <w:t>Кроме того в семье, даже при самых образованных родителях, ребёнок растёт в изоляции от других детей, от сверстников. Мимолетные встречи во дворе или парке, где гуляет ребёнок, при отсутствии психолого-педагогического сопровождения, конечно же, не могут создать благоприятных условий для нормальной социализации ребёнка и становления доброжелательного отношения к другим детям. Между тем опыт первых отношений со сверстниками является фундаментом для дальнейшего развития личности ребенка и во многом определяет особенности самосознания ребёнка, и его самочувствие среди других людей. Некоторые родители и педагоги считают, что сверстник является нежелательным партнером для ребенка, поскольку между маленькими детьми преобладают отрицательные формы взаимодействия – малыши дерутся, ссорятся из-за игрушек, часто плачут.</w:t>
      </w:r>
    </w:p>
    <w:p w:rsidR="002D69CB" w:rsidRPr="00A5130B" w:rsidRDefault="002D69CB" w:rsidP="00A5130B">
      <w:pPr>
        <w:ind w:firstLine="709"/>
        <w:jc w:val="both"/>
        <w:rPr>
          <w:sz w:val="28"/>
          <w:szCs w:val="28"/>
        </w:rPr>
      </w:pPr>
      <w:r w:rsidRPr="00A5130B">
        <w:rPr>
          <w:sz w:val="28"/>
          <w:szCs w:val="28"/>
        </w:rPr>
        <w:t>Однако</w:t>
      </w:r>
      <w:proofErr w:type="gramStart"/>
      <w:r w:rsidRPr="00A5130B">
        <w:rPr>
          <w:sz w:val="28"/>
          <w:szCs w:val="28"/>
        </w:rPr>
        <w:t>,</w:t>
      </w:r>
      <w:proofErr w:type="gramEnd"/>
      <w:r w:rsidRPr="00A5130B">
        <w:rPr>
          <w:sz w:val="28"/>
          <w:szCs w:val="28"/>
        </w:rPr>
        <w:t xml:space="preserve"> общество сверстников учит ребенка жить среди людей. В общении с равными партнерами ребенок приобретает ценное умение видеть и слышать других и отстаивать свои права. Отсутствие у ребенка опыта общения со сверстниками притупляет способность понимания других людей. Общение со сверстниками обогащает жизнь маленьких детей новыми впечатлениями, является </w:t>
      </w:r>
      <w:r w:rsidRPr="00A5130B">
        <w:rPr>
          <w:sz w:val="28"/>
          <w:szCs w:val="28"/>
        </w:rPr>
        <w:lastRenderedPageBreak/>
        <w:t>источником ярких положительных эмоций, создает условия для появления творческого, самобытного начала в ребенке. Кроме того оно подготавливает к последующему содержательному общению со сверстниками, облегчает привыкание к детскому коллективу. Группа кратковременного пребывания создаёт весьма благоприятные условия для содержательного общения детей и для формирования их доброжелательных отношений.</w:t>
      </w:r>
    </w:p>
    <w:p w:rsidR="002D69CB" w:rsidRPr="00A5130B" w:rsidRDefault="002D69CB" w:rsidP="00A5130B">
      <w:pPr>
        <w:ind w:firstLine="709"/>
        <w:jc w:val="both"/>
        <w:rPr>
          <w:sz w:val="28"/>
          <w:szCs w:val="28"/>
        </w:rPr>
      </w:pPr>
      <w:r w:rsidRPr="00A5130B">
        <w:rPr>
          <w:sz w:val="28"/>
          <w:szCs w:val="28"/>
        </w:rPr>
        <w:t>Итак, основные задачи группы кратковременного пребывания заключаются в следующем:</w:t>
      </w:r>
    </w:p>
    <w:p w:rsidR="002D69CB" w:rsidRPr="00A5130B" w:rsidRDefault="00A5130B" w:rsidP="00A5130B">
      <w:pPr>
        <w:ind w:firstLine="709"/>
        <w:jc w:val="both"/>
        <w:rPr>
          <w:sz w:val="28"/>
          <w:szCs w:val="28"/>
        </w:rPr>
      </w:pPr>
      <w:r>
        <w:rPr>
          <w:sz w:val="28"/>
          <w:szCs w:val="28"/>
        </w:rPr>
        <w:t>-</w:t>
      </w:r>
      <w:r w:rsidR="002D69CB" w:rsidRPr="00A5130B">
        <w:rPr>
          <w:sz w:val="28"/>
          <w:szCs w:val="28"/>
        </w:rPr>
        <w:t>преодолеть симбиотическую связь ребёнка с матерью и способствовать развитию его самостоятельности и независимости;</w:t>
      </w:r>
    </w:p>
    <w:p w:rsidR="002D69CB" w:rsidRPr="00A5130B" w:rsidRDefault="00A5130B" w:rsidP="00A5130B">
      <w:pPr>
        <w:ind w:firstLine="709"/>
        <w:jc w:val="both"/>
        <w:rPr>
          <w:sz w:val="28"/>
          <w:szCs w:val="28"/>
        </w:rPr>
      </w:pPr>
      <w:r>
        <w:rPr>
          <w:sz w:val="28"/>
          <w:szCs w:val="28"/>
        </w:rPr>
        <w:t>-</w:t>
      </w:r>
      <w:r w:rsidR="002D69CB" w:rsidRPr="00A5130B">
        <w:rPr>
          <w:sz w:val="28"/>
          <w:szCs w:val="28"/>
        </w:rPr>
        <w:t>привлекать внимание малышей к сверстникам и учить их ориентироваться на действия партнёров, налаживать гуманные, доброжелательные отношения между детьми;</w:t>
      </w:r>
    </w:p>
    <w:p w:rsidR="002D69CB" w:rsidRPr="00A5130B" w:rsidRDefault="00A5130B" w:rsidP="00A5130B">
      <w:pPr>
        <w:ind w:firstLine="709"/>
        <w:jc w:val="both"/>
        <w:rPr>
          <w:sz w:val="28"/>
          <w:szCs w:val="28"/>
        </w:rPr>
      </w:pPr>
      <w:r>
        <w:rPr>
          <w:sz w:val="28"/>
          <w:szCs w:val="28"/>
        </w:rPr>
        <w:t>-</w:t>
      </w:r>
      <w:r w:rsidR="002D69CB" w:rsidRPr="00A5130B">
        <w:rPr>
          <w:sz w:val="28"/>
          <w:szCs w:val="28"/>
        </w:rPr>
        <w:t>способствовать развитию познавательных процессов детей (внимание, память, мышление);</w:t>
      </w:r>
    </w:p>
    <w:p w:rsidR="002D69CB" w:rsidRPr="00A5130B" w:rsidRDefault="00A5130B" w:rsidP="00A5130B">
      <w:pPr>
        <w:ind w:firstLine="709"/>
        <w:jc w:val="both"/>
        <w:rPr>
          <w:sz w:val="28"/>
          <w:szCs w:val="28"/>
        </w:rPr>
      </w:pPr>
      <w:r>
        <w:rPr>
          <w:sz w:val="28"/>
          <w:szCs w:val="28"/>
        </w:rPr>
        <w:t>-</w:t>
      </w:r>
      <w:r w:rsidR="002D69CB" w:rsidRPr="00A5130B">
        <w:rPr>
          <w:sz w:val="28"/>
          <w:szCs w:val="28"/>
        </w:rPr>
        <w:t>обогащать жизнь малышей новыми впечатлениями и положительными эмоциями;</w:t>
      </w:r>
    </w:p>
    <w:p w:rsidR="002D69CB" w:rsidRPr="00A5130B" w:rsidRDefault="00A5130B" w:rsidP="00A5130B">
      <w:pPr>
        <w:ind w:firstLine="709"/>
        <w:jc w:val="both"/>
        <w:rPr>
          <w:sz w:val="28"/>
          <w:szCs w:val="28"/>
        </w:rPr>
      </w:pPr>
      <w:r>
        <w:rPr>
          <w:sz w:val="28"/>
          <w:szCs w:val="28"/>
        </w:rPr>
        <w:t>-</w:t>
      </w:r>
      <w:r w:rsidR="002D69CB" w:rsidRPr="00A5130B">
        <w:rPr>
          <w:sz w:val="28"/>
          <w:szCs w:val="28"/>
        </w:rPr>
        <w:t>повышать психолого-педагогическую компетентность родителей и предлагать им развивающие игры и занятия, соответствующие возрасту детей;</w:t>
      </w:r>
    </w:p>
    <w:p w:rsidR="002D69CB" w:rsidRPr="00A5130B" w:rsidRDefault="002D69CB" w:rsidP="00A5130B">
      <w:pPr>
        <w:ind w:firstLine="709"/>
        <w:jc w:val="both"/>
        <w:rPr>
          <w:sz w:val="28"/>
          <w:szCs w:val="28"/>
        </w:rPr>
      </w:pPr>
      <w:r w:rsidRPr="00A5130B">
        <w:rPr>
          <w:sz w:val="28"/>
          <w:szCs w:val="28"/>
        </w:rPr>
        <w:t>Всё это, естественно подготавливает детей к новой жизни в детском саду.</w:t>
      </w:r>
    </w:p>
    <w:p w:rsidR="002D69CB" w:rsidRDefault="002D69CB" w:rsidP="00A5130B">
      <w:pPr>
        <w:ind w:firstLine="709"/>
        <w:jc w:val="both"/>
        <w:rPr>
          <w:sz w:val="28"/>
          <w:szCs w:val="28"/>
        </w:rPr>
      </w:pPr>
      <w:r w:rsidRPr="00A5130B">
        <w:rPr>
          <w:sz w:val="28"/>
          <w:szCs w:val="28"/>
        </w:rPr>
        <w:t>Однако</w:t>
      </w:r>
      <w:proofErr w:type="gramStart"/>
      <w:r w:rsidRPr="00A5130B">
        <w:rPr>
          <w:sz w:val="28"/>
          <w:szCs w:val="28"/>
        </w:rPr>
        <w:t>,</w:t>
      </w:r>
      <w:proofErr w:type="gramEnd"/>
      <w:r w:rsidRPr="00A5130B">
        <w:rPr>
          <w:sz w:val="28"/>
          <w:szCs w:val="28"/>
        </w:rPr>
        <w:t xml:space="preserve"> педагогическая работа с детьми раннего возраста имеет свою специфику и во многом отличаются от тех, которые обычно используются для детей дошкольного возраста. Эта специфика определяется особенностями психологии маленьких детей.</w:t>
      </w:r>
    </w:p>
    <w:p w:rsidR="00C76779" w:rsidRDefault="00C76779" w:rsidP="006B0EA5">
      <w:pPr>
        <w:jc w:val="both"/>
        <w:rPr>
          <w:sz w:val="28"/>
          <w:szCs w:val="28"/>
        </w:rPr>
      </w:pPr>
    </w:p>
    <w:p w:rsidR="006438AB" w:rsidRPr="006438AB" w:rsidRDefault="00C76779" w:rsidP="00A5130B">
      <w:pPr>
        <w:shd w:val="clear" w:color="auto" w:fill="FFFFFF"/>
        <w:spacing w:before="100" w:beforeAutospacing="1" w:after="100" w:afterAutospacing="1"/>
        <w:jc w:val="center"/>
        <w:outlineLvl w:val="0"/>
        <w:rPr>
          <w:b/>
          <w:bCs/>
          <w:kern w:val="36"/>
          <w:sz w:val="28"/>
          <w:szCs w:val="28"/>
        </w:rPr>
      </w:pPr>
      <w:r>
        <w:rPr>
          <w:b/>
          <w:bCs/>
          <w:kern w:val="36"/>
          <w:sz w:val="28"/>
          <w:szCs w:val="28"/>
        </w:rPr>
        <w:t xml:space="preserve">Раздел </w:t>
      </w:r>
      <w:r w:rsidR="00A5130B" w:rsidRPr="00A5130B">
        <w:rPr>
          <w:b/>
          <w:bCs/>
          <w:kern w:val="36"/>
          <w:sz w:val="28"/>
          <w:szCs w:val="28"/>
        </w:rPr>
        <w:t>2.</w:t>
      </w:r>
      <w:r w:rsidR="006438AB" w:rsidRPr="006438AB">
        <w:rPr>
          <w:b/>
          <w:bCs/>
          <w:kern w:val="36"/>
          <w:sz w:val="28"/>
          <w:szCs w:val="28"/>
        </w:rPr>
        <w:t xml:space="preserve">Организация деятельности групп кратковременного пребывания </w:t>
      </w:r>
    </w:p>
    <w:p w:rsidR="006438AB" w:rsidRPr="006438AB" w:rsidRDefault="006438AB" w:rsidP="00A5130B">
      <w:pPr>
        <w:shd w:val="clear" w:color="auto" w:fill="FFFFFF"/>
        <w:ind w:firstLine="709"/>
        <w:jc w:val="both"/>
        <w:rPr>
          <w:sz w:val="28"/>
          <w:szCs w:val="28"/>
        </w:rPr>
      </w:pPr>
      <w:r w:rsidRPr="006438AB">
        <w:rPr>
          <w:sz w:val="28"/>
          <w:szCs w:val="28"/>
        </w:rPr>
        <w:t xml:space="preserve">Согласно </w:t>
      </w:r>
      <w:hyperlink r:id="rId9" w:anchor="/document/99/499044346/XA00M5O2MC/" w:history="1">
        <w:r w:rsidRPr="00793CD8">
          <w:rPr>
            <w:color w:val="000000" w:themeColor="text1"/>
            <w:sz w:val="28"/>
            <w:szCs w:val="28"/>
          </w:rPr>
          <w:t>п. 14</w:t>
        </w:r>
      </w:hyperlink>
      <w:r w:rsidRPr="006438AB">
        <w:rPr>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w:t>
      </w:r>
      <w:proofErr w:type="spellStart"/>
      <w:r w:rsidRPr="006438AB">
        <w:rPr>
          <w:sz w:val="28"/>
          <w:szCs w:val="28"/>
        </w:rPr>
        <w:t>Минобрнауки</w:t>
      </w:r>
      <w:proofErr w:type="spellEnd"/>
      <w:r w:rsidRPr="006438AB">
        <w:rPr>
          <w:sz w:val="28"/>
          <w:szCs w:val="28"/>
        </w:rPr>
        <w:t xml:space="preserve"> России от 30 августа 2013 г. № 1014, группы дошкольных образовательных организаций могут функционировать в режиме кратковременного пребывания детей – от 3 до 5 часов в день. </w:t>
      </w:r>
    </w:p>
    <w:p w:rsidR="000F39B8" w:rsidRPr="00A5130B" w:rsidRDefault="006438AB" w:rsidP="000F39B8">
      <w:pPr>
        <w:ind w:firstLine="709"/>
        <w:jc w:val="both"/>
        <w:rPr>
          <w:sz w:val="28"/>
          <w:szCs w:val="28"/>
        </w:rPr>
      </w:pPr>
      <w:r w:rsidRPr="006438AB">
        <w:rPr>
          <w:sz w:val="28"/>
          <w:szCs w:val="28"/>
        </w:rPr>
        <w:t xml:space="preserve">Аналогичная норма закреплена и в </w:t>
      </w:r>
      <w:hyperlink r:id="rId10" w:anchor="/document/99/499023522/XA00M2O2MP/" w:history="1">
        <w:r w:rsidRPr="00793CD8">
          <w:rPr>
            <w:color w:val="000000" w:themeColor="text1"/>
            <w:sz w:val="28"/>
            <w:szCs w:val="28"/>
          </w:rPr>
          <w:t>п. 1.3</w:t>
        </w:r>
      </w:hyperlink>
      <w:r w:rsidRPr="006438AB">
        <w:rPr>
          <w:color w:val="000000" w:themeColor="text1"/>
          <w:sz w:val="28"/>
          <w:szCs w:val="28"/>
        </w:rPr>
        <w:t xml:space="preserve"> санитарно-эпидемиологических правил и нормативов </w:t>
      </w:r>
      <w:r w:rsidR="00793CD8" w:rsidRPr="00793CD8">
        <w:rPr>
          <w:color w:val="000000" w:themeColor="text1"/>
          <w:sz w:val="28"/>
          <w:szCs w:val="28"/>
        </w:rPr>
        <w:t>«</w:t>
      </w:r>
      <w:r w:rsidRPr="006438AB">
        <w:rPr>
          <w:color w:val="000000" w:themeColor="text1"/>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СанПиН 2.4.1.3049-13</w:t>
      </w:r>
      <w:r w:rsidR="00793CD8" w:rsidRPr="00793CD8">
        <w:rPr>
          <w:color w:val="000000" w:themeColor="text1"/>
          <w:sz w:val="28"/>
          <w:szCs w:val="28"/>
        </w:rPr>
        <w:t>»</w:t>
      </w:r>
      <w:r w:rsidRPr="006438AB">
        <w:rPr>
          <w:color w:val="000000" w:themeColor="text1"/>
          <w:sz w:val="28"/>
          <w:szCs w:val="28"/>
        </w:rPr>
        <w:t>, утв. постановлением Главного государственного санитарного врача РФ от 15 мая 2013 г. № 26</w:t>
      </w:r>
      <w:r w:rsidR="000F39B8" w:rsidRPr="00A5130B">
        <w:rPr>
          <w:sz w:val="28"/>
          <w:szCs w:val="28"/>
        </w:rPr>
        <w:t>.</w:t>
      </w:r>
    </w:p>
    <w:p w:rsidR="006438AB" w:rsidRPr="006438AB" w:rsidRDefault="006438AB" w:rsidP="00A5130B">
      <w:pPr>
        <w:shd w:val="clear" w:color="auto" w:fill="FFFFFF"/>
        <w:ind w:firstLine="709"/>
        <w:jc w:val="both"/>
        <w:rPr>
          <w:color w:val="000000" w:themeColor="text1"/>
          <w:sz w:val="28"/>
          <w:szCs w:val="28"/>
        </w:rPr>
      </w:pPr>
      <w:r w:rsidRPr="006438AB">
        <w:rPr>
          <w:color w:val="000000" w:themeColor="text1"/>
          <w:sz w:val="28"/>
          <w:szCs w:val="28"/>
        </w:rPr>
        <w:t xml:space="preserve">В соответствии с </w:t>
      </w:r>
      <w:hyperlink r:id="rId11" w:anchor="/document/99/420351103/XA00MEQ2O3/" w:history="1">
        <w:r w:rsidRPr="00793CD8">
          <w:rPr>
            <w:color w:val="000000" w:themeColor="text1"/>
            <w:sz w:val="28"/>
            <w:szCs w:val="28"/>
          </w:rPr>
          <w:t>ч. 1 ст. 25</w:t>
        </w:r>
      </w:hyperlink>
      <w:r w:rsidRPr="006438AB">
        <w:rPr>
          <w:color w:val="000000" w:themeColor="text1"/>
          <w:sz w:val="28"/>
          <w:szCs w:val="28"/>
        </w:rPr>
        <w:t xml:space="preserve"> Федерального закона </w:t>
      </w:r>
      <w:r w:rsidR="00793CD8" w:rsidRPr="00793CD8">
        <w:rPr>
          <w:color w:val="000000" w:themeColor="text1"/>
          <w:sz w:val="28"/>
          <w:szCs w:val="28"/>
        </w:rPr>
        <w:t>от 29 декабря 2012 г. № 273-ФЗ «</w:t>
      </w:r>
      <w:r w:rsidRPr="006438AB">
        <w:rPr>
          <w:color w:val="000000" w:themeColor="text1"/>
          <w:sz w:val="28"/>
          <w:szCs w:val="28"/>
        </w:rPr>
        <w:t>Об образовании в Россий</w:t>
      </w:r>
      <w:r w:rsidR="00793CD8" w:rsidRPr="00793CD8">
        <w:rPr>
          <w:color w:val="000000" w:themeColor="text1"/>
          <w:sz w:val="28"/>
          <w:szCs w:val="28"/>
        </w:rPr>
        <w:t>ской Федерации»</w:t>
      </w:r>
      <w:r w:rsidRPr="006438AB">
        <w:rPr>
          <w:color w:val="000000" w:themeColor="text1"/>
          <w:sz w:val="28"/>
          <w:szCs w:val="28"/>
        </w:rPr>
        <w:t xml:space="preserve"> образовательная организация действует на основании устава, утвержденного в порядке, установленном законодательством Российской Федерации. Таким образом, осуществление образовательной деятельности в режиме кратковременного пребывания детей должно быть отражено в </w:t>
      </w:r>
      <w:hyperlink r:id="rId12" w:anchor="/document/16/2132/" w:tooltip="Требования к содержанию устава образовательной организации" w:history="1">
        <w:r w:rsidRPr="00793CD8">
          <w:rPr>
            <w:color w:val="000000" w:themeColor="text1"/>
            <w:sz w:val="28"/>
            <w:szCs w:val="28"/>
          </w:rPr>
          <w:t xml:space="preserve">уставе </w:t>
        </w:r>
      </w:hyperlink>
      <w:r w:rsidR="00793CD8" w:rsidRPr="00793CD8">
        <w:rPr>
          <w:color w:val="000000" w:themeColor="text1"/>
          <w:sz w:val="28"/>
          <w:szCs w:val="28"/>
        </w:rPr>
        <w:t xml:space="preserve"> дошкольной образовательной организации</w:t>
      </w:r>
      <w:r w:rsidRPr="006438AB">
        <w:rPr>
          <w:color w:val="000000" w:themeColor="text1"/>
          <w:sz w:val="28"/>
          <w:szCs w:val="28"/>
        </w:rPr>
        <w:t xml:space="preserve">. </w:t>
      </w:r>
    </w:p>
    <w:p w:rsidR="006438AB" w:rsidRPr="006438AB" w:rsidRDefault="006438AB" w:rsidP="00A5130B">
      <w:pPr>
        <w:shd w:val="clear" w:color="auto" w:fill="FFFFFF"/>
        <w:ind w:firstLine="709"/>
        <w:jc w:val="both"/>
        <w:rPr>
          <w:color w:val="000000" w:themeColor="text1"/>
          <w:sz w:val="28"/>
          <w:szCs w:val="28"/>
        </w:rPr>
      </w:pPr>
      <w:r w:rsidRPr="006438AB">
        <w:rPr>
          <w:color w:val="000000" w:themeColor="text1"/>
          <w:sz w:val="28"/>
          <w:szCs w:val="28"/>
        </w:rPr>
        <w:lastRenderedPageBreak/>
        <w:t xml:space="preserve">Группа кратковременного пребывания (далее – ГКП) действует на основании разработанного </w:t>
      </w:r>
      <w:r w:rsidR="00793CD8" w:rsidRPr="00793CD8">
        <w:rPr>
          <w:color w:val="000000" w:themeColor="text1"/>
          <w:sz w:val="28"/>
          <w:szCs w:val="28"/>
        </w:rPr>
        <w:t>образовательной организацией</w:t>
      </w:r>
      <w:r w:rsidRPr="006438AB">
        <w:rPr>
          <w:color w:val="000000" w:themeColor="text1"/>
          <w:sz w:val="28"/>
          <w:szCs w:val="28"/>
        </w:rPr>
        <w:t xml:space="preserve"> положения о ГКП, утвержденного в порядке, установленном уставом </w:t>
      </w:r>
      <w:r w:rsidR="00793CD8" w:rsidRPr="00793CD8">
        <w:rPr>
          <w:color w:val="000000" w:themeColor="text1"/>
          <w:sz w:val="28"/>
          <w:szCs w:val="28"/>
        </w:rPr>
        <w:t>дошкольной образовательной организации</w:t>
      </w:r>
      <w:r w:rsidRPr="006438AB">
        <w:rPr>
          <w:color w:val="000000" w:themeColor="text1"/>
          <w:sz w:val="28"/>
          <w:szCs w:val="28"/>
        </w:rPr>
        <w:t>.</w:t>
      </w:r>
    </w:p>
    <w:p w:rsidR="006B0EA5" w:rsidRDefault="006438AB" w:rsidP="00A5130B">
      <w:pPr>
        <w:shd w:val="clear" w:color="auto" w:fill="FFFFFF"/>
        <w:ind w:firstLine="709"/>
        <w:jc w:val="both"/>
        <w:rPr>
          <w:color w:val="000000" w:themeColor="text1"/>
          <w:sz w:val="28"/>
          <w:szCs w:val="28"/>
        </w:rPr>
      </w:pPr>
      <w:r w:rsidRPr="006B0EA5">
        <w:rPr>
          <w:color w:val="000000" w:themeColor="text1"/>
          <w:sz w:val="28"/>
          <w:szCs w:val="28"/>
        </w:rPr>
        <w:t xml:space="preserve">Открытие ГКП в </w:t>
      </w:r>
      <w:r w:rsidR="00793CD8" w:rsidRPr="006B0EA5">
        <w:rPr>
          <w:color w:val="000000" w:themeColor="text1"/>
          <w:sz w:val="28"/>
          <w:szCs w:val="28"/>
        </w:rPr>
        <w:t>дошкольной образовательной организации</w:t>
      </w:r>
      <w:r w:rsidRPr="006B0EA5">
        <w:rPr>
          <w:color w:val="000000" w:themeColor="text1"/>
          <w:sz w:val="28"/>
          <w:szCs w:val="28"/>
        </w:rPr>
        <w:t xml:space="preserve"> сопровождается распорядительными документами органа управления образованием о создании ГКП в </w:t>
      </w:r>
      <w:r w:rsidR="00793CD8" w:rsidRPr="006B0EA5">
        <w:rPr>
          <w:color w:val="000000" w:themeColor="text1"/>
          <w:sz w:val="28"/>
          <w:szCs w:val="28"/>
        </w:rPr>
        <w:t>дошкольной образовательной организации</w:t>
      </w:r>
      <w:r w:rsidR="006B0EA5">
        <w:rPr>
          <w:color w:val="000000" w:themeColor="text1"/>
          <w:sz w:val="28"/>
          <w:szCs w:val="28"/>
        </w:rPr>
        <w:t>.</w:t>
      </w:r>
      <w:r w:rsidRPr="006B0EA5">
        <w:rPr>
          <w:color w:val="000000" w:themeColor="text1"/>
          <w:sz w:val="28"/>
          <w:szCs w:val="28"/>
        </w:rPr>
        <w:t xml:space="preserve"> </w:t>
      </w:r>
    </w:p>
    <w:p w:rsidR="006438AB" w:rsidRPr="006438AB" w:rsidRDefault="006438AB" w:rsidP="00A5130B">
      <w:pPr>
        <w:shd w:val="clear" w:color="auto" w:fill="FFFFFF"/>
        <w:ind w:firstLine="709"/>
        <w:jc w:val="both"/>
        <w:rPr>
          <w:color w:val="000000" w:themeColor="text1"/>
          <w:sz w:val="28"/>
          <w:szCs w:val="28"/>
        </w:rPr>
      </w:pPr>
      <w:r w:rsidRPr="006438AB">
        <w:rPr>
          <w:color w:val="000000" w:themeColor="text1"/>
          <w:sz w:val="28"/>
          <w:szCs w:val="28"/>
        </w:rPr>
        <w:t xml:space="preserve">Образовательные услуги и услуги по присмотру и уходу могут быть реализованы за счет средств, выделяемых на реализацию </w:t>
      </w:r>
      <w:hyperlink r:id="rId13" w:anchor="/document/16/2350/" w:tooltip="Требования к государственному (муниципальному) заданию для бюджетных и автономных учреждений" w:history="1">
        <w:r w:rsidRPr="00793CD8">
          <w:rPr>
            <w:color w:val="000000" w:themeColor="text1"/>
            <w:sz w:val="28"/>
            <w:szCs w:val="28"/>
          </w:rPr>
          <w:t>государственного  задания</w:t>
        </w:r>
      </w:hyperlink>
      <w:r w:rsidRPr="006438AB">
        <w:rPr>
          <w:color w:val="000000" w:themeColor="text1"/>
          <w:sz w:val="28"/>
          <w:szCs w:val="28"/>
        </w:rPr>
        <w:t xml:space="preserve">, а также </w:t>
      </w:r>
      <w:hyperlink r:id="rId14" w:anchor="/document/16/2380/" w:tooltip="Платные образовательные услуги в образовательной организации" w:history="1">
        <w:r w:rsidRPr="00793CD8">
          <w:rPr>
            <w:color w:val="000000" w:themeColor="text1"/>
            <w:sz w:val="28"/>
            <w:szCs w:val="28"/>
          </w:rPr>
          <w:t>за счет средств физических и (или) юридических лиц</w:t>
        </w:r>
      </w:hyperlink>
      <w:r w:rsidRPr="006438AB">
        <w:rPr>
          <w:color w:val="000000" w:themeColor="text1"/>
          <w:sz w:val="28"/>
          <w:szCs w:val="28"/>
        </w:rPr>
        <w:t xml:space="preserve">. </w:t>
      </w:r>
    </w:p>
    <w:p w:rsidR="006438AB" w:rsidRPr="006438AB" w:rsidRDefault="006438AB" w:rsidP="00A5130B">
      <w:pPr>
        <w:shd w:val="clear" w:color="auto" w:fill="FFFFFF"/>
        <w:ind w:firstLine="709"/>
        <w:jc w:val="both"/>
        <w:rPr>
          <w:color w:val="000000" w:themeColor="text1"/>
          <w:sz w:val="28"/>
          <w:szCs w:val="28"/>
        </w:rPr>
      </w:pPr>
      <w:r w:rsidRPr="006438AB">
        <w:rPr>
          <w:color w:val="000000" w:themeColor="text1"/>
          <w:sz w:val="28"/>
          <w:szCs w:val="28"/>
        </w:rPr>
        <w:t xml:space="preserve">Порядок организации деятельности ГКП в </w:t>
      </w:r>
      <w:r w:rsidR="00793CD8" w:rsidRPr="00793CD8">
        <w:rPr>
          <w:color w:val="000000" w:themeColor="text1"/>
          <w:sz w:val="28"/>
          <w:szCs w:val="28"/>
        </w:rPr>
        <w:t>дошкольной образовательной организации</w:t>
      </w:r>
      <w:r w:rsidRPr="006438AB">
        <w:rPr>
          <w:color w:val="000000" w:themeColor="text1"/>
          <w:sz w:val="28"/>
          <w:szCs w:val="28"/>
        </w:rPr>
        <w:t xml:space="preserve"> также может регламентироваться региональными и муниципальными нормативными правовыми актами, которые, как правило, устанавливают направления деятельности ГКП, например:</w:t>
      </w:r>
    </w:p>
    <w:p w:rsidR="00821C47" w:rsidRPr="00821C47" w:rsidRDefault="00821C47" w:rsidP="00821C47">
      <w:pPr>
        <w:ind w:firstLine="709"/>
        <w:jc w:val="both"/>
        <w:outlineLvl w:val="0"/>
        <w:rPr>
          <w:sz w:val="28"/>
          <w:szCs w:val="28"/>
        </w:rPr>
      </w:pPr>
      <w:r>
        <w:rPr>
          <w:sz w:val="28"/>
          <w:szCs w:val="28"/>
        </w:rPr>
        <w:t>1.</w:t>
      </w:r>
      <w:r w:rsidRPr="00821C47">
        <w:rPr>
          <w:sz w:val="28"/>
          <w:szCs w:val="28"/>
        </w:rPr>
        <w:t>Адаптационная группа - для детей в возрасте от 2 месяцев до 3 лет. Группа создается в целях обеспечения ранней социализации детей и адаптации их к поступлению в образовательные учреждения, реализующие программу дошкольного образования;</w:t>
      </w:r>
    </w:p>
    <w:p w:rsidR="00821C47" w:rsidRPr="00821C47" w:rsidRDefault="00821C47" w:rsidP="00821C47">
      <w:pPr>
        <w:ind w:firstLine="709"/>
        <w:jc w:val="both"/>
        <w:rPr>
          <w:sz w:val="28"/>
          <w:szCs w:val="28"/>
        </w:rPr>
      </w:pPr>
      <w:r>
        <w:rPr>
          <w:sz w:val="28"/>
          <w:szCs w:val="28"/>
        </w:rPr>
        <w:t>2.</w:t>
      </w:r>
      <w:r w:rsidRPr="00821C47">
        <w:rPr>
          <w:sz w:val="28"/>
          <w:szCs w:val="28"/>
        </w:rPr>
        <w:t>Группа развития - для детей в возрасте от 3 до 7 лет. Группа создается с целью всестороннего развития детей, их социализации в коллективе сверстников и взрослых;</w:t>
      </w:r>
    </w:p>
    <w:p w:rsidR="00821C47" w:rsidRPr="00821C47" w:rsidRDefault="00821C47" w:rsidP="00821C47">
      <w:pPr>
        <w:ind w:firstLine="709"/>
        <w:jc w:val="both"/>
        <w:rPr>
          <w:sz w:val="28"/>
          <w:szCs w:val="28"/>
        </w:rPr>
      </w:pPr>
      <w:r>
        <w:rPr>
          <w:sz w:val="28"/>
          <w:szCs w:val="28"/>
        </w:rPr>
        <w:t>3.</w:t>
      </w:r>
      <w:r w:rsidRPr="00821C47">
        <w:rPr>
          <w:sz w:val="28"/>
          <w:szCs w:val="28"/>
        </w:rPr>
        <w:t>Будущий первоклассник - для детей в возрасте от 5 до 7 лет. Группа создается с целью подготовки детей старшего дошкольного возраста к школьному обучению;</w:t>
      </w:r>
    </w:p>
    <w:p w:rsidR="00821C47" w:rsidRPr="00821C47" w:rsidRDefault="00821C47" w:rsidP="00821C47">
      <w:pPr>
        <w:ind w:firstLine="709"/>
        <w:jc w:val="both"/>
        <w:rPr>
          <w:sz w:val="28"/>
          <w:szCs w:val="28"/>
        </w:rPr>
      </w:pPr>
      <w:r w:rsidRPr="00821C47">
        <w:rPr>
          <w:sz w:val="28"/>
          <w:szCs w:val="28"/>
        </w:rPr>
        <w:t>4.Группа для детей с отклонениями в развитии - для детей в возрасте от 2 до 8 лет. Группа создается с целью оказания систематической психолого-медико-педагогической помощи детям с отклонениями в развитии, их воспитания и обучения, консультативно-методической поддержки родителей;</w:t>
      </w:r>
    </w:p>
    <w:p w:rsidR="00821C47" w:rsidRPr="00821C47" w:rsidRDefault="00821C47" w:rsidP="00821C47">
      <w:pPr>
        <w:ind w:firstLine="709"/>
        <w:jc w:val="both"/>
        <w:rPr>
          <w:sz w:val="28"/>
          <w:szCs w:val="28"/>
        </w:rPr>
      </w:pPr>
      <w:r w:rsidRPr="00821C47">
        <w:rPr>
          <w:sz w:val="28"/>
          <w:szCs w:val="28"/>
        </w:rPr>
        <w:t>5.Особый ребенок - для детей-инвалидов в возрасте от 3 до 7 лет. Группа создается с целью оказания систематической психолого-медико-педагогической помощи детям-инвалидам, формирования у них предпосылок учебной деятельности, социальной адаптации, содействия родителям в организации воспитания и обучения детей;</w:t>
      </w:r>
    </w:p>
    <w:p w:rsidR="00821C47" w:rsidRPr="00821C47" w:rsidRDefault="00821C47" w:rsidP="00821C47">
      <w:pPr>
        <w:ind w:firstLine="709"/>
        <w:jc w:val="both"/>
        <w:rPr>
          <w:sz w:val="28"/>
          <w:szCs w:val="28"/>
        </w:rPr>
      </w:pPr>
      <w:r w:rsidRPr="00821C47">
        <w:rPr>
          <w:sz w:val="28"/>
          <w:szCs w:val="28"/>
        </w:rPr>
        <w:t>6.Играя, обучаюсь - для детей от 1,5 до 7 лет. Группа создается для обеспечения освоения ребенком социального опыта, общения со сверстниками и взрослыми в совместной игровой деятельности, формирования основ готовности к школьному обучению.</w:t>
      </w:r>
    </w:p>
    <w:p w:rsidR="006438AB" w:rsidRPr="006438AB" w:rsidRDefault="006438AB" w:rsidP="00821C47">
      <w:pPr>
        <w:shd w:val="clear" w:color="auto" w:fill="FFFFFF"/>
        <w:ind w:firstLine="709"/>
        <w:jc w:val="both"/>
        <w:rPr>
          <w:color w:val="000000" w:themeColor="text1"/>
          <w:sz w:val="28"/>
          <w:szCs w:val="28"/>
        </w:rPr>
      </w:pPr>
      <w:r w:rsidRPr="006438AB">
        <w:rPr>
          <w:color w:val="000000" w:themeColor="text1"/>
          <w:sz w:val="28"/>
          <w:szCs w:val="28"/>
        </w:rPr>
        <w:t xml:space="preserve">Группа кратковременного пребывания открывается при соблюдении требований СанПиН 2.4.1.3049-13. Так, согласно </w:t>
      </w:r>
      <w:hyperlink r:id="rId15" w:anchor="/document/99/499023522/XA00M882N4/" w:history="1">
        <w:r w:rsidRPr="00793CD8">
          <w:rPr>
            <w:color w:val="000000" w:themeColor="text1"/>
            <w:sz w:val="28"/>
            <w:szCs w:val="28"/>
          </w:rPr>
          <w:t>п. 4.38</w:t>
        </w:r>
      </w:hyperlink>
      <w:r w:rsidRPr="006438AB">
        <w:rPr>
          <w:color w:val="000000" w:themeColor="text1"/>
          <w:sz w:val="28"/>
          <w:szCs w:val="28"/>
        </w:rPr>
        <w:t xml:space="preserve"> при организации работы ГКП должны предусматриваться следующие помещения: </w:t>
      </w:r>
    </w:p>
    <w:p w:rsidR="006438AB" w:rsidRPr="006438AB" w:rsidRDefault="00793CD8" w:rsidP="00793CD8">
      <w:pPr>
        <w:shd w:val="clear" w:color="auto" w:fill="FFFFFF"/>
        <w:ind w:firstLine="709"/>
        <w:jc w:val="both"/>
        <w:rPr>
          <w:color w:val="000000" w:themeColor="text1"/>
          <w:sz w:val="28"/>
          <w:szCs w:val="28"/>
        </w:rPr>
      </w:pPr>
      <w:r>
        <w:rPr>
          <w:color w:val="000000" w:themeColor="text1"/>
          <w:sz w:val="28"/>
          <w:szCs w:val="28"/>
        </w:rPr>
        <w:t>-</w:t>
      </w:r>
      <w:r w:rsidR="006438AB" w:rsidRPr="006438AB">
        <w:rPr>
          <w:color w:val="000000" w:themeColor="text1"/>
          <w:sz w:val="28"/>
          <w:szCs w:val="28"/>
        </w:rPr>
        <w:t xml:space="preserve">помещение или место для раздевания, оборудованные шкафчиками или вешалками для верхней одежды и обуви детей и персонала групп. В помещении должны быть созданы условия для просушки одежды и обуви детей; </w:t>
      </w:r>
    </w:p>
    <w:p w:rsidR="006438AB" w:rsidRPr="006438AB" w:rsidRDefault="00793CD8" w:rsidP="00793CD8">
      <w:pPr>
        <w:shd w:val="clear" w:color="auto" w:fill="FFFFFF"/>
        <w:ind w:firstLine="709"/>
        <w:jc w:val="both"/>
        <w:rPr>
          <w:color w:val="000000" w:themeColor="text1"/>
          <w:sz w:val="28"/>
          <w:szCs w:val="28"/>
        </w:rPr>
      </w:pPr>
      <w:r>
        <w:rPr>
          <w:color w:val="000000" w:themeColor="text1"/>
          <w:sz w:val="28"/>
          <w:szCs w:val="28"/>
        </w:rPr>
        <w:t>-</w:t>
      </w:r>
      <w:r w:rsidR="006438AB" w:rsidRPr="006438AB">
        <w:rPr>
          <w:color w:val="000000" w:themeColor="text1"/>
          <w:sz w:val="28"/>
          <w:szCs w:val="28"/>
        </w:rPr>
        <w:t xml:space="preserve">групповая комната для проведения учебных занятий, игр и питания детей; </w:t>
      </w:r>
    </w:p>
    <w:p w:rsidR="006438AB" w:rsidRPr="006438AB" w:rsidRDefault="00793CD8" w:rsidP="00793CD8">
      <w:pPr>
        <w:shd w:val="clear" w:color="auto" w:fill="FFFFFF"/>
        <w:ind w:firstLine="709"/>
        <w:jc w:val="both"/>
        <w:rPr>
          <w:color w:val="000000" w:themeColor="text1"/>
          <w:sz w:val="28"/>
          <w:szCs w:val="28"/>
        </w:rPr>
      </w:pPr>
      <w:r>
        <w:rPr>
          <w:color w:val="000000" w:themeColor="text1"/>
          <w:sz w:val="28"/>
          <w:szCs w:val="28"/>
        </w:rPr>
        <w:lastRenderedPageBreak/>
        <w:t>-</w:t>
      </w:r>
      <w:r w:rsidR="006438AB" w:rsidRPr="006438AB">
        <w:rPr>
          <w:color w:val="000000" w:themeColor="text1"/>
          <w:sz w:val="28"/>
          <w:szCs w:val="28"/>
        </w:rPr>
        <w:t xml:space="preserve">помещение или место для приготовления пищи, а также для мытья и хранения столовой посуды и приборов; </w:t>
      </w:r>
    </w:p>
    <w:p w:rsidR="006438AB" w:rsidRDefault="00793CD8" w:rsidP="00793CD8">
      <w:pPr>
        <w:shd w:val="clear" w:color="auto" w:fill="FFFFFF"/>
        <w:ind w:firstLine="709"/>
        <w:jc w:val="both"/>
        <w:rPr>
          <w:color w:val="000000" w:themeColor="text1"/>
          <w:sz w:val="28"/>
          <w:szCs w:val="28"/>
        </w:rPr>
      </w:pPr>
      <w:r>
        <w:rPr>
          <w:color w:val="000000" w:themeColor="text1"/>
          <w:sz w:val="28"/>
          <w:szCs w:val="28"/>
        </w:rPr>
        <w:t>-</w:t>
      </w:r>
      <w:r w:rsidR="006438AB" w:rsidRPr="006438AB">
        <w:rPr>
          <w:color w:val="000000" w:themeColor="text1"/>
          <w:sz w:val="28"/>
          <w:szCs w:val="28"/>
        </w:rPr>
        <w:t xml:space="preserve">детская туалетная (с умывальной) для детей. </w:t>
      </w:r>
    </w:p>
    <w:p w:rsidR="00C71E13" w:rsidRPr="006B0EA5" w:rsidRDefault="00C71E13" w:rsidP="00C71E13">
      <w:pPr>
        <w:pStyle w:val="ac"/>
        <w:rPr>
          <w:sz w:val="28"/>
          <w:szCs w:val="28"/>
        </w:rPr>
      </w:pPr>
      <w:r w:rsidRPr="006B0EA5">
        <w:rPr>
          <w:sz w:val="28"/>
          <w:szCs w:val="28"/>
        </w:rPr>
        <w:t>Если группы открываются в отдельном помещении, то издается приказ о</w:t>
      </w:r>
    </w:p>
    <w:p w:rsidR="00C71E13" w:rsidRPr="00C71E13" w:rsidRDefault="00C71E13" w:rsidP="00C71E13">
      <w:pPr>
        <w:rPr>
          <w:color w:val="000000"/>
          <w:sz w:val="28"/>
          <w:szCs w:val="28"/>
        </w:rPr>
      </w:pPr>
      <w:proofErr w:type="gramStart"/>
      <w:r w:rsidRPr="006B0EA5">
        <w:rPr>
          <w:color w:val="000000"/>
          <w:sz w:val="28"/>
          <w:szCs w:val="28"/>
        </w:rPr>
        <w:t>назначении</w:t>
      </w:r>
      <w:proofErr w:type="gramEnd"/>
      <w:r w:rsidRPr="006B0EA5">
        <w:rPr>
          <w:color w:val="000000"/>
          <w:sz w:val="28"/>
          <w:szCs w:val="28"/>
        </w:rPr>
        <w:t>  материально ответственного лица за сохранность имущества в группе кратковременного пребывания.</w:t>
      </w:r>
    </w:p>
    <w:p w:rsidR="006438AB" w:rsidRPr="006438AB" w:rsidRDefault="006438AB" w:rsidP="00A5130B">
      <w:pPr>
        <w:shd w:val="clear" w:color="auto" w:fill="FFFFFF"/>
        <w:ind w:firstLine="709"/>
        <w:jc w:val="both"/>
        <w:rPr>
          <w:color w:val="000000" w:themeColor="text1"/>
          <w:sz w:val="28"/>
          <w:szCs w:val="28"/>
        </w:rPr>
      </w:pPr>
      <w:r w:rsidRPr="00FA38E1">
        <w:rPr>
          <w:color w:val="000000" w:themeColor="text1"/>
          <w:sz w:val="28"/>
          <w:szCs w:val="28"/>
        </w:rPr>
        <w:t>Для детей в ГКП организуется однократный прием пищи (</w:t>
      </w:r>
      <w:hyperlink r:id="rId16" w:anchor="/document/99/499023522/XA00ME22O3/" w:history="1">
        <w:r w:rsidRPr="00FA38E1">
          <w:rPr>
            <w:color w:val="000000" w:themeColor="text1"/>
            <w:sz w:val="28"/>
            <w:szCs w:val="28"/>
          </w:rPr>
          <w:t>п. 11.7</w:t>
        </w:r>
      </w:hyperlink>
      <w:r w:rsidRPr="00FA38E1">
        <w:rPr>
          <w:color w:val="000000" w:themeColor="text1"/>
          <w:sz w:val="28"/>
          <w:szCs w:val="28"/>
        </w:rPr>
        <w:t xml:space="preserve"> СанПиН 2.4.1.3049-13). </w:t>
      </w:r>
      <w:proofErr w:type="gramStart"/>
      <w:r w:rsidRPr="00FA38E1">
        <w:rPr>
          <w:color w:val="000000" w:themeColor="text1"/>
          <w:sz w:val="28"/>
          <w:szCs w:val="28"/>
        </w:rPr>
        <w:t xml:space="preserve">В </w:t>
      </w:r>
      <w:hyperlink r:id="rId17" w:anchor="/document/16/2783/" w:tooltip="Требования к примерному меню дошкольной образовательной организации" w:history="1">
        <w:r w:rsidRPr="00FA38E1">
          <w:rPr>
            <w:color w:val="000000" w:themeColor="text1"/>
            <w:sz w:val="28"/>
            <w:szCs w:val="28"/>
          </w:rPr>
          <w:t>примерное меню</w:t>
        </w:r>
      </w:hyperlink>
      <w:r w:rsidRPr="00FA38E1">
        <w:rPr>
          <w:color w:val="000000" w:themeColor="text1"/>
          <w:sz w:val="28"/>
          <w:szCs w:val="28"/>
        </w:rPr>
        <w:t xml:space="preserve"> включаются блюда и продукты с учетом режима работы ДОО и режима питания детей (</w:t>
      </w:r>
      <w:hyperlink r:id="rId18" w:anchor="/document/99/499023522/XA00MDA2NT/" w:history="1">
        <w:r w:rsidRPr="00FA38E1">
          <w:rPr>
            <w:color w:val="000000" w:themeColor="text1"/>
            <w:sz w:val="28"/>
            <w:szCs w:val="28"/>
          </w:rPr>
          <w:t>п. 15.7.</w:t>
        </w:r>
        <w:proofErr w:type="gramEnd"/>
      </w:hyperlink>
      <w:r w:rsidRPr="00FA38E1">
        <w:rPr>
          <w:color w:val="000000" w:themeColor="text1"/>
          <w:sz w:val="28"/>
          <w:szCs w:val="28"/>
        </w:rPr>
        <w:t xml:space="preserve"> </w:t>
      </w:r>
      <w:proofErr w:type="gramStart"/>
      <w:r w:rsidRPr="00FA38E1">
        <w:rPr>
          <w:color w:val="000000" w:themeColor="text1"/>
          <w:sz w:val="28"/>
          <w:szCs w:val="28"/>
        </w:rPr>
        <w:t>СанПиН 2.4.1.3049-13).</w:t>
      </w:r>
      <w:r w:rsidRPr="006438AB">
        <w:rPr>
          <w:color w:val="000000" w:themeColor="text1"/>
          <w:sz w:val="28"/>
          <w:szCs w:val="28"/>
        </w:rPr>
        <w:t xml:space="preserve"> </w:t>
      </w:r>
      <w:proofErr w:type="gramEnd"/>
    </w:p>
    <w:p w:rsidR="006438AB" w:rsidRPr="006438AB" w:rsidRDefault="006438AB" w:rsidP="00A5130B">
      <w:pPr>
        <w:shd w:val="clear" w:color="auto" w:fill="FFFFFF"/>
        <w:ind w:firstLine="709"/>
        <w:jc w:val="both"/>
        <w:rPr>
          <w:color w:val="000000" w:themeColor="text1"/>
          <w:sz w:val="28"/>
          <w:szCs w:val="28"/>
        </w:rPr>
      </w:pPr>
      <w:r w:rsidRPr="006438AB">
        <w:rPr>
          <w:color w:val="000000" w:themeColor="text1"/>
          <w:sz w:val="28"/>
          <w:szCs w:val="28"/>
        </w:rPr>
        <w:t xml:space="preserve">В течение времени пребывания детей в ГКП организуется одна </w:t>
      </w:r>
      <w:hyperlink r:id="rId19" w:anchor="/document/16/3046/" w:tooltip="Планирование содержания деятельности детей на прогулке" w:history="1">
        <w:r w:rsidRPr="00793CD8">
          <w:rPr>
            <w:color w:val="000000" w:themeColor="text1"/>
            <w:sz w:val="28"/>
            <w:szCs w:val="28"/>
          </w:rPr>
          <w:t>прогулка</w:t>
        </w:r>
      </w:hyperlink>
      <w:r w:rsidRPr="006438AB">
        <w:rPr>
          <w:color w:val="000000" w:themeColor="text1"/>
          <w:sz w:val="28"/>
          <w:szCs w:val="28"/>
        </w:rPr>
        <w:t xml:space="preserve"> в день, продолжительность которой зависит от климатических условий (</w:t>
      </w:r>
      <w:hyperlink r:id="rId20" w:anchor="/document/99/499023522/XA00MCU2NT/" w:history="1">
        <w:r w:rsidRPr="00793CD8">
          <w:rPr>
            <w:color w:val="000000" w:themeColor="text1"/>
            <w:sz w:val="28"/>
            <w:szCs w:val="28"/>
          </w:rPr>
          <w:t>п. 11.5</w:t>
        </w:r>
      </w:hyperlink>
      <w:r w:rsidRPr="006438AB">
        <w:rPr>
          <w:color w:val="000000" w:themeColor="text1"/>
          <w:sz w:val="28"/>
          <w:szCs w:val="28"/>
        </w:rPr>
        <w:t xml:space="preserve"> СанПиН 2.4.1.3049-13). </w:t>
      </w:r>
    </w:p>
    <w:p w:rsidR="006438AB" w:rsidRPr="006438AB" w:rsidRDefault="006438AB" w:rsidP="00A5130B">
      <w:pPr>
        <w:shd w:val="clear" w:color="auto" w:fill="FFFFFF"/>
        <w:ind w:firstLine="709"/>
        <w:jc w:val="both"/>
        <w:rPr>
          <w:color w:val="000000" w:themeColor="text1"/>
          <w:sz w:val="28"/>
          <w:szCs w:val="28"/>
        </w:rPr>
      </w:pPr>
      <w:r w:rsidRPr="006438AB">
        <w:rPr>
          <w:color w:val="000000" w:themeColor="text1"/>
          <w:sz w:val="28"/>
          <w:szCs w:val="28"/>
        </w:rPr>
        <w:t xml:space="preserve">Группа кратковременного пребывания осуществляет образовательную деятельность в рамках реализации </w:t>
      </w:r>
      <w:hyperlink r:id="rId21" w:anchor="/document/16/3066/" w:tooltip="На что должна быть направлена образовательная программа дошкольного образования с учетом ФГОС ДО?" w:history="1">
        <w:r w:rsidRPr="00793CD8">
          <w:rPr>
            <w:color w:val="000000" w:themeColor="text1"/>
            <w:sz w:val="28"/>
            <w:szCs w:val="28"/>
          </w:rPr>
          <w:t>программ дошкольного образования</w:t>
        </w:r>
      </w:hyperlink>
      <w:r w:rsidRPr="006438AB">
        <w:rPr>
          <w:color w:val="000000" w:themeColor="text1"/>
          <w:sz w:val="28"/>
          <w:szCs w:val="28"/>
        </w:rPr>
        <w:t xml:space="preserve">, а также </w:t>
      </w:r>
      <w:hyperlink r:id="rId22" w:anchor="/document/16/2357/" w:tooltip="Финансовое обеспечение услуг по присмотру и уходу" w:history="1">
        <w:r w:rsidRPr="00793CD8">
          <w:rPr>
            <w:color w:val="000000" w:themeColor="text1"/>
            <w:sz w:val="28"/>
            <w:szCs w:val="28"/>
          </w:rPr>
          <w:t>услугу по присмотру и уходу</w:t>
        </w:r>
      </w:hyperlink>
      <w:r w:rsidRPr="006438AB">
        <w:rPr>
          <w:color w:val="000000" w:themeColor="text1"/>
          <w:sz w:val="28"/>
          <w:szCs w:val="28"/>
        </w:rPr>
        <w:t xml:space="preserve">. Однако, деятельность группы может быть организована только в рамках оказания услуги по присмотру и уходу без реализации образовательной программы. </w:t>
      </w:r>
    </w:p>
    <w:p w:rsidR="002A39CA" w:rsidRDefault="006438AB" w:rsidP="006B0EA5">
      <w:pPr>
        <w:shd w:val="clear" w:color="auto" w:fill="FFFFFF"/>
        <w:ind w:firstLine="709"/>
        <w:jc w:val="both"/>
        <w:rPr>
          <w:sz w:val="28"/>
          <w:szCs w:val="28"/>
        </w:rPr>
      </w:pPr>
      <w:r w:rsidRPr="006438AB">
        <w:rPr>
          <w:color w:val="000000" w:themeColor="text1"/>
          <w:sz w:val="28"/>
          <w:szCs w:val="28"/>
        </w:rPr>
        <w:t xml:space="preserve">Образовательная деятельность в ГКП осуществляется по образовательным программам, самостоятельно разрабатываемым </w:t>
      </w:r>
      <w:r w:rsidR="00363200">
        <w:rPr>
          <w:color w:val="000000" w:themeColor="text1"/>
          <w:sz w:val="28"/>
          <w:szCs w:val="28"/>
        </w:rPr>
        <w:t>детским садом</w:t>
      </w:r>
      <w:r w:rsidRPr="006438AB">
        <w:rPr>
          <w:color w:val="000000" w:themeColor="text1"/>
          <w:sz w:val="28"/>
          <w:szCs w:val="28"/>
        </w:rPr>
        <w:t xml:space="preserve"> в соответствии с Федеральным государственным образовательным стандартом дошкольного образования, утв. приказом </w:t>
      </w:r>
      <w:proofErr w:type="spellStart"/>
      <w:r w:rsidRPr="006438AB">
        <w:rPr>
          <w:color w:val="000000" w:themeColor="text1"/>
          <w:sz w:val="28"/>
          <w:szCs w:val="28"/>
        </w:rPr>
        <w:t>Минобрнауки</w:t>
      </w:r>
      <w:proofErr w:type="spellEnd"/>
      <w:r w:rsidRPr="006438AB">
        <w:rPr>
          <w:color w:val="000000" w:themeColor="text1"/>
          <w:sz w:val="28"/>
          <w:szCs w:val="28"/>
        </w:rPr>
        <w:t xml:space="preserve"> России от 17 октября 2013 г. </w:t>
      </w:r>
      <w:hyperlink r:id="rId23" w:anchor="/document/99/499057887/" w:history="1">
        <w:r w:rsidRPr="00793CD8">
          <w:rPr>
            <w:color w:val="000000" w:themeColor="text1"/>
            <w:sz w:val="28"/>
            <w:szCs w:val="28"/>
          </w:rPr>
          <w:t>№ 1155,</w:t>
        </w:r>
      </w:hyperlink>
      <w:r w:rsidRPr="006438AB">
        <w:rPr>
          <w:color w:val="000000" w:themeColor="text1"/>
          <w:sz w:val="28"/>
          <w:szCs w:val="28"/>
        </w:rPr>
        <w:t xml:space="preserve"> с учетом примерных программ.</w:t>
      </w:r>
      <w:r w:rsidRPr="006438AB">
        <w:rPr>
          <w:sz w:val="28"/>
          <w:szCs w:val="28"/>
        </w:rPr>
        <w:t xml:space="preserve"> </w:t>
      </w:r>
    </w:p>
    <w:p w:rsidR="00A5130B" w:rsidRDefault="00C76779" w:rsidP="00A5130B">
      <w:pPr>
        <w:pStyle w:val="1"/>
        <w:shd w:val="clear" w:color="auto" w:fill="FFFFFF"/>
        <w:jc w:val="center"/>
        <w:rPr>
          <w:rFonts w:ascii="Times New Roman" w:eastAsia="Times New Roman" w:hAnsi="Times New Roman" w:cs="Times New Roman"/>
          <w:color w:val="auto"/>
          <w:kern w:val="36"/>
        </w:rPr>
      </w:pPr>
      <w:r>
        <w:rPr>
          <w:rFonts w:ascii="Times New Roman" w:eastAsia="Times New Roman" w:hAnsi="Times New Roman" w:cs="Times New Roman"/>
          <w:color w:val="auto"/>
          <w:kern w:val="36"/>
        </w:rPr>
        <w:t xml:space="preserve">Раздел </w:t>
      </w:r>
      <w:r w:rsidR="00A5130B">
        <w:rPr>
          <w:rFonts w:ascii="Times New Roman" w:eastAsia="Times New Roman" w:hAnsi="Times New Roman" w:cs="Times New Roman"/>
          <w:color w:val="auto"/>
          <w:kern w:val="36"/>
        </w:rPr>
        <w:t>3.Перечень необходимых документов для приема детей в группу кратковременного пребывания</w:t>
      </w:r>
    </w:p>
    <w:p w:rsidR="00A5130B" w:rsidRPr="00FD5345" w:rsidRDefault="00A5130B" w:rsidP="00793CD8">
      <w:pPr>
        <w:shd w:val="clear" w:color="auto" w:fill="FFFFFF"/>
        <w:ind w:firstLine="709"/>
        <w:jc w:val="both"/>
        <w:rPr>
          <w:sz w:val="28"/>
          <w:szCs w:val="28"/>
        </w:rPr>
      </w:pPr>
      <w:r w:rsidRPr="00FD5345">
        <w:rPr>
          <w:sz w:val="28"/>
          <w:szCs w:val="28"/>
        </w:rPr>
        <w:t xml:space="preserve">Приказом </w:t>
      </w:r>
      <w:proofErr w:type="spellStart"/>
      <w:r w:rsidRPr="00FD5345">
        <w:rPr>
          <w:sz w:val="28"/>
          <w:szCs w:val="28"/>
        </w:rPr>
        <w:t>Минобрнауки</w:t>
      </w:r>
      <w:proofErr w:type="spellEnd"/>
      <w:r w:rsidRPr="00FD5345">
        <w:rPr>
          <w:sz w:val="28"/>
          <w:szCs w:val="28"/>
        </w:rPr>
        <w:t xml:space="preserve"> России от 8 апреля 2014г. </w:t>
      </w:r>
      <w:hyperlink r:id="rId24" w:anchor="/document/99/499091482/" w:history="1">
        <w:r w:rsidRPr="00FD5345">
          <w:rPr>
            <w:sz w:val="28"/>
            <w:szCs w:val="28"/>
          </w:rPr>
          <w:t>№ 293</w:t>
        </w:r>
      </w:hyperlink>
      <w:r w:rsidRPr="00FD5345">
        <w:rPr>
          <w:sz w:val="28"/>
          <w:szCs w:val="28"/>
        </w:rPr>
        <w:t xml:space="preserve"> утвержден Порядок приема на </w:t>
      </w:r>
      <w:proofErr w:type="gramStart"/>
      <w:r w:rsidRPr="00FD5345">
        <w:rPr>
          <w:sz w:val="28"/>
          <w:szCs w:val="28"/>
        </w:rPr>
        <w:t>обучение по</w:t>
      </w:r>
      <w:proofErr w:type="gramEnd"/>
      <w:r w:rsidRPr="00FD5345">
        <w:rPr>
          <w:sz w:val="28"/>
          <w:szCs w:val="28"/>
        </w:rPr>
        <w:t xml:space="preserve"> образовательным программам дошкольного образования (далее – Порядок), который определяет правила приема граждан РФ в организации, осуществляющие образовательную деятельность по образовательным программам дошкольного образования.</w:t>
      </w:r>
    </w:p>
    <w:p w:rsidR="000F39B8" w:rsidRPr="00A5130B" w:rsidRDefault="00A5130B" w:rsidP="000F39B8">
      <w:pPr>
        <w:ind w:firstLine="709"/>
        <w:jc w:val="both"/>
        <w:rPr>
          <w:sz w:val="28"/>
          <w:szCs w:val="28"/>
        </w:rPr>
      </w:pPr>
      <w:proofErr w:type="gramStart"/>
      <w:r w:rsidRPr="00FD5345">
        <w:rPr>
          <w:sz w:val="28"/>
          <w:szCs w:val="28"/>
        </w:rPr>
        <w:t xml:space="preserve">Согласно </w:t>
      </w:r>
      <w:hyperlink r:id="rId25" w:anchor="/document/99/499091482/XA00M3G2M3/" w:history="1">
        <w:r w:rsidRPr="00FD5345">
          <w:rPr>
            <w:sz w:val="28"/>
            <w:szCs w:val="28"/>
            <w:u w:val="single"/>
          </w:rPr>
          <w:t>п. 9</w:t>
        </w:r>
      </w:hyperlink>
      <w:r w:rsidRPr="00FD5345">
        <w:rPr>
          <w:sz w:val="28"/>
          <w:szCs w:val="28"/>
        </w:rPr>
        <w:t xml:space="preserve"> Порядка прием в образовательную организацию осуществляется по личному </w:t>
      </w:r>
      <w:hyperlink r:id="rId26" w:anchor="/document/118/30668/" w:tooltip="Заявление о приеме ребенка в дошкольное образовательное учреждение" w:history="1">
        <w:r w:rsidRPr="00FD5345">
          <w:rPr>
            <w:sz w:val="28"/>
            <w:szCs w:val="28"/>
          </w:rPr>
          <w:t>заявлению родителя (законного представителя)</w:t>
        </w:r>
      </w:hyperlink>
      <w:r w:rsidRPr="00FD5345">
        <w:rPr>
          <w:sz w:val="28"/>
          <w:szCs w:val="28"/>
        </w:rPr>
        <w:t xml:space="preserve">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со ст. 10 Федерального закона от 25 июля 2002 г. № 115-ФЗ «О правовом положении иностранных граждан в Российской Федерации»</w:t>
      </w:r>
      <w:r w:rsidR="000F39B8" w:rsidRPr="00A5130B">
        <w:rPr>
          <w:sz w:val="28"/>
          <w:szCs w:val="28"/>
        </w:rPr>
        <w:t>.</w:t>
      </w:r>
      <w:proofErr w:type="gramEnd"/>
    </w:p>
    <w:p w:rsidR="00A5130B" w:rsidRPr="00FD5345" w:rsidRDefault="000F39B8" w:rsidP="00793CD8">
      <w:pPr>
        <w:shd w:val="clear" w:color="auto" w:fill="FFFFFF"/>
        <w:ind w:firstLine="709"/>
        <w:jc w:val="both"/>
        <w:rPr>
          <w:sz w:val="28"/>
          <w:szCs w:val="28"/>
        </w:rPr>
      </w:pPr>
      <w:r>
        <w:rPr>
          <w:sz w:val="28"/>
          <w:szCs w:val="28"/>
        </w:rPr>
        <w:t xml:space="preserve"> </w:t>
      </w:r>
      <w:r w:rsidR="00A5130B" w:rsidRPr="00FD5345">
        <w:rPr>
          <w:sz w:val="28"/>
          <w:szCs w:val="28"/>
        </w:rPr>
        <w:t>Прием детей, впервые поступающих в образовательную организацию, осуществляется на основании медицинского заключения (</w:t>
      </w:r>
      <w:hyperlink r:id="rId27" w:anchor="/document/99/499023522/XA00MCU2N4/" w:history="1">
        <w:r w:rsidR="00A5130B" w:rsidRPr="00FD5345">
          <w:rPr>
            <w:sz w:val="28"/>
            <w:szCs w:val="28"/>
          </w:rPr>
          <w:t>п. 11.1</w:t>
        </w:r>
      </w:hyperlink>
      <w:r w:rsidR="00A5130B" w:rsidRPr="00FD5345">
        <w:rPr>
          <w:sz w:val="28"/>
          <w:szCs w:val="28"/>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 26).</w:t>
      </w:r>
    </w:p>
    <w:p w:rsidR="00A5130B" w:rsidRPr="00FD5345" w:rsidRDefault="00A5130B" w:rsidP="00793CD8">
      <w:pPr>
        <w:shd w:val="clear" w:color="auto" w:fill="FFFFFF"/>
        <w:ind w:firstLine="709"/>
        <w:jc w:val="both"/>
        <w:rPr>
          <w:sz w:val="28"/>
          <w:szCs w:val="28"/>
        </w:rPr>
      </w:pPr>
      <w:r w:rsidRPr="00FD5345">
        <w:rPr>
          <w:sz w:val="28"/>
          <w:szCs w:val="28"/>
        </w:rPr>
        <w:t xml:space="preserve">Для приема в </w:t>
      </w:r>
      <w:r w:rsidR="00793CD8" w:rsidRPr="00FD5345">
        <w:rPr>
          <w:sz w:val="28"/>
          <w:szCs w:val="28"/>
        </w:rPr>
        <w:t xml:space="preserve">дошкольную </w:t>
      </w:r>
      <w:r w:rsidRPr="00FD5345">
        <w:rPr>
          <w:sz w:val="28"/>
          <w:szCs w:val="28"/>
        </w:rPr>
        <w:t>образовательную организацию:</w:t>
      </w:r>
    </w:p>
    <w:p w:rsidR="00A5130B" w:rsidRPr="00FD5345" w:rsidRDefault="00A5130B" w:rsidP="00793CD8">
      <w:pPr>
        <w:shd w:val="clear" w:color="auto" w:fill="FFFFFF"/>
        <w:ind w:firstLine="709"/>
        <w:jc w:val="both"/>
        <w:rPr>
          <w:sz w:val="28"/>
          <w:szCs w:val="28"/>
        </w:rPr>
      </w:pPr>
      <w:r w:rsidRPr="00FD5345">
        <w:rPr>
          <w:sz w:val="28"/>
          <w:szCs w:val="28"/>
        </w:rPr>
        <w:lastRenderedPageBreak/>
        <w:t>1)</w:t>
      </w:r>
      <w:r w:rsidR="00954865">
        <w:rPr>
          <w:sz w:val="28"/>
          <w:szCs w:val="28"/>
        </w:rPr>
        <w:t xml:space="preserve"> </w:t>
      </w:r>
      <w:r w:rsidRPr="00FD5345">
        <w:rPr>
          <w:sz w:val="28"/>
          <w:szCs w:val="28"/>
        </w:rPr>
        <w:t>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w:t>
      </w:r>
    </w:p>
    <w:p w:rsidR="00A5130B" w:rsidRPr="008106A5" w:rsidRDefault="00A5130B" w:rsidP="00793CD8">
      <w:pPr>
        <w:shd w:val="clear" w:color="auto" w:fill="FFFFFF"/>
        <w:ind w:firstLine="709"/>
        <w:jc w:val="both"/>
        <w:rPr>
          <w:sz w:val="28"/>
          <w:szCs w:val="28"/>
        </w:rPr>
      </w:pPr>
      <w:r w:rsidRPr="008106A5">
        <w:rPr>
          <w:sz w:val="28"/>
          <w:szCs w:val="28"/>
        </w:rPr>
        <w:t>-оригинал свидетельства о рождении ребенка или документ, подтверждающий родство заявителя (или законность представления прав ребенка),</w:t>
      </w:r>
    </w:p>
    <w:p w:rsidR="00A5130B" w:rsidRPr="00FD5345" w:rsidRDefault="00A5130B" w:rsidP="00793CD8">
      <w:pPr>
        <w:shd w:val="clear" w:color="auto" w:fill="FFFFFF"/>
        <w:ind w:firstLine="709"/>
        <w:jc w:val="both"/>
        <w:rPr>
          <w:sz w:val="28"/>
          <w:szCs w:val="28"/>
        </w:rPr>
      </w:pPr>
      <w:r w:rsidRPr="008106A5">
        <w:rPr>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A5130B" w:rsidRPr="00FD5345" w:rsidRDefault="00A5130B" w:rsidP="00793CD8">
      <w:pPr>
        <w:shd w:val="clear" w:color="auto" w:fill="FFFFFF"/>
        <w:ind w:firstLine="709"/>
        <w:jc w:val="both"/>
        <w:rPr>
          <w:sz w:val="28"/>
          <w:szCs w:val="28"/>
        </w:rPr>
      </w:pPr>
      <w:r w:rsidRPr="00FD5345">
        <w:rPr>
          <w:sz w:val="28"/>
          <w:szCs w:val="28"/>
        </w:rPr>
        <w:t>2)</w:t>
      </w:r>
      <w:r w:rsidR="00954865">
        <w:rPr>
          <w:sz w:val="28"/>
          <w:szCs w:val="28"/>
        </w:rPr>
        <w:t xml:space="preserve"> </w:t>
      </w:r>
      <w:r w:rsidRPr="00FD5345">
        <w:rPr>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A5130B" w:rsidRPr="00FD5345" w:rsidRDefault="00A5130B" w:rsidP="00793CD8">
      <w:pPr>
        <w:shd w:val="clear" w:color="auto" w:fill="FFFFFF"/>
        <w:ind w:firstLine="709"/>
        <w:jc w:val="both"/>
        <w:rPr>
          <w:sz w:val="28"/>
          <w:szCs w:val="28"/>
        </w:rPr>
      </w:pPr>
      <w:r w:rsidRPr="00FD5345">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РФ.</w:t>
      </w:r>
    </w:p>
    <w:p w:rsidR="00A5130B" w:rsidRPr="00FD5345" w:rsidRDefault="00A5130B" w:rsidP="00793CD8">
      <w:pPr>
        <w:shd w:val="clear" w:color="auto" w:fill="FFFFFF"/>
        <w:ind w:firstLine="709"/>
        <w:jc w:val="both"/>
        <w:rPr>
          <w:sz w:val="28"/>
          <w:szCs w:val="28"/>
        </w:rPr>
      </w:pPr>
      <w:r w:rsidRPr="00FD5345">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5130B" w:rsidRPr="00FD5345" w:rsidRDefault="00A5130B" w:rsidP="00793CD8">
      <w:pPr>
        <w:shd w:val="clear" w:color="auto" w:fill="FFFFFF"/>
        <w:ind w:firstLine="709"/>
        <w:jc w:val="both"/>
        <w:rPr>
          <w:sz w:val="28"/>
          <w:szCs w:val="28"/>
        </w:rPr>
      </w:pPr>
      <w:r w:rsidRPr="00FD5345">
        <w:rPr>
          <w:sz w:val="28"/>
          <w:szCs w:val="28"/>
        </w:rPr>
        <w:t>Копии предъявляемых при приеме документов хранятся в образовательной организации на время обучения ребенка.</w:t>
      </w:r>
    </w:p>
    <w:p w:rsidR="00A5130B" w:rsidRPr="00FD5345" w:rsidRDefault="00A5130B" w:rsidP="00793CD8">
      <w:pPr>
        <w:shd w:val="clear" w:color="auto" w:fill="FFFFFF"/>
        <w:ind w:firstLine="709"/>
        <w:jc w:val="both"/>
        <w:rPr>
          <w:sz w:val="28"/>
          <w:szCs w:val="28"/>
        </w:rPr>
      </w:pPr>
      <w:r w:rsidRPr="00FD5345">
        <w:rPr>
          <w:sz w:val="28"/>
          <w:szCs w:val="28"/>
        </w:rPr>
        <w:t xml:space="preserve">В соответствии с </w:t>
      </w:r>
      <w:hyperlink r:id="rId28" w:anchor="/document/99/499091482/XA00MA62N9/" w:history="1">
        <w:r w:rsidRPr="00FD5345">
          <w:rPr>
            <w:sz w:val="28"/>
            <w:szCs w:val="28"/>
          </w:rPr>
          <w:t>п. 10</w:t>
        </w:r>
      </w:hyperlink>
      <w:r w:rsidRPr="00FD5345">
        <w:rPr>
          <w:sz w:val="28"/>
          <w:szCs w:val="28"/>
        </w:rPr>
        <w:t xml:space="preserve"> Порядка </w:t>
      </w:r>
      <w:hyperlink r:id="rId29" w:anchor="/document/16/4221/" w:tooltip="Права обучающихся" w:history="1">
        <w:r w:rsidRPr="00FD5345">
          <w:rPr>
            <w:sz w:val="28"/>
            <w:szCs w:val="28"/>
          </w:rPr>
          <w:t>дети с ограниченными возможностями здоровья</w:t>
        </w:r>
      </w:hyperlink>
      <w:r w:rsidRPr="00FD5345">
        <w:rPr>
          <w:sz w:val="28"/>
          <w:szCs w:val="28"/>
        </w:rPr>
        <w:t xml:space="preserve"> принимаются на </w:t>
      </w:r>
      <w:proofErr w:type="gramStart"/>
      <w:r w:rsidRPr="00FD5345">
        <w:rPr>
          <w:sz w:val="28"/>
          <w:szCs w:val="28"/>
        </w:rPr>
        <w:t>обучение</w:t>
      </w:r>
      <w:proofErr w:type="gramEnd"/>
      <w:r w:rsidRPr="00FD5345">
        <w:rPr>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A5130B" w:rsidRPr="00FD5345" w:rsidRDefault="00A5130B" w:rsidP="00793CD8">
      <w:pPr>
        <w:shd w:val="clear" w:color="auto" w:fill="FFFFFF"/>
        <w:ind w:firstLine="709"/>
        <w:jc w:val="both"/>
        <w:rPr>
          <w:sz w:val="28"/>
          <w:szCs w:val="28"/>
        </w:rPr>
      </w:pPr>
      <w:r w:rsidRPr="00FD5345">
        <w:rPr>
          <w:sz w:val="28"/>
          <w:szCs w:val="28"/>
        </w:rPr>
        <w:t>Требование представления иных документов для приема детей в образовательную организацию в части, не урегулированной законодательством об образовании, не допускается (</w:t>
      </w:r>
      <w:hyperlink r:id="rId30" w:anchor="/document/99/499091482/XA00M5O2MC/" w:history="1">
        <w:r w:rsidRPr="00FD5345">
          <w:rPr>
            <w:sz w:val="28"/>
            <w:szCs w:val="28"/>
          </w:rPr>
          <w:t>п. 11</w:t>
        </w:r>
      </w:hyperlink>
      <w:r w:rsidRPr="00FD5345">
        <w:rPr>
          <w:sz w:val="28"/>
          <w:szCs w:val="28"/>
        </w:rPr>
        <w:t xml:space="preserve"> Порядка).</w:t>
      </w:r>
    </w:p>
    <w:p w:rsidR="00A5130B" w:rsidRPr="00FD5345" w:rsidRDefault="00A5130B" w:rsidP="00793CD8">
      <w:pPr>
        <w:shd w:val="clear" w:color="auto" w:fill="FFFFFF"/>
        <w:ind w:firstLine="709"/>
        <w:jc w:val="both"/>
        <w:rPr>
          <w:sz w:val="28"/>
          <w:szCs w:val="28"/>
        </w:rPr>
      </w:pPr>
      <w:proofErr w:type="gramStart"/>
      <w:r w:rsidRPr="00FD5345">
        <w:rPr>
          <w:sz w:val="28"/>
          <w:szCs w:val="28"/>
        </w:rPr>
        <w:t xml:space="preserve">Согласно письму </w:t>
      </w:r>
      <w:proofErr w:type="spellStart"/>
      <w:r w:rsidRPr="00FD5345">
        <w:rPr>
          <w:sz w:val="28"/>
          <w:szCs w:val="28"/>
        </w:rPr>
        <w:t>Минобрнауки</w:t>
      </w:r>
      <w:proofErr w:type="spellEnd"/>
      <w:r w:rsidRPr="00FD5345">
        <w:rPr>
          <w:sz w:val="28"/>
          <w:szCs w:val="28"/>
        </w:rPr>
        <w:t xml:space="preserve"> России от 1 декабря 2014 г. </w:t>
      </w:r>
      <w:hyperlink r:id="rId31" w:anchor="/document/97/98478/me141/" w:history="1">
        <w:r w:rsidRPr="00FD5345">
          <w:rPr>
            <w:sz w:val="28"/>
            <w:szCs w:val="28"/>
          </w:rPr>
          <w:t>№ 08-1908</w:t>
        </w:r>
      </w:hyperlink>
      <w:r w:rsidRPr="00FD5345">
        <w:rPr>
          <w:sz w:val="28"/>
          <w:szCs w:val="28"/>
        </w:rPr>
        <w:t xml:space="preserve"> «Об организации учета детей, подлежащих обучению по образовательным программам дошкольного образования, и приема их на обучение» в правилах приема (локальный нормативный акт) стоит предусмотреть, что прием осуществляется на основании полученного родителями (законными представителями) направления в рамках реализации </w:t>
      </w:r>
      <w:r w:rsidRPr="008106A5">
        <w:rPr>
          <w:sz w:val="28"/>
          <w:szCs w:val="28"/>
        </w:rPr>
        <w:t>государственной услуги,</w:t>
      </w:r>
      <w:r w:rsidRPr="00FD5345">
        <w:rPr>
          <w:sz w:val="28"/>
          <w:szCs w:val="28"/>
        </w:rPr>
        <w:t xml:space="preserve"> предоставляемой </w:t>
      </w:r>
      <w:r w:rsidR="008106A5">
        <w:rPr>
          <w:sz w:val="28"/>
          <w:szCs w:val="28"/>
        </w:rPr>
        <w:t>Комитетом Правительства ЧР по дошкольному образованию.</w:t>
      </w:r>
      <w:proofErr w:type="gramEnd"/>
    </w:p>
    <w:p w:rsidR="002A39CA" w:rsidRDefault="002A39CA" w:rsidP="008106A5">
      <w:pPr>
        <w:shd w:val="clear" w:color="auto" w:fill="FFFFFF"/>
        <w:outlineLvl w:val="0"/>
        <w:rPr>
          <w:b/>
          <w:bCs/>
          <w:kern w:val="36"/>
          <w:sz w:val="28"/>
          <w:szCs w:val="28"/>
        </w:rPr>
      </w:pPr>
    </w:p>
    <w:p w:rsidR="002A39CA" w:rsidRDefault="002A39CA" w:rsidP="00793CD8">
      <w:pPr>
        <w:shd w:val="clear" w:color="auto" w:fill="FFFFFF"/>
        <w:jc w:val="center"/>
        <w:outlineLvl w:val="0"/>
        <w:rPr>
          <w:b/>
          <w:bCs/>
          <w:kern w:val="36"/>
          <w:sz w:val="28"/>
          <w:szCs w:val="28"/>
        </w:rPr>
      </w:pPr>
    </w:p>
    <w:p w:rsidR="00AF3E9B" w:rsidRPr="00AF3E9B" w:rsidRDefault="00C76779" w:rsidP="00AF3E9B">
      <w:pPr>
        <w:jc w:val="center"/>
        <w:rPr>
          <w:b/>
          <w:sz w:val="28"/>
          <w:szCs w:val="28"/>
        </w:rPr>
      </w:pPr>
      <w:r>
        <w:rPr>
          <w:b/>
          <w:sz w:val="28"/>
          <w:szCs w:val="28"/>
        </w:rPr>
        <w:t xml:space="preserve">Раздел </w:t>
      </w:r>
      <w:r w:rsidR="00AF3E9B" w:rsidRPr="00AF3E9B">
        <w:rPr>
          <w:b/>
          <w:sz w:val="28"/>
          <w:szCs w:val="28"/>
        </w:rPr>
        <w:t>4.Оформление и ведение личного дела обучающегося</w:t>
      </w:r>
    </w:p>
    <w:p w:rsidR="00AF3E9B" w:rsidRPr="00AF3E9B" w:rsidRDefault="00AF3E9B" w:rsidP="00AF3E9B">
      <w:pPr>
        <w:shd w:val="clear" w:color="auto" w:fill="FFFFFF"/>
        <w:ind w:firstLine="709"/>
        <w:jc w:val="both"/>
        <w:rPr>
          <w:sz w:val="28"/>
          <w:szCs w:val="28"/>
        </w:rPr>
      </w:pPr>
      <w:r w:rsidRPr="00AF3E9B">
        <w:rPr>
          <w:sz w:val="28"/>
          <w:szCs w:val="28"/>
        </w:rPr>
        <w:t xml:space="preserve">Личное дело ведется на каждого ребенка с момента поступления и до окончания пребывания в образовательной организации (выбытия). В личные дела воспитанников нужно включать документы, которые в силу законодательства детский сад должен хранить. Перечень иных документов, который планируется приобщать к личному делу в процессе обучения детей, и структуру личного дела </w:t>
      </w:r>
      <w:r w:rsidRPr="00AF3E9B">
        <w:rPr>
          <w:sz w:val="28"/>
          <w:szCs w:val="28"/>
        </w:rPr>
        <w:lastRenderedPageBreak/>
        <w:t xml:space="preserve">необходимо утверждать в локальном нормативном акте (например, в </w:t>
      </w:r>
      <w:r w:rsidRPr="008106A5">
        <w:rPr>
          <w:sz w:val="28"/>
          <w:szCs w:val="28"/>
        </w:rPr>
        <w:t>Порядке ведения личных дел обучающихся).</w:t>
      </w:r>
    </w:p>
    <w:p w:rsidR="00AF3E9B" w:rsidRPr="00AF3E9B" w:rsidRDefault="00AF3E9B" w:rsidP="00AF3E9B">
      <w:pPr>
        <w:shd w:val="clear" w:color="auto" w:fill="FFFFFF"/>
        <w:ind w:firstLine="709"/>
        <w:jc w:val="both"/>
        <w:rPr>
          <w:sz w:val="28"/>
          <w:szCs w:val="28"/>
        </w:rPr>
      </w:pPr>
      <w:r w:rsidRPr="00AF3E9B">
        <w:rPr>
          <w:sz w:val="28"/>
          <w:szCs w:val="28"/>
        </w:rPr>
        <w:t xml:space="preserve">При поступлении воспитанников в детский сад на него заводится личное дело, в котором хранится: </w:t>
      </w:r>
    </w:p>
    <w:p w:rsidR="00AF3E9B" w:rsidRPr="00AF3E9B" w:rsidRDefault="00AF3E9B" w:rsidP="00AF3E9B">
      <w:pPr>
        <w:shd w:val="clear" w:color="auto" w:fill="FFFFFF"/>
        <w:ind w:firstLine="709"/>
        <w:jc w:val="both"/>
        <w:rPr>
          <w:sz w:val="28"/>
          <w:szCs w:val="28"/>
        </w:rPr>
      </w:pPr>
      <w:r w:rsidRPr="00AF3E9B">
        <w:rPr>
          <w:sz w:val="28"/>
          <w:szCs w:val="28"/>
        </w:rPr>
        <w:t>-заявление родителя (законного представителя) ребенка;</w:t>
      </w:r>
    </w:p>
    <w:p w:rsidR="00AF3E9B" w:rsidRPr="00AF3E9B" w:rsidRDefault="00AF3E9B" w:rsidP="00AF3E9B">
      <w:pPr>
        <w:shd w:val="clear" w:color="auto" w:fill="FFFFFF"/>
        <w:ind w:firstLine="709"/>
        <w:jc w:val="both"/>
        <w:rPr>
          <w:sz w:val="28"/>
          <w:szCs w:val="28"/>
        </w:rPr>
      </w:pPr>
      <w:r w:rsidRPr="00AF3E9B">
        <w:rPr>
          <w:sz w:val="28"/>
          <w:szCs w:val="28"/>
        </w:rPr>
        <w:t>-копия свидетельства о рождении ребенка или документа, который подтверждает родство заявителя (или законность представления прав ребенка);</w:t>
      </w:r>
    </w:p>
    <w:p w:rsidR="00AF3E9B" w:rsidRPr="00AF3E9B" w:rsidRDefault="00AF3E9B" w:rsidP="00AF3E9B">
      <w:pPr>
        <w:shd w:val="clear" w:color="auto" w:fill="FFFFFF"/>
        <w:ind w:firstLine="709"/>
        <w:jc w:val="both"/>
        <w:rPr>
          <w:sz w:val="28"/>
          <w:szCs w:val="28"/>
        </w:rPr>
      </w:pPr>
      <w:r w:rsidRPr="008106A5">
        <w:rPr>
          <w:sz w:val="28"/>
          <w:szCs w:val="28"/>
        </w:rPr>
        <w:t>-копия свидетельства (иного документа) о регистрации ребенка по месту жительства или по месту пребывания на закрепленной территории – для детей, которые проживают на закрепленной территории;</w:t>
      </w:r>
    </w:p>
    <w:p w:rsidR="00AF3E9B" w:rsidRPr="00AF3E9B" w:rsidRDefault="00AF3E9B" w:rsidP="00AF3E9B">
      <w:pPr>
        <w:shd w:val="clear" w:color="auto" w:fill="FFFFFF"/>
        <w:ind w:firstLine="709"/>
        <w:jc w:val="both"/>
        <w:rPr>
          <w:sz w:val="28"/>
          <w:szCs w:val="28"/>
        </w:rPr>
      </w:pPr>
      <w:r w:rsidRPr="00AF3E9B">
        <w:rPr>
          <w:sz w:val="28"/>
          <w:szCs w:val="28"/>
        </w:rPr>
        <w:t xml:space="preserve">-согласие родителей (законных представителей), рекомендации психолого-медико-педагогической комиссии на </w:t>
      </w:r>
      <w:proofErr w:type="gramStart"/>
      <w:r w:rsidRPr="00AF3E9B">
        <w:rPr>
          <w:sz w:val="28"/>
          <w:szCs w:val="28"/>
        </w:rPr>
        <w:t>обучение</w:t>
      </w:r>
      <w:proofErr w:type="gramEnd"/>
      <w:r w:rsidRPr="00AF3E9B">
        <w:rPr>
          <w:sz w:val="28"/>
          <w:szCs w:val="28"/>
        </w:rPr>
        <w:t xml:space="preserve"> по адаптированной образовательной программе, для детей с ОВЗ;</w:t>
      </w:r>
    </w:p>
    <w:p w:rsidR="00AF3E9B" w:rsidRPr="00AF3E9B" w:rsidRDefault="00AF3E9B" w:rsidP="00AF3E9B">
      <w:pPr>
        <w:shd w:val="clear" w:color="auto" w:fill="FFFFFF"/>
        <w:ind w:firstLine="709"/>
        <w:jc w:val="both"/>
        <w:rPr>
          <w:sz w:val="28"/>
          <w:szCs w:val="28"/>
        </w:rPr>
      </w:pPr>
      <w:r>
        <w:rPr>
          <w:sz w:val="28"/>
          <w:szCs w:val="28"/>
        </w:rPr>
        <w:t>-</w:t>
      </w:r>
      <w:r w:rsidRPr="00AF3E9B">
        <w:rPr>
          <w:sz w:val="28"/>
          <w:szCs w:val="28"/>
        </w:rPr>
        <w:t>согласие родителей (законных представителей) на обработку их персональных данных и персональных данных ребенка;</w:t>
      </w:r>
    </w:p>
    <w:p w:rsidR="00AF3E9B" w:rsidRPr="00AF3E9B" w:rsidRDefault="00AF3E9B" w:rsidP="00AF3E9B">
      <w:pPr>
        <w:shd w:val="clear" w:color="auto" w:fill="FFFFFF"/>
        <w:ind w:firstLine="709"/>
        <w:jc w:val="both"/>
        <w:rPr>
          <w:sz w:val="28"/>
          <w:szCs w:val="28"/>
        </w:rPr>
      </w:pPr>
      <w:r w:rsidRPr="00AF3E9B">
        <w:rPr>
          <w:sz w:val="28"/>
          <w:szCs w:val="28"/>
        </w:rPr>
        <w:t xml:space="preserve">-копия документа, который подтверждает право родителя (законного представителя) на пребывание в России, если воспитанник детского сада – иностранный гражданин; </w:t>
      </w:r>
    </w:p>
    <w:p w:rsidR="00AF3E9B" w:rsidRPr="00AF3E9B" w:rsidRDefault="00AF3E9B" w:rsidP="00AF3E9B">
      <w:pPr>
        <w:shd w:val="clear" w:color="auto" w:fill="FFFFFF"/>
        <w:ind w:firstLine="709"/>
        <w:jc w:val="both"/>
        <w:rPr>
          <w:sz w:val="28"/>
          <w:szCs w:val="28"/>
        </w:rPr>
      </w:pPr>
      <w:r w:rsidRPr="00AF3E9B">
        <w:rPr>
          <w:sz w:val="28"/>
          <w:szCs w:val="28"/>
        </w:rPr>
        <w:t>-медицинское заключение для детей, которые впервые поступают в детский сад.</w:t>
      </w:r>
    </w:p>
    <w:p w:rsidR="00AF3E9B" w:rsidRPr="00AF3E9B" w:rsidRDefault="00AF3E9B" w:rsidP="00AF3E9B">
      <w:pPr>
        <w:shd w:val="clear" w:color="auto" w:fill="FFFFFF"/>
        <w:ind w:firstLine="709"/>
        <w:jc w:val="both"/>
        <w:rPr>
          <w:sz w:val="28"/>
          <w:szCs w:val="28"/>
        </w:rPr>
      </w:pPr>
      <w:r w:rsidRPr="00AF3E9B">
        <w:rPr>
          <w:sz w:val="28"/>
          <w:szCs w:val="28"/>
        </w:rPr>
        <w:t xml:space="preserve">Это следует из </w:t>
      </w:r>
      <w:hyperlink r:id="rId32" w:anchor="/document/99/499091482/XA00M3G2M3/" w:history="1">
        <w:r w:rsidRPr="00AF3E9B">
          <w:rPr>
            <w:sz w:val="28"/>
            <w:szCs w:val="28"/>
          </w:rPr>
          <w:t>пунктов 9</w:t>
        </w:r>
      </w:hyperlink>
      <w:r w:rsidRPr="00AF3E9B">
        <w:rPr>
          <w:sz w:val="28"/>
          <w:szCs w:val="28"/>
        </w:rPr>
        <w:t xml:space="preserve"> и </w:t>
      </w:r>
      <w:hyperlink r:id="rId33" w:anchor="/document/99/499091482/XA00MA42N8/" w:history="1">
        <w:r w:rsidRPr="00AF3E9B">
          <w:rPr>
            <w:sz w:val="28"/>
            <w:szCs w:val="28"/>
          </w:rPr>
          <w:t>18</w:t>
        </w:r>
      </w:hyperlink>
      <w:r w:rsidRPr="00AF3E9B">
        <w:rPr>
          <w:sz w:val="28"/>
          <w:szCs w:val="28"/>
        </w:rPr>
        <w:t xml:space="preserve"> Порядка, утвержденного </w:t>
      </w:r>
      <w:hyperlink r:id="rId34" w:anchor="/document/99/499091482/" w:history="1">
        <w:r w:rsidRPr="00AF3E9B">
          <w:rPr>
            <w:sz w:val="28"/>
            <w:szCs w:val="28"/>
          </w:rPr>
          <w:t xml:space="preserve">приказом </w:t>
        </w:r>
        <w:proofErr w:type="spellStart"/>
        <w:r w:rsidRPr="00AF3E9B">
          <w:rPr>
            <w:sz w:val="28"/>
            <w:szCs w:val="28"/>
          </w:rPr>
          <w:t>Минобрнауки</w:t>
        </w:r>
        <w:proofErr w:type="spellEnd"/>
        <w:r w:rsidRPr="00AF3E9B">
          <w:rPr>
            <w:sz w:val="28"/>
            <w:szCs w:val="28"/>
          </w:rPr>
          <w:t xml:space="preserve"> России от 8 апреля 2014г. № 293</w:t>
        </w:r>
      </w:hyperlink>
      <w:r w:rsidRPr="00AF3E9B">
        <w:rPr>
          <w:sz w:val="28"/>
          <w:szCs w:val="28"/>
        </w:rPr>
        <w:t>. Документы должны быть составлены на русском языке. В противном случае хранятся копии документов вместе с заверенным переводом.</w:t>
      </w:r>
    </w:p>
    <w:p w:rsidR="000F39B8" w:rsidRPr="00A5130B" w:rsidRDefault="00AF3E9B" w:rsidP="000F39B8">
      <w:pPr>
        <w:ind w:firstLine="709"/>
        <w:jc w:val="both"/>
        <w:rPr>
          <w:sz w:val="28"/>
          <w:szCs w:val="28"/>
        </w:rPr>
      </w:pPr>
      <w:r w:rsidRPr="00AF3E9B">
        <w:rPr>
          <w:sz w:val="28"/>
          <w:szCs w:val="28"/>
        </w:rPr>
        <w:t xml:space="preserve">Также пунктом 11 Порядка, утвержденного приказом </w:t>
      </w:r>
      <w:proofErr w:type="spellStart"/>
      <w:r w:rsidRPr="00AF3E9B">
        <w:rPr>
          <w:sz w:val="28"/>
          <w:szCs w:val="28"/>
        </w:rPr>
        <w:t>Минобрнауки</w:t>
      </w:r>
      <w:proofErr w:type="spellEnd"/>
      <w:r w:rsidRPr="00AF3E9B">
        <w:rPr>
          <w:sz w:val="28"/>
          <w:szCs w:val="28"/>
        </w:rPr>
        <w:t xml:space="preserve"> России от 8 апреля 2014г. № 293, установлено, что требовать от родителей представить дополнительные документы детский сад не может</w:t>
      </w:r>
      <w:r w:rsidR="00091570">
        <w:rPr>
          <w:sz w:val="28"/>
          <w:szCs w:val="28"/>
        </w:rPr>
        <w:t>.</w:t>
      </w:r>
    </w:p>
    <w:p w:rsidR="002A39CA" w:rsidRPr="00091570" w:rsidRDefault="00AF3E9B" w:rsidP="00091570">
      <w:pPr>
        <w:shd w:val="clear" w:color="auto" w:fill="FFFFFF"/>
        <w:ind w:firstLine="709"/>
        <w:jc w:val="both"/>
        <w:rPr>
          <w:sz w:val="28"/>
          <w:szCs w:val="28"/>
        </w:rPr>
      </w:pPr>
      <w:r w:rsidRPr="00AF3E9B">
        <w:rPr>
          <w:sz w:val="28"/>
          <w:szCs w:val="28"/>
        </w:rPr>
        <w:t>При переводе воспитанника в другой детский сад выдается личное дело на основании заявления родителей (законных представителей) воспитанника об отчислении в порядке перевода (</w:t>
      </w:r>
      <w:hyperlink r:id="rId35" w:anchor="/document/99/499091482/XA00LVS2MC/" w:history="1">
        <w:r w:rsidRPr="00AF3E9B">
          <w:rPr>
            <w:sz w:val="28"/>
            <w:szCs w:val="28"/>
          </w:rPr>
          <w:t>пункты 4</w:t>
        </w:r>
      </w:hyperlink>
      <w:r w:rsidRPr="00AF3E9B">
        <w:rPr>
          <w:sz w:val="28"/>
          <w:szCs w:val="28"/>
        </w:rPr>
        <w:t xml:space="preserve"> , </w:t>
      </w:r>
      <w:hyperlink r:id="rId36" w:anchor="/document/99/499091482/XA00M3A2MS/" w:history="1">
        <w:r w:rsidRPr="00AF3E9B">
          <w:rPr>
            <w:sz w:val="28"/>
            <w:szCs w:val="28"/>
          </w:rPr>
          <w:t>7</w:t>
        </w:r>
      </w:hyperlink>
      <w:r w:rsidRPr="00AF3E9B">
        <w:rPr>
          <w:sz w:val="28"/>
          <w:szCs w:val="28"/>
        </w:rPr>
        <w:t xml:space="preserve"> Порядка, утвержденного </w:t>
      </w:r>
      <w:hyperlink r:id="rId37" w:anchor="/document/99/499091482/" w:history="1">
        <w:r w:rsidRPr="00AF3E9B">
          <w:rPr>
            <w:sz w:val="28"/>
            <w:szCs w:val="28"/>
          </w:rPr>
          <w:t xml:space="preserve">приказом </w:t>
        </w:r>
        <w:proofErr w:type="spellStart"/>
        <w:r w:rsidRPr="00AF3E9B">
          <w:rPr>
            <w:sz w:val="28"/>
            <w:szCs w:val="28"/>
          </w:rPr>
          <w:t>Минобрнауки</w:t>
        </w:r>
        <w:proofErr w:type="spellEnd"/>
        <w:r w:rsidRPr="00AF3E9B">
          <w:rPr>
            <w:sz w:val="28"/>
            <w:szCs w:val="28"/>
          </w:rPr>
          <w:t xml:space="preserve"> России от 8 апреля 2014 г. № 293</w:t>
        </w:r>
      </w:hyperlink>
      <w:r w:rsidR="00091570">
        <w:rPr>
          <w:sz w:val="28"/>
          <w:szCs w:val="28"/>
        </w:rPr>
        <w:t>).</w:t>
      </w:r>
    </w:p>
    <w:p w:rsidR="002A39CA" w:rsidRPr="00AF3E9B" w:rsidRDefault="002A39CA" w:rsidP="00793CD8">
      <w:pPr>
        <w:shd w:val="clear" w:color="auto" w:fill="FFFFFF"/>
        <w:jc w:val="center"/>
        <w:outlineLvl w:val="0"/>
        <w:rPr>
          <w:b/>
          <w:bCs/>
          <w:kern w:val="36"/>
          <w:sz w:val="28"/>
          <w:szCs w:val="28"/>
        </w:rPr>
      </w:pPr>
    </w:p>
    <w:p w:rsidR="00A5130B" w:rsidRPr="00887A9E" w:rsidRDefault="00C76779" w:rsidP="00793CD8">
      <w:pPr>
        <w:shd w:val="clear" w:color="auto" w:fill="FFFFFF"/>
        <w:jc w:val="center"/>
        <w:outlineLvl w:val="0"/>
        <w:rPr>
          <w:b/>
          <w:bCs/>
          <w:kern w:val="36"/>
          <w:sz w:val="28"/>
          <w:szCs w:val="28"/>
        </w:rPr>
      </w:pPr>
      <w:r>
        <w:rPr>
          <w:b/>
          <w:bCs/>
          <w:kern w:val="36"/>
          <w:sz w:val="28"/>
          <w:szCs w:val="28"/>
        </w:rPr>
        <w:t xml:space="preserve">Раздел </w:t>
      </w:r>
      <w:r w:rsidR="00AF3E9B">
        <w:rPr>
          <w:b/>
          <w:bCs/>
          <w:kern w:val="36"/>
          <w:sz w:val="28"/>
          <w:szCs w:val="28"/>
        </w:rPr>
        <w:t>5</w:t>
      </w:r>
      <w:r w:rsidR="00A5130B">
        <w:rPr>
          <w:b/>
          <w:bCs/>
          <w:kern w:val="36"/>
          <w:sz w:val="28"/>
          <w:szCs w:val="28"/>
        </w:rPr>
        <w:t>.</w:t>
      </w:r>
      <w:r w:rsidR="00363200">
        <w:rPr>
          <w:b/>
          <w:bCs/>
          <w:kern w:val="36"/>
          <w:sz w:val="28"/>
          <w:szCs w:val="28"/>
        </w:rPr>
        <w:t xml:space="preserve">Моделирование </w:t>
      </w:r>
      <w:r w:rsidR="00A5130B" w:rsidRPr="00887A9E">
        <w:rPr>
          <w:b/>
          <w:bCs/>
          <w:kern w:val="36"/>
          <w:sz w:val="28"/>
          <w:szCs w:val="28"/>
        </w:rPr>
        <w:t xml:space="preserve">образовательного процесса с учетом ФГОС </w:t>
      </w:r>
      <w:proofErr w:type="gramStart"/>
      <w:r w:rsidR="00A5130B" w:rsidRPr="00887A9E">
        <w:rPr>
          <w:b/>
          <w:bCs/>
          <w:kern w:val="36"/>
          <w:sz w:val="28"/>
          <w:szCs w:val="28"/>
        </w:rPr>
        <w:t>ДО</w:t>
      </w:r>
      <w:proofErr w:type="gramEnd"/>
    </w:p>
    <w:p w:rsidR="00A5130B" w:rsidRPr="00FD5345" w:rsidRDefault="00A5130B" w:rsidP="00A5130B">
      <w:pPr>
        <w:shd w:val="clear" w:color="auto" w:fill="FFFFFF"/>
        <w:ind w:firstLine="709"/>
        <w:jc w:val="both"/>
        <w:rPr>
          <w:sz w:val="28"/>
          <w:szCs w:val="28"/>
        </w:rPr>
      </w:pPr>
      <w:r w:rsidRPr="00FD5345">
        <w:rPr>
          <w:sz w:val="28"/>
          <w:szCs w:val="28"/>
        </w:rPr>
        <w:t xml:space="preserve">В условиях введения федерального государственного образовательного стандарта дошкольного образования, утв. приказом </w:t>
      </w:r>
      <w:proofErr w:type="spellStart"/>
      <w:r w:rsidRPr="00FD5345">
        <w:rPr>
          <w:sz w:val="28"/>
          <w:szCs w:val="28"/>
        </w:rPr>
        <w:t>Минобрнауки</w:t>
      </w:r>
      <w:proofErr w:type="spellEnd"/>
      <w:r w:rsidRPr="00FD5345">
        <w:rPr>
          <w:sz w:val="28"/>
          <w:szCs w:val="28"/>
        </w:rPr>
        <w:t xml:space="preserve"> России от 17 октября 2013 г. </w:t>
      </w:r>
      <w:hyperlink r:id="rId38" w:anchor="/document/99/499057887/" w:history="1">
        <w:r w:rsidRPr="00FD5345">
          <w:rPr>
            <w:color w:val="000000" w:themeColor="text1"/>
            <w:sz w:val="28"/>
            <w:szCs w:val="28"/>
          </w:rPr>
          <w:t>№ 1155</w:t>
        </w:r>
      </w:hyperlink>
      <w:r w:rsidRPr="00FD5345">
        <w:rPr>
          <w:color w:val="000000" w:themeColor="text1"/>
          <w:sz w:val="28"/>
          <w:szCs w:val="28"/>
        </w:rPr>
        <w:t xml:space="preserve"> </w:t>
      </w:r>
      <w:r w:rsidRPr="00FD5345">
        <w:rPr>
          <w:sz w:val="28"/>
          <w:szCs w:val="28"/>
        </w:rPr>
        <w:t xml:space="preserve">(далее – ФГОС дошкольного образования), особое внимание необходимо уделить моделированию образовательного процесса в дошкольной образовательной организации (далее – ДОО). Обозначим </w:t>
      </w:r>
      <w:proofErr w:type="spellStart"/>
      <w:r w:rsidRPr="00FD5345">
        <w:rPr>
          <w:sz w:val="28"/>
          <w:szCs w:val="28"/>
        </w:rPr>
        <w:t>тезисно</w:t>
      </w:r>
      <w:proofErr w:type="spellEnd"/>
      <w:r w:rsidRPr="00FD5345">
        <w:rPr>
          <w:sz w:val="28"/>
          <w:szCs w:val="28"/>
        </w:rPr>
        <w:t xml:space="preserve"> основные позиции.</w:t>
      </w:r>
    </w:p>
    <w:p w:rsidR="000F39B8" w:rsidRPr="00A5130B" w:rsidRDefault="00A5130B" w:rsidP="000F39B8">
      <w:pPr>
        <w:ind w:firstLine="709"/>
        <w:jc w:val="both"/>
        <w:rPr>
          <w:sz w:val="28"/>
          <w:szCs w:val="28"/>
        </w:rPr>
      </w:pPr>
      <w:r w:rsidRPr="00FD5345">
        <w:rPr>
          <w:sz w:val="28"/>
          <w:szCs w:val="28"/>
        </w:rPr>
        <w:t xml:space="preserve">В настоящее время педагогическим коллективам важно разработать модели организации образовательного процесса в возрастных группах в соответствии с ФГОС дошкольного образования и образовательной программой ДОО, а также с учетом региональных особенностей. Модель образовательного процесса должна быть гибкой, такой, чтобы при необходимости воспитатель мог внести коррективы и в планирование, и в организацию деятельности с детьми. </w:t>
      </w:r>
      <w:r w:rsidRPr="00FD5345">
        <w:rPr>
          <w:sz w:val="28"/>
          <w:szCs w:val="28"/>
        </w:rPr>
        <w:lastRenderedPageBreak/>
        <w:t>Реализация содержания должна осуществляться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их уровня освоения образовательной программы дошкольного образования и решения конкретных образовательных задач</w:t>
      </w:r>
      <w:r w:rsidR="006B7474">
        <w:rPr>
          <w:sz w:val="28"/>
          <w:szCs w:val="28"/>
        </w:rPr>
        <w:t>.</w:t>
      </w:r>
    </w:p>
    <w:p w:rsidR="00A5130B" w:rsidRPr="00FD5345" w:rsidRDefault="000F39B8" w:rsidP="00A5130B">
      <w:pPr>
        <w:shd w:val="clear" w:color="auto" w:fill="FFFFFF"/>
        <w:ind w:firstLine="709"/>
        <w:jc w:val="both"/>
        <w:rPr>
          <w:sz w:val="28"/>
          <w:szCs w:val="28"/>
        </w:rPr>
      </w:pPr>
      <w:r>
        <w:rPr>
          <w:sz w:val="28"/>
          <w:szCs w:val="28"/>
        </w:rPr>
        <w:t xml:space="preserve"> </w:t>
      </w:r>
      <w:r w:rsidR="00A5130B" w:rsidRPr="00FD5345">
        <w:rPr>
          <w:sz w:val="28"/>
          <w:szCs w:val="28"/>
        </w:rPr>
        <w:t>Воспитатель должен знать, в каких формах может быть организован тот или иной вид детской деятельности. Это делает образовательный процесс интересным и запоминающимся для детей. Каждый день должен отличаться от предыдущего по характеру игровой и образовательной деятельностей, месту и форме их организации.</w:t>
      </w:r>
    </w:p>
    <w:p w:rsidR="00A5130B" w:rsidRPr="00FD5345" w:rsidRDefault="00A5130B" w:rsidP="00A5130B">
      <w:pPr>
        <w:shd w:val="clear" w:color="auto" w:fill="FFFFFF"/>
        <w:ind w:firstLine="709"/>
        <w:jc w:val="both"/>
        <w:rPr>
          <w:sz w:val="28"/>
          <w:szCs w:val="28"/>
        </w:rPr>
      </w:pPr>
      <w:r w:rsidRPr="00FD5345">
        <w:rPr>
          <w:sz w:val="28"/>
          <w:szCs w:val="28"/>
        </w:rPr>
        <w:t>В режиме дня должно быть предусмотрено время для индивидуальных контактов каждого педагога с воспитанниками на основе неформального общения.</w:t>
      </w:r>
    </w:p>
    <w:p w:rsidR="000F39B8" w:rsidRPr="00A5130B" w:rsidRDefault="00A5130B" w:rsidP="000F39B8">
      <w:pPr>
        <w:ind w:firstLine="709"/>
        <w:jc w:val="both"/>
        <w:rPr>
          <w:sz w:val="28"/>
          <w:szCs w:val="28"/>
        </w:rPr>
      </w:pPr>
      <w:r w:rsidRPr="00FD5345">
        <w:rPr>
          <w:sz w:val="28"/>
          <w:szCs w:val="28"/>
        </w:rPr>
        <w:t>При конструировании своей оптимальной модели образовательного процесса для детей дошкольного возраста возможно использование положительных сторон комплексно-тематической и предметно-средовой моделей, в которых обозначена партнерская ненавязчивая позиция воспитателя (взрослого), разнообразие детской активности, свободный выбор предметного материала</w:t>
      </w:r>
      <w:r w:rsidR="006B7474">
        <w:rPr>
          <w:sz w:val="28"/>
          <w:szCs w:val="28"/>
        </w:rPr>
        <w:t>.</w:t>
      </w:r>
    </w:p>
    <w:p w:rsidR="00A5130B" w:rsidRPr="00FD5345" w:rsidRDefault="00A5130B" w:rsidP="00A5130B">
      <w:pPr>
        <w:shd w:val="clear" w:color="auto" w:fill="FFFFFF"/>
        <w:ind w:firstLine="709"/>
        <w:jc w:val="both"/>
        <w:rPr>
          <w:sz w:val="28"/>
          <w:szCs w:val="28"/>
        </w:rPr>
      </w:pPr>
      <w:r w:rsidRPr="00FD5345">
        <w:rPr>
          <w:sz w:val="28"/>
          <w:szCs w:val="28"/>
        </w:rPr>
        <w:t xml:space="preserve">Основные тезисы организации партнерской деятельности взрослого с детьми сформулировала Н.А. Короткова: </w:t>
      </w:r>
    </w:p>
    <w:p w:rsidR="00A5130B" w:rsidRPr="00FD5345" w:rsidRDefault="00A5130B" w:rsidP="00A5130B">
      <w:pPr>
        <w:shd w:val="clear" w:color="auto" w:fill="FFFFFF"/>
        <w:ind w:firstLine="709"/>
        <w:jc w:val="both"/>
        <w:rPr>
          <w:sz w:val="28"/>
          <w:szCs w:val="28"/>
        </w:rPr>
      </w:pPr>
      <w:r w:rsidRPr="00FD5345">
        <w:rPr>
          <w:sz w:val="28"/>
          <w:szCs w:val="28"/>
        </w:rPr>
        <w:t xml:space="preserve">-включенность воспитателя в деятельность наравне с детьми; </w:t>
      </w:r>
    </w:p>
    <w:p w:rsidR="00A5130B" w:rsidRPr="00FD5345" w:rsidRDefault="00A5130B" w:rsidP="00A5130B">
      <w:pPr>
        <w:shd w:val="clear" w:color="auto" w:fill="FFFFFF"/>
        <w:ind w:firstLine="709"/>
        <w:jc w:val="both"/>
        <w:rPr>
          <w:sz w:val="28"/>
          <w:szCs w:val="28"/>
        </w:rPr>
      </w:pPr>
      <w:r w:rsidRPr="00FD5345">
        <w:rPr>
          <w:sz w:val="28"/>
          <w:szCs w:val="28"/>
        </w:rPr>
        <w:t xml:space="preserve">-добровольное присоединение детей к деятельности (без психического и дисциплинарного принуждения); </w:t>
      </w:r>
    </w:p>
    <w:p w:rsidR="00A5130B" w:rsidRPr="00FD5345" w:rsidRDefault="00A5130B" w:rsidP="00A5130B">
      <w:pPr>
        <w:shd w:val="clear" w:color="auto" w:fill="FFFFFF"/>
        <w:ind w:firstLine="709"/>
        <w:jc w:val="both"/>
        <w:rPr>
          <w:sz w:val="28"/>
          <w:szCs w:val="28"/>
        </w:rPr>
      </w:pPr>
      <w:r w:rsidRPr="00FD5345">
        <w:rPr>
          <w:sz w:val="28"/>
          <w:szCs w:val="28"/>
        </w:rPr>
        <w:t xml:space="preserve">-свободное общение и перемещение детей во время деятельности (при соответствии организации рабочего пространства); </w:t>
      </w:r>
    </w:p>
    <w:p w:rsidR="00A5130B" w:rsidRPr="00FD5345" w:rsidRDefault="00A5130B" w:rsidP="00A5130B">
      <w:pPr>
        <w:shd w:val="clear" w:color="auto" w:fill="FFFFFF"/>
        <w:ind w:firstLine="709"/>
        <w:jc w:val="both"/>
        <w:rPr>
          <w:sz w:val="28"/>
          <w:szCs w:val="28"/>
        </w:rPr>
      </w:pPr>
      <w:r w:rsidRPr="00FD5345">
        <w:rPr>
          <w:sz w:val="28"/>
          <w:szCs w:val="28"/>
        </w:rPr>
        <w:t xml:space="preserve">-открытый временной конец образовательной деятельности (каждый работает в своем темпе). </w:t>
      </w:r>
    </w:p>
    <w:p w:rsidR="00A5130B" w:rsidRPr="00FD5345" w:rsidRDefault="00A5130B" w:rsidP="00A5130B">
      <w:pPr>
        <w:shd w:val="clear" w:color="auto" w:fill="FFFFFF"/>
        <w:ind w:firstLine="709"/>
        <w:jc w:val="both"/>
        <w:rPr>
          <w:sz w:val="28"/>
          <w:szCs w:val="28"/>
        </w:rPr>
      </w:pPr>
      <w:r w:rsidRPr="00FD5345">
        <w:rPr>
          <w:sz w:val="28"/>
          <w:szCs w:val="28"/>
        </w:rPr>
        <w:t>Ежедневно необходимо учитывать время для совместных игр взрослых с детьми, причем инициатива в этих играх должна принадлежать воспитанникам, а педагогам следует ее всячески поощрять. Также в режиме дня должно быть предусмотрено время для проведения профилактических мероприятий, релаксационных и музыкальных пауз.</w:t>
      </w:r>
    </w:p>
    <w:p w:rsidR="002A39CA" w:rsidRDefault="002A39CA" w:rsidP="00091570">
      <w:pPr>
        <w:shd w:val="clear" w:color="auto" w:fill="FFFFFF"/>
        <w:spacing w:line="324" w:lineRule="atLeast"/>
        <w:rPr>
          <w:b/>
          <w:bCs/>
          <w:color w:val="000000"/>
          <w:sz w:val="28"/>
          <w:szCs w:val="28"/>
        </w:rPr>
      </w:pPr>
    </w:p>
    <w:p w:rsidR="002D69CB" w:rsidRPr="00A41E83" w:rsidRDefault="00C76779" w:rsidP="00793CD8">
      <w:pPr>
        <w:shd w:val="clear" w:color="auto" w:fill="FFFFFF"/>
        <w:spacing w:line="324" w:lineRule="atLeast"/>
        <w:jc w:val="center"/>
        <w:rPr>
          <w:color w:val="000000"/>
          <w:sz w:val="28"/>
          <w:szCs w:val="28"/>
        </w:rPr>
      </w:pPr>
      <w:r>
        <w:rPr>
          <w:b/>
          <w:bCs/>
          <w:color w:val="000000"/>
          <w:sz w:val="28"/>
          <w:szCs w:val="28"/>
        </w:rPr>
        <w:t xml:space="preserve">Раздел </w:t>
      </w:r>
      <w:r w:rsidR="00AF3E9B">
        <w:rPr>
          <w:b/>
          <w:bCs/>
          <w:color w:val="000000"/>
          <w:sz w:val="28"/>
          <w:szCs w:val="28"/>
        </w:rPr>
        <w:t>6</w:t>
      </w:r>
      <w:r w:rsidR="00A5130B" w:rsidRPr="00A41E83">
        <w:rPr>
          <w:b/>
          <w:bCs/>
          <w:color w:val="000000"/>
          <w:sz w:val="28"/>
          <w:szCs w:val="28"/>
        </w:rPr>
        <w:t>.</w:t>
      </w:r>
      <w:r w:rsidR="002D69CB" w:rsidRPr="00A41E83">
        <w:rPr>
          <w:b/>
          <w:bCs/>
          <w:color w:val="000000"/>
          <w:sz w:val="28"/>
          <w:szCs w:val="28"/>
        </w:rPr>
        <w:t>Специфика работы педагога с детьми раннего возраста</w:t>
      </w:r>
    </w:p>
    <w:p w:rsidR="002D69CB" w:rsidRPr="00FD5345" w:rsidRDefault="002D69CB" w:rsidP="00793CD8">
      <w:pPr>
        <w:ind w:firstLine="709"/>
        <w:jc w:val="both"/>
        <w:rPr>
          <w:sz w:val="28"/>
          <w:szCs w:val="28"/>
        </w:rPr>
      </w:pPr>
      <w:r w:rsidRPr="00FD5345">
        <w:rPr>
          <w:sz w:val="28"/>
          <w:szCs w:val="28"/>
        </w:rPr>
        <w:t>Специфические особенности раннего детства существенно осложняет работу воспитателя и предъявляет массу требований к нему.</w:t>
      </w:r>
      <w:r w:rsidR="00A41E83">
        <w:rPr>
          <w:sz w:val="28"/>
          <w:szCs w:val="28"/>
        </w:rPr>
        <w:t xml:space="preserve"> </w:t>
      </w:r>
      <w:r w:rsidRPr="00FD5345">
        <w:rPr>
          <w:sz w:val="28"/>
          <w:szCs w:val="28"/>
        </w:rPr>
        <w:t xml:space="preserve">Первая трудность – это проблема адаптации к новым условиям и к детскому учреждению. Многие дети с большим трудом переживают даже кратковременную разлуку с мамой: громко плачут, всего боятся, сопротивляются всяким попыткам вовлечь их в какое-либо занятие. Даже один такой ребёнок может «парализовать» работу всей группы. Здесь требуется терпение, умение вызвать доверие к себе и сотрудничество с мамой ребёнка. И, конечно же, индивидуальный подход: одним детям нужны ласка и физическая близость, другие, напротив, избегают прямого </w:t>
      </w:r>
      <w:r w:rsidRPr="00FD5345">
        <w:rPr>
          <w:sz w:val="28"/>
          <w:szCs w:val="28"/>
        </w:rPr>
        <w:lastRenderedPageBreak/>
        <w:t>контакта и предпочитают побыть в одиночестве, третьих можно заинтересовать новой игрушкой.</w:t>
      </w:r>
    </w:p>
    <w:p w:rsidR="000F39B8" w:rsidRPr="00A5130B" w:rsidRDefault="002D69CB" w:rsidP="000F39B8">
      <w:pPr>
        <w:ind w:firstLine="709"/>
        <w:jc w:val="both"/>
        <w:rPr>
          <w:sz w:val="28"/>
          <w:szCs w:val="28"/>
        </w:rPr>
      </w:pPr>
      <w:r w:rsidRPr="00FD5345">
        <w:rPr>
          <w:sz w:val="28"/>
          <w:szCs w:val="28"/>
        </w:rPr>
        <w:t xml:space="preserve">Необходимость индивидуального подхода педагога к каждому ребёнку очевидна во всех возрастах. Однако в раннем возрасте индивидуальный подход имеет решающее значение. Не только по тому, что все дети разные, но ещё и потому, что маленький </w:t>
      </w:r>
      <w:r w:rsidR="004E1BF4">
        <w:rPr>
          <w:sz w:val="28"/>
          <w:szCs w:val="28"/>
        </w:rPr>
        <w:t>ребёнок может воспринять только</w:t>
      </w:r>
      <w:r w:rsidRPr="00FD5345">
        <w:rPr>
          <w:sz w:val="28"/>
          <w:szCs w:val="28"/>
        </w:rPr>
        <w:t xml:space="preserve"> то воздействие взрослого, которое адресовано лично</w:t>
      </w:r>
      <w:r w:rsidR="00793CD8" w:rsidRPr="00FD5345">
        <w:rPr>
          <w:sz w:val="28"/>
          <w:szCs w:val="28"/>
        </w:rPr>
        <w:t xml:space="preserve"> е</w:t>
      </w:r>
      <w:r w:rsidRPr="00FD5345">
        <w:rPr>
          <w:sz w:val="28"/>
          <w:szCs w:val="28"/>
        </w:rPr>
        <w:t>му. Малыши не воспринимают призывы или предложения, обращённые целой группе. Им необходим взгляд в глаза, обращение по имени, ласковое прикосновение, словом всё то, что свидетельствует о личном внимании и персональной обращённости взрослого. Только в этом случае они могут принять и понять предложения воспитателя</w:t>
      </w:r>
      <w:r w:rsidR="006B7474">
        <w:rPr>
          <w:sz w:val="28"/>
          <w:szCs w:val="28"/>
        </w:rPr>
        <w:t>.</w:t>
      </w:r>
    </w:p>
    <w:p w:rsidR="000F39B8" w:rsidRPr="00A5130B" w:rsidRDefault="002D69CB" w:rsidP="000F39B8">
      <w:pPr>
        <w:ind w:firstLine="709"/>
        <w:jc w:val="both"/>
        <w:rPr>
          <w:sz w:val="28"/>
          <w:szCs w:val="28"/>
        </w:rPr>
      </w:pPr>
      <w:r w:rsidRPr="00FD5345">
        <w:rPr>
          <w:sz w:val="28"/>
          <w:szCs w:val="28"/>
        </w:rPr>
        <w:t>Ещё одна особенность работы с детьми раннего возраста – неэффективность любых чисто вербальных методов воспитания. Любые инструкции, объяснения правил, призывы к послушанию оказываются бесполезными. Даже не потому, что дети ещё плохо понимают их, а потому что до 3-4 лет малыши не могут регулировать своё поведение посредством слова. Они живут только настоящим, и воздействия ситуации (окружающие предметы, движения, звуки) являются для них гораздо более сильными побудителями, чем значение слов взрослого. Эта особенность маленьких детей предъявляет высокие требования к действиям воспитателя. Они должны быть предельно выразительными, эмоциональными и «заразительными». Только собственной увлечённостью какой-либо деятельностью можно передать интерес к ней маленькому ребёнку. Здесь требуется повышенная чувствительность к состояниям малыша, выразительные движения и мимика, артистизм. Это вовсе не значит, что с маленькими детьми не нужно говорить. Но слова воспитателя обязательно должны быть включены в контекст реальных действий, иметь яркую интонационную окраску, сопровождаться соответствующими жестами и движениями. Следует помнить, что педагог воспитывает не словами, а своими чувствами, действиями и поступками</w:t>
      </w:r>
      <w:r w:rsidR="006B7474">
        <w:rPr>
          <w:sz w:val="28"/>
          <w:szCs w:val="28"/>
        </w:rPr>
        <w:t>.</w:t>
      </w:r>
    </w:p>
    <w:p w:rsidR="002D69CB" w:rsidRPr="00FD5345" w:rsidRDefault="002D69CB" w:rsidP="00793CD8">
      <w:pPr>
        <w:ind w:firstLine="709"/>
        <w:jc w:val="both"/>
        <w:rPr>
          <w:sz w:val="28"/>
          <w:szCs w:val="28"/>
        </w:rPr>
      </w:pPr>
      <w:r w:rsidRPr="00FD5345">
        <w:rPr>
          <w:sz w:val="28"/>
          <w:szCs w:val="28"/>
        </w:rPr>
        <w:t xml:space="preserve">Из этого следует, что с маленькими детьми нельзя проводить организованных фронтальных занятий, когда воспитатель что-то объясняет или показывает, а дети «усваивают». Такие занятия не только не эффективны, но и вредны, поскольку могут парализовать собственную активность детей. Задача же воспитания в этом возрасте состоит в том, чтобы </w:t>
      </w:r>
      <w:r w:rsidR="00A41E83">
        <w:rPr>
          <w:sz w:val="28"/>
          <w:szCs w:val="28"/>
        </w:rPr>
        <w:t xml:space="preserve"> с</w:t>
      </w:r>
      <w:r w:rsidRPr="00FD5345">
        <w:rPr>
          <w:sz w:val="28"/>
          <w:szCs w:val="28"/>
        </w:rPr>
        <w:t xml:space="preserve">тимулировать активность каждого ребёнка, вызывать его желание действовать, общаться, играть, решать практические задачи. Для этого совершенно недостаточно сообщать детям новую информацию или демонстрировать нужные способы действия. Здесь необходимы эмоциональное вовлечение детей, создание общего смыслового поля, эмоциональная </w:t>
      </w:r>
      <w:proofErr w:type="spellStart"/>
      <w:r w:rsidRPr="00FD5345">
        <w:rPr>
          <w:sz w:val="28"/>
          <w:szCs w:val="28"/>
        </w:rPr>
        <w:t>включённость</w:t>
      </w:r>
      <w:proofErr w:type="spellEnd"/>
      <w:r w:rsidRPr="00FD5345">
        <w:rPr>
          <w:sz w:val="28"/>
          <w:szCs w:val="28"/>
        </w:rPr>
        <w:t xml:space="preserve"> взрослого в нужные действия. Только так можно передать ребёнку интерес к новой деятельности, привлечь к ней и увлечь ею, и таким образом вызвать его собственное желание.</w:t>
      </w:r>
    </w:p>
    <w:p w:rsidR="002A39CA" w:rsidRPr="00091570" w:rsidRDefault="002D69CB" w:rsidP="00091570">
      <w:pPr>
        <w:ind w:firstLine="709"/>
        <w:jc w:val="both"/>
        <w:rPr>
          <w:sz w:val="28"/>
          <w:szCs w:val="28"/>
        </w:rPr>
      </w:pPr>
      <w:r w:rsidRPr="00FD5345">
        <w:rPr>
          <w:sz w:val="28"/>
          <w:szCs w:val="28"/>
        </w:rPr>
        <w:t xml:space="preserve">Универсальным методом воспитания для маленьких детей, как известно, является игра. Игра малышей требует непременного участия взрослого, который не только передаёт им необходимые правила и способы игровых действий, но и «заражает» их интересом к деятельности, стимулирует и поддерживает их </w:t>
      </w:r>
      <w:r w:rsidRPr="00FD5345">
        <w:rPr>
          <w:sz w:val="28"/>
          <w:szCs w:val="28"/>
        </w:rPr>
        <w:lastRenderedPageBreak/>
        <w:t>активность. Любая игра обладает комплексным воспитательным воздействием: она требует и умственных, и волевых, и физических усилий, и координации своих действий с другими и, конечно же (если ребёнок по-настоящему включён в неё) приносит эмоциональное удовлетворение. Вместе с тем применительно к раннему возрасту существуют специфические и конкретные задачи развития, которые определяют содержание педагогической ра</w:t>
      </w:r>
      <w:r w:rsidR="00091570">
        <w:rPr>
          <w:sz w:val="28"/>
          <w:szCs w:val="28"/>
        </w:rPr>
        <w:t>боты с детьми раннего возраста.</w:t>
      </w:r>
    </w:p>
    <w:p w:rsidR="002A39CA" w:rsidRDefault="002A39CA" w:rsidP="00A5130B">
      <w:pPr>
        <w:jc w:val="center"/>
        <w:outlineLvl w:val="0"/>
        <w:rPr>
          <w:b/>
          <w:bCs/>
          <w:kern w:val="36"/>
          <w:sz w:val="28"/>
          <w:szCs w:val="28"/>
        </w:rPr>
      </w:pPr>
    </w:p>
    <w:p w:rsidR="00A5130B" w:rsidRPr="00FD5345" w:rsidRDefault="00C76779" w:rsidP="00A5130B">
      <w:pPr>
        <w:jc w:val="center"/>
        <w:outlineLvl w:val="0"/>
        <w:rPr>
          <w:b/>
          <w:bCs/>
          <w:kern w:val="36"/>
          <w:sz w:val="28"/>
          <w:szCs w:val="28"/>
        </w:rPr>
      </w:pPr>
      <w:r>
        <w:rPr>
          <w:b/>
          <w:bCs/>
          <w:kern w:val="36"/>
          <w:sz w:val="28"/>
          <w:szCs w:val="28"/>
        </w:rPr>
        <w:t xml:space="preserve">Раздел </w:t>
      </w:r>
      <w:r w:rsidR="00AF3E9B">
        <w:rPr>
          <w:b/>
          <w:bCs/>
          <w:kern w:val="36"/>
          <w:sz w:val="28"/>
          <w:szCs w:val="28"/>
        </w:rPr>
        <w:t>7</w:t>
      </w:r>
      <w:r w:rsidR="00A5130B" w:rsidRPr="00FD5345">
        <w:rPr>
          <w:b/>
          <w:bCs/>
          <w:kern w:val="36"/>
          <w:sz w:val="28"/>
          <w:szCs w:val="28"/>
        </w:rPr>
        <w:t>.Распределение функциональных обязанностей участников педагогического процесса в рамках деятельности группы кратковременного пребывания</w:t>
      </w:r>
    </w:p>
    <w:p w:rsidR="00D42538" w:rsidRPr="00A5130B" w:rsidRDefault="00A5130B" w:rsidP="00D42538">
      <w:pPr>
        <w:ind w:firstLine="709"/>
        <w:jc w:val="both"/>
        <w:rPr>
          <w:sz w:val="28"/>
          <w:szCs w:val="28"/>
        </w:rPr>
      </w:pPr>
      <w:proofErr w:type="gramStart"/>
      <w:r w:rsidRPr="00FD5345">
        <w:rPr>
          <w:sz w:val="28"/>
          <w:szCs w:val="28"/>
        </w:rPr>
        <w:t>Согласно положению деятельность группы кратковременного пребывания на базе ДОО направлена на поддержку семей, дети которых не посещают ДОО</w:t>
      </w:r>
      <w:r w:rsidR="00A41E83">
        <w:rPr>
          <w:sz w:val="28"/>
          <w:szCs w:val="28"/>
        </w:rPr>
        <w:t>:</w:t>
      </w:r>
      <w:r w:rsidRPr="00FD5345">
        <w:rPr>
          <w:sz w:val="28"/>
          <w:szCs w:val="28"/>
        </w:rPr>
        <w:t xml:space="preserve"> обеспечение доступности дошкольного образования; охрану и укрепление физического и психического здоровья детей; развитие индивидуальных способностей и необходимой коррекции нарушений в развитии детей; обеспечение всестороннего развития детей и формирования у них основ готовности к школьному обучению</w:t>
      </w:r>
      <w:r w:rsidR="006B7474">
        <w:rPr>
          <w:sz w:val="28"/>
          <w:szCs w:val="28"/>
        </w:rPr>
        <w:t>.</w:t>
      </w:r>
      <w:proofErr w:type="gramEnd"/>
    </w:p>
    <w:p w:rsidR="00A5130B" w:rsidRPr="00FD5345" w:rsidRDefault="00A5130B" w:rsidP="00793CD8">
      <w:pPr>
        <w:ind w:firstLine="709"/>
        <w:jc w:val="both"/>
        <w:rPr>
          <w:sz w:val="28"/>
          <w:szCs w:val="28"/>
        </w:rPr>
      </w:pPr>
      <w:r w:rsidRPr="00FD5345">
        <w:rPr>
          <w:sz w:val="28"/>
          <w:szCs w:val="28"/>
        </w:rPr>
        <w:t xml:space="preserve">Решение данных задач возможно при грамотном распределении обязанностей педагогов, специалистов, медицинских сотрудников ДОО, задействованных в работе ГКП, а также родителей (законных представителей) детей, которые ее посещают. </w:t>
      </w:r>
      <w:proofErr w:type="gramStart"/>
      <w:r w:rsidRPr="00FD5345">
        <w:rPr>
          <w:sz w:val="28"/>
          <w:szCs w:val="28"/>
        </w:rPr>
        <w:t>Важное значение</w:t>
      </w:r>
      <w:proofErr w:type="gramEnd"/>
      <w:r w:rsidRPr="00FD5345">
        <w:rPr>
          <w:sz w:val="28"/>
          <w:szCs w:val="28"/>
        </w:rPr>
        <w:t xml:space="preserve"> имеет эффективное взаимодействие всех участников образовательных отношений в рамках деятельности ГКП.</w:t>
      </w:r>
    </w:p>
    <w:p w:rsidR="00A5130B" w:rsidRPr="00FD5345" w:rsidRDefault="00A5130B" w:rsidP="00793CD8">
      <w:pPr>
        <w:ind w:firstLine="709"/>
        <w:jc w:val="both"/>
        <w:rPr>
          <w:sz w:val="28"/>
          <w:szCs w:val="28"/>
        </w:rPr>
      </w:pPr>
      <w:r w:rsidRPr="00FD5345">
        <w:rPr>
          <w:sz w:val="28"/>
          <w:szCs w:val="28"/>
        </w:rPr>
        <w:t xml:space="preserve">В каждом конкретном случае обязанности педагогов, специалистов, медицинских сотрудников ДОО и родителей (законных представителей) детей определяются с учетом </w:t>
      </w:r>
      <w:hyperlink r:id="rId39" w:anchor="/document/16/2173/" w:tooltip="Организация деятельности групп кратковременного пребывания в дошкольной образовательной организации" w:history="1">
        <w:r w:rsidRPr="00FD5345">
          <w:rPr>
            <w:sz w:val="28"/>
            <w:szCs w:val="28"/>
          </w:rPr>
          <w:t xml:space="preserve">вида ГКП </w:t>
        </w:r>
      </w:hyperlink>
      <w:r w:rsidRPr="00FD5345">
        <w:rPr>
          <w:sz w:val="28"/>
          <w:szCs w:val="28"/>
        </w:rPr>
        <w:t>и основных задач ее деятельности, индивидуальных и возрастных особенностей детей, реализуемой образовательной программы дошкольного образования.</w:t>
      </w:r>
    </w:p>
    <w:p w:rsidR="00A5130B" w:rsidRPr="00FD5345" w:rsidRDefault="00A5130B" w:rsidP="00793CD8">
      <w:pPr>
        <w:ind w:firstLine="709"/>
        <w:jc w:val="both"/>
        <w:rPr>
          <w:sz w:val="28"/>
          <w:szCs w:val="28"/>
        </w:rPr>
      </w:pPr>
      <w:r w:rsidRPr="00FD5345">
        <w:rPr>
          <w:sz w:val="28"/>
          <w:szCs w:val="28"/>
        </w:rPr>
        <w:t>Примерное распределение функциональных обязанностей участников педагогического процесса в рамках деятельности ГКП по основным разделам может быть представлено следующим образом:</w:t>
      </w:r>
    </w:p>
    <w:p w:rsidR="00A5130B" w:rsidRPr="00887A9E" w:rsidRDefault="00A5130B" w:rsidP="00A5130B">
      <w:pPr>
        <w:jc w:val="both"/>
        <w:rPr>
          <w:sz w:val="28"/>
          <w:szCs w:val="28"/>
        </w:rPr>
      </w:pPr>
    </w:p>
    <w:p w:rsidR="00A5130B" w:rsidRPr="00887A9E" w:rsidRDefault="00A5130B" w:rsidP="00A5130B">
      <w:pPr>
        <w:jc w:val="center"/>
        <w:rPr>
          <w:b/>
          <w:sz w:val="28"/>
          <w:szCs w:val="28"/>
        </w:rPr>
      </w:pPr>
      <w:r w:rsidRPr="00887A9E">
        <w:rPr>
          <w:b/>
          <w:sz w:val="28"/>
          <w:szCs w:val="28"/>
        </w:rPr>
        <w:t>Педагоги и специалисты групп кратковременного пребывания</w:t>
      </w:r>
    </w:p>
    <w:tbl>
      <w:tblPr>
        <w:tblStyle w:val="a5"/>
        <w:tblW w:w="0" w:type="auto"/>
        <w:tblLook w:val="04A0" w:firstRow="1" w:lastRow="0" w:firstColumn="1" w:lastColumn="0" w:noHBand="0" w:noVBand="1"/>
      </w:tblPr>
      <w:tblGrid>
        <w:gridCol w:w="1831"/>
        <w:gridCol w:w="1539"/>
        <w:gridCol w:w="1764"/>
        <w:gridCol w:w="1684"/>
        <w:gridCol w:w="1760"/>
        <w:gridCol w:w="1560"/>
      </w:tblGrid>
      <w:tr w:rsidR="00A5130B" w:rsidTr="00463BF2">
        <w:tc>
          <w:tcPr>
            <w:tcW w:w="1713" w:type="dxa"/>
            <w:vAlign w:val="center"/>
          </w:tcPr>
          <w:p w:rsidR="00A5130B" w:rsidRPr="00992397" w:rsidRDefault="00A5130B" w:rsidP="00463BF2">
            <w:pPr>
              <w:jc w:val="center"/>
              <w:rPr>
                <w:b/>
                <w:sz w:val="16"/>
                <w:szCs w:val="16"/>
              </w:rPr>
            </w:pPr>
            <w:r w:rsidRPr="00992397">
              <w:rPr>
                <w:b/>
                <w:sz w:val="16"/>
                <w:szCs w:val="16"/>
              </w:rPr>
              <w:t>Медицинская сестра</w:t>
            </w:r>
          </w:p>
        </w:tc>
        <w:tc>
          <w:tcPr>
            <w:tcW w:w="1483" w:type="dxa"/>
            <w:vAlign w:val="center"/>
          </w:tcPr>
          <w:p w:rsidR="00A5130B" w:rsidRPr="00992397" w:rsidRDefault="00A5130B" w:rsidP="00463BF2">
            <w:pPr>
              <w:jc w:val="center"/>
              <w:rPr>
                <w:b/>
                <w:sz w:val="16"/>
                <w:szCs w:val="16"/>
              </w:rPr>
            </w:pPr>
            <w:r w:rsidRPr="00992397">
              <w:rPr>
                <w:b/>
                <w:sz w:val="16"/>
                <w:szCs w:val="16"/>
              </w:rPr>
              <w:t>Воспитатель ГКП</w:t>
            </w:r>
          </w:p>
        </w:tc>
        <w:tc>
          <w:tcPr>
            <w:tcW w:w="1658" w:type="dxa"/>
            <w:vAlign w:val="center"/>
          </w:tcPr>
          <w:p w:rsidR="00A5130B" w:rsidRPr="00992397" w:rsidRDefault="00A5130B" w:rsidP="00463BF2">
            <w:pPr>
              <w:jc w:val="center"/>
              <w:rPr>
                <w:b/>
                <w:sz w:val="16"/>
                <w:szCs w:val="16"/>
              </w:rPr>
            </w:pPr>
            <w:r w:rsidRPr="00992397">
              <w:rPr>
                <w:b/>
                <w:sz w:val="16"/>
                <w:szCs w:val="16"/>
              </w:rPr>
              <w:t>Педагог-</w:t>
            </w:r>
          </w:p>
          <w:p w:rsidR="00A5130B" w:rsidRPr="00992397" w:rsidRDefault="00A5130B" w:rsidP="00463BF2">
            <w:pPr>
              <w:jc w:val="center"/>
              <w:rPr>
                <w:b/>
                <w:sz w:val="16"/>
                <w:szCs w:val="16"/>
              </w:rPr>
            </w:pPr>
            <w:r w:rsidRPr="00992397">
              <w:rPr>
                <w:b/>
                <w:sz w:val="16"/>
                <w:szCs w:val="16"/>
              </w:rPr>
              <w:t>организатор</w:t>
            </w:r>
          </w:p>
        </w:tc>
        <w:tc>
          <w:tcPr>
            <w:tcW w:w="1537" w:type="dxa"/>
            <w:vAlign w:val="center"/>
          </w:tcPr>
          <w:p w:rsidR="00A5130B" w:rsidRPr="00992397" w:rsidRDefault="00A5130B" w:rsidP="00463BF2">
            <w:pPr>
              <w:jc w:val="center"/>
              <w:rPr>
                <w:b/>
                <w:sz w:val="16"/>
                <w:szCs w:val="16"/>
              </w:rPr>
            </w:pPr>
            <w:r w:rsidRPr="00992397">
              <w:rPr>
                <w:b/>
                <w:sz w:val="16"/>
                <w:szCs w:val="16"/>
              </w:rPr>
              <w:t>Специалисты,</w:t>
            </w:r>
          </w:p>
          <w:p w:rsidR="00A5130B" w:rsidRPr="00992397" w:rsidRDefault="00A5130B" w:rsidP="00463BF2">
            <w:pPr>
              <w:jc w:val="center"/>
              <w:rPr>
                <w:b/>
                <w:sz w:val="16"/>
                <w:szCs w:val="16"/>
              </w:rPr>
            </w:pPr>
            <w:r w:rsidRPr="00992397">
              <w:rPr>
                <w:b/>
                <w:sz w:val="16"/>
                <w:szCs w:val="16"/>
              </w:rPr>
              <w:t>педагоги дополнительного образования</w:t>
            </w:r>
          </w:p>
        </w:tc>
        <w:tc>
          <w:tcPr>
            <w:tcW w:w="1682" w:type="dxa"/>
            <w:vAlign w:val="center"/>
          </w:tcPr>
          <w:p w:rsidR="00A5130B" w:rsidRPr="00992397" w:rsidRDefault="00A5130B" w:rsidP="00463BF2">
            <w:pPr>
              <w:jc w:val="center"/>
              <w:rPr>
                <w:b/>
                <w:sz w:val="16"/>
                <w:szCs w:val="16"/>
              </w:rPr>
            </w:pPr>
            <w:r w:rsidRPr="00992397">
              <w:rPr>
                <w:b/>
                <w:sz w:val="16"/>
                <w:szCs w:val="16"/>
              </w:rPr>
              <w:t>Педагог-</w:t>
            </w:r>
          </w:p>
          <w:p w:rsidR="00A5130B" w:rsidRPr="00992397" w:rsidRDefault="00A5130B" w:rsidP="00463BF2">
            <w:pPr>
              <w:jc w:val="center"/>
              <w:rPr>
                <w:b/>
                <w:sz w:val="16"/>
                <w:szCs w:val="16"/>
              </w:rPr>
            </w:pPr>
            <w:r w:rsidRPr="00992397">
              <w:rPr>
                <w:b/>
                <w:sz w:val="16"/>
                <w:szCs w:val="16"/>
              </w:rPr>
              <w:t>психолог</w:t>
            </w:r>
          </w:p>
        </w:tc>
        <w:tc>
          <w:tcPr>
            <w:tcW w:w="1498" w:type="dxa"/>
          </w:tcPr>
          <w:p w:rsidR="00A5130B" w:rsidRPr="00992397" w:rsidRDefault="00A5130B" w:rsidP="00463BF2">
            <w:pPr>
              <w:jc w:val="center"/>
              <w:rPr>
                <w:b/>
              </w:rPr>
            </w:pPr>
            <w:r w:rsidRPr="00992397">
              <w:rPr>
                <w:b/>
                <w:sz w:val="16"/>
                <w:szCs w:val="16"/>
              </w:rPr>
              <w:t>Родители (законные представители)</w:t>
            </w:r>
          </w:p>
        </w:tc>
      </w:tr>
      <w:tr w:rsidR="00A5130B" w:rsidTr="00463BF2">
        <w:tc>
          <w:tcPr>
            <w:tcW w:w="9571" w:type="dxa"/>
            <w:gridSpan w:val="6"/>
          </w:tcPr>
          <w:p w:rsidR="00A5130B" w:rsidRPr="00992397" w:rsidRDefault="00A5130B" w:rsidP="00463BF2">
            <w:pPr>
              <w:spacing w:before="100" w:beforeAutospacing="1" w:after="100" w:afterAutospacing="1"/>
              <w:jc w:val="center"/>
              <w:rPr>
                <w:b/>
                <w:sz w:val="16"/>
                <w:szCs w:val="16"/>
              </w:rPr>
            </w:pPr>
            <w:r w:rsidRPr="00992397">
              <w:rPr>
                <w:b/>
                <w:sz w:val="16"/>
                <w:szCs w:val="16"/>
              </w:rPr>
              <w:t>Общие направления деятельности</w:t>
            </w:r>
          </w:p>
        </w:tc>
      </w:tr>
      <w:tr w:rsidR="00A5130B" w:rsidRPr="00836DBD" w:rsidTr="00463BF2">
        <w:tc>
          <w:tcPr>
            <w:tcW w:w="0" w:type="auto"/>
            <w:hideMark/>
          </w:tcPr>
          <w:p w:rsidR="00A5130B" w:rsidRPr="00836DBD" w:rsidRDefault="00A5130B" w:rsidP="00463BF2">
            <w:pPr>
              <w:spacing w:before="100" w:beforeAutospacing="1" w:after="100" w:afterAutospacing="1"/>
              <w:jc w:val="center"/>
              <w:rPr>
                <w:sz w:val="16"/>
                <w:szCs w:val="16"/>
              </w:rPr>
            </w:pPr>
            <w:r w:rsidRPr="00836DBD">
              <w:rPr>
                <w:sz w:val="16"/>
                <w:szCs w:val="16"/>
              </w:rPr>
              <w:t>Анализ санитарно-гигиенического состояния предметно-развивающей среды и разработка необходимых рекомендаций, проведение профилактических и оздоровительных мероприятий и оценка их эффективности.</w:t>
            </w:r>
          </w:p>
          <w:p w:rsidR="00A5130B" w:rsidRPr="00836DBD" w:rsidRDefault="00A5130B" w:rsidP="00463BF2">
            <w:pPr>
              <w:spacing w:before="100" w:beforeAutospacing="1" w:after="100" w:afterAutospacing="1"/>
              <w:jc w:val="center"/>
              <w:rPr>
                <w:sz w:val="16"/>
                <w:szCs w:val="16"/>
              </w:rPr>
            </w:pPr>
            <w:r w:rsidRPr="00836DBD">
              <w:rPr>
                <w:sz w:val="16"/>
                <w:szCs w:val="16"/>
              </w:rPr>
              <w:t xml:space="preserve">Медицинский контроль состояния </w:t>
            </w:r>
            <w:r w:rsidRPr="00836DBD">
              <w:rPr>
                <w:sz w:val="16"/>
                <w:szCs w:val="16"/>
              </w:rPr>
              <w:lastRenderedPageBreak/>
              <w:t>здоровья детей</w:t>
            </w:r>
          </w:p>
        </w:tc>
        <w:tc>
          <w:tcPr>
            <w:tcW w:w="0" w:type="auto"/>
            <w:hideMark/>
          </w:tcPr>
          <w:p w:rsidR="00A5130B" w:rsidRPr="00836DBD" w:rsidRDefault="00A5130B" w:rsidP="00463BF2">
            <w:pPr>
              <w:jc w:val="center"/>
              <w:rPr>
                <w:sz w:val="16"/>
                <w:szCs w:val="16"/>
              </w:rPr>
            </w:pPr>
            <w:r w:rsidRPr="00836DBD">
              <w:rPr>
                <w:sz w:val="16"/>
                <w:szCs w:val="16"/>
              </w:rPr>
              <w:lastRenderedPageBreak/>
              <w:t xml:space="preserve">Реализация плана </w:t>
            </w:r>
            <w:proofErr w:type="spellStart"/>
            <w:r w:rsidRPr="00836DBD">
              <w:rPr>
                <w:sz w:val="16"/>
                <w:szCs w:val="16"/>
              </w:rPr>
              <w:t>воспитательно</w:t>
            </w:r>
            <w:proofErr w:type="spellEnd"/>
            <w:r w:rsidRPr="00836DBD">
              <w:rPr>
                <w:sz w:val="16"/>
                <w:szCs w:val="16"/>
              </w:rPr>
              <w:t>-</w:t>
            </w:r>
          </w:p>
          <w:p w:rsidR="00A5130B" w:rsidRPr="00836DBD" w:rsidRDefault="00A5130B" w:rsidP="00463BF2">
            <w:pPr>
              <w:jc w:val="center"/>
              <w:rPr>
                <w:sz w:val="16"/>
                <w:szCs w:val="16"/>
              </w:rPr>
            </w:pPr>
            <w:r w:rsidRPr="00836DBD">
              <w:rPr>
                <w:sz w:val="16"/>
                <w:szCs w:val="16"/>
              </w:rPr>
              <w:t>образовательной работы</w:t>
            </w:r>
          </w:p>
        </w:tc>
        <w:tc>
          <w:tcPr>
            <w:tcW w:w="0" w:type="auto"/>
            <w:hideMark/>
          </w:tcPr>
          <w:p w:rsidR="00A5130B" w:rsidRPr="00836DBD" w:rsidRDefault="00A5130B" w:rsidP="00463BF2">
            <w:pPr>
              <w:spacing w:before="100" w:beforeAutospacing="1" w:after="100" w:afterAutospacing="1"/>
              <w:jc w:val="center"/>
              <w:rPr>
                <w:sz w:val="16"/>
                <w:szCs w:val="16"/>
              </w:rPr>
            </w:pPr>
            <w:r w:rsidRPr="00836DBD">
              <w:rPr>
                <w:sz w:val="16"/>
                <w:szCs w:val="16"/>
              </w:rPr>
              <w:t>Распределение обязанностей между участниками педагогического процесса по реализации содержания образовательной деятельности (специалистом, педагогом дополнительного образования).</w:t>
            </w:r>
          </w:p>
          <w:p w:rsidR="00A5130B" w:rsidRPr="00836DBD" w:rsidRDefault="00A5130B" w:rsidP="00463BF2">
            <w:pPr>
              <w:spacing w:before="100" w:beforeAutospacing="1" w:after="100" w:afterAutospacing="1"/>
              <w:jc w:val="center"/>
              <w:rPr>
                <w:sz w:val="16"/>
                <w:szCs w:val="16"/>
              </w:rPr>
            </w:pPr>
            <w:r w:rsidRPr="00836DBD">
              <w:rPr>
                <w:sz w:val="16"/>
                <w:szCs w:val="16"/>
              </w:rPr>
              <w:t xml:space="preserve">Педагогическое </w:t>
            </w:r>
            <w:r w:rsidRPr="00836DBD">
              <w:rPr>
                <w:sz w:val="16"/>
                <w:szCs w:val="16"/>
              </w:rPr>
              <w:lastRenderedPageBreak/>
              <w:t>сопровождение</w:t>
            </w:r>
          </w:p>
          <w:p w:rsidR="00A5130B" w:rsidRPr="00836DBD" w:rsidRDefault="00A5130B" w:rsidP="00463BF2">
            <w:pPr>
              <w:spacing w:before="100" w:beforeAutospacing="1" w:after="100" w:afterAutospacing="1"/>
              <w:jc w:val="center"/>
              <w:rPr>
                <w:sz w:val="16"/>
                <w:szCs w:val="16"/>
              </w:rPr>
            </w:pPr>
            <w:r w:rsidRPr="00836DBD">
              <w:rPr>
                <w:sz w:val="16"/>
                <w:szCs w:val="16"/>
              </w:rPr>
              <w:t>детей в ходе образовательной деятельности, направленной на их развитие</w:t>
            </w:r>
          </w:p>
        </w:tc>
        <w:tc>
          <w:tcPr>
            <w:tcW w:w="0" w:type="auto"/>
            <w:hideMark/>
          </w:tcPr>
          <w:p w:rsidR="00A5130B" w:rsidRPr="00836DBD" w:rsidRDefault="00A5130B" w:rsidP="00463BF2">
            <w:pPr>
              <w:spacing w:before="100" w:beforeAutospacing="1" w:after="100" w:afterAutospacing="1"/>
              <w:jc w:val="center"/>
              <w:rPr>
                <w:sz w:val="16"/>
                <w:szCs w:val="16"/>
              </w:rPr>
            </w:pPr>
            <w:r w:rsidRPr="00836DBD">
              <w:rPr>
                <w:sz w:val="16"/>
                <w:szCs w:val="16"/>
              </w:rPr>
              <w:lastRenderedPageBreak/>
              <w:t xml:space="preserve">Планирование деятельности детей с учетом возрастных и индивидуальных особенностей и плана </w:t>
            </w:r>
            <w:proofErr w:type="spellStart"/>
            <w:r w:rsidRPr="00836DBD">
              <w:rPr>
                <w:sz w:val="16"/>
                <w:szCs w:val="16"/>
              </w:rPr>
              <w:t>воспитательно</w:t>
            </w:r>
            <w:proofErr w:type="spellEnd"/>
            <w:r w:rsidRPr="00836DBD">
              <w:rPr>
                <w:sz w:val="16"/>
                <w:szCs w:val="16"/>
              </w:rPr>
              <w:t>-образовательной работы ГКП</w:t>
            </w:r>
          </w:p>
        </w:tc>
        <w:tc>
          <w:tcPr>
            <w:tcW w:w="0" w:type="auto"/>
            <w:hideMark/>
          </w:tcPr>
          <w:p w:rsidR="00A5130B" w:rsidRPr="00836DBD" w:rsidRDefault="00A5130B" w:rsidP="00463BF2">
            <w:pPr>
              <w:spacing w:before="100" w:beforeAutospacing="1" w:after="100" w:afterAutospacing="1"/>
              <w:jc w:val="center"/>
              <w:rPr>
                <w:sz w:val="16"/>
                <w:szCs w:val="16"/>
              </w:rPr>
            </w:pPr>
            <w:r w:rsidRPr="00836DBD">
              <w:rPr>
                <w:sz w:val="16"/>
                <w:szCs w:val="16"/>
              </w:rPr>
              <w:t>Психологическое сопровождение детей. Психологическая диагностика (проводится с согласия родителей (законных представителей)).</w:t>
            </w:r>
          </w:p>
          <w:p w:rsidR="00A5130B" w:rsidRPr="00836DBD" w:rsidRDefault="00A5130B" w:rsidP="00463BF2">
            <w:pPr>
              <w:spacing w:before="100" w:beforeAutospacing="1" w:after="100" w:afterAutospacing="1"/>
              <w:jc w:val="center"/>
              <w:rPr>
                <w:sz w:val="16"/>
                <w:szCs w:val="16"/>
              </w:rPr>
            </w:pPr>
            <w:r w:rsidRPr="00836DBD">
              <w:rPr>
                <w:sz w:val="16"/>
                <w:szCs w:val="16"/>
              </w:rPr>
              <w:t>Консультативная помощь при планировании различных видов деятельности детей</w:t>
            </w:r>
          </w:p>
        </w:tc>
        <w:tc>
          <w:tcPr>
            <w:tcW w:w="0" w:type="auto"/>
            <w:hideMark/>
          </w:tcPr>
          <w:p w:rsidR="00A5130B" w:rsidRPr="00836DBD" w:rsidRDefault="00A5130B" w:rsidP="00463BF2">
            <w:pPr>
              <w:spacing w:before="100" w:beforeAutospacing="1" w:after="100" w:afterAutospacing="1"/>
              <w:jc w:val="center"/>
              <w:rPr>
                <w:sz w:val="16"/>
                <w:szCs w:val="16"/>
              </w:rPr>
            </w:pPr>
            <w:r w:rsidRPr="00836DBD">
              <w:rPr>
                <w:sz w:val="16"/>
                <w:szCs w:val="16"/>
              </w:rPr>
              <w:t>Принятие и реализация образовательных задач, поставленных педагогами ГКП.</w:t>
            </w:r>
          </w:p>
          <w:p w:rsidR="00A5130B" w:rsidRPr="00836DBD" w:rsidRDefault="00A5130B" w:rsidP="00463BF2">
            <w:pPr>
              <w:spacing w:before="100" w:beforeAutospacing="1" w:after="100" w:afterAutospacing="1"/>
              <w:jc w:val="center"/>
              <w:rPr>
                <w:sz w:val="16"/>
                <w:szCs w:val="16"/>
              </w:rPr>
            </w:pPr>
            <w:r w:rsidRPr="00836DBD">
              <w:rPr>
                <w:sz w:val="16"/>
                <w:szCs w:val="16"/>
              </w:rPr>
              <w:t>Планирование деятельности ребенка с учетом рекомендаций специалистов и активное участие в ней на правах партнера</w:t>
            </w:r>
          </w:p>
        </w:tc>
      </w:tr>
      <w:tr w:rsidR="00A5130B" w:rsidTr="00463BF2">
        <w:tc>
          <w:tcPr>
            <w:tcW w:w="9571" w:type="dxa"/>
            <w:gridSpan w:val="6"/>
          </w:tcPr>
          <w:p w:rsidR="00A5130B" w:rsidRPr="00CE46A6" w:rsidRDefault="00A5130B" w:rsidP="00463BF2">
            <w:pPr>
              <w:spacing w:before="100" w:beforeAutospacing="1" w:after="100" w:afterAutospacing="1"/>
              <w:jc w:val="center"/>
              <w:rPr>
                <w:b/>
                <w:sz w:val="16"/>
                <w:szCs w:val="16"/>
              </w:rPr>
            </w:pPr>
            <w:r w:rsidRPr="00CE46A6">
              <w:rPr>
                <w:b/>
                <w:sz w:val="16"/>
                <w:szCs w:val="16"/>
              </w:rPr>
              <w:lastRenderedPageBreak/>
              <w:t>Вовлечение родителей в образовательный процесс</w:t>
            </w:r>
          </w:p>
        </w:tc>
      </w:tr>
      <w:tr w:rsidR="00A5130B" w:rsidRPr="00836DBD" w:rsidTr="00463BF2">
        <w:tc>
          <w:tcPr>
            <w:tcW w:w="0" w:type="auto"/>
            <w:hideMark/>
          </w:tcPr>
          <w:p w:rsidR="00A5130B" w:rsidRPr="00836DBD" w:rsidRDefault="00A5130B" w:rsidP="00463BF2">
            <w:pPr>
              <w:spacing w:before="100" w:beforeAutospacing="1" w:after="100" w:afterAutospacing="1"/>
              <w:rPr>
                <w:sz w:val="16"/>
                <w:szCs w:val="16"/>
              </w:rPr>
            </w:pPr>
            <w:r w:rsidRPr="00836DBD">
              <w:rPr>
                <w:sz w:val="16"/>
                <w:szCs w:val="16"/>
              </w:rPr>
              <w:t>Информационное обеспечение: экран заболеваемости, рекомендации по оздоровлению детей, контроль выполнения назначений врача</w:t>
            </w:r>
          </w:p>
        </w:tc>
        <w:tc>
          <w:tcPr>
            <w:tcW w:w="0" w:type="auto"/>
            <w:hideMark/>
          </w:tcPr>
          <w:p w:rsidR="00A5130B" w:rsidRPr="00836DBD" w:rsidRDefault="00A5130B" w:rsidP="00463BF2">
            <w:pPr>
              <w:spacing w:before="100" w:beforeAutospacing="1" w:after="100" w:afterAutospacing="1"/>
              <w:rPr>
                <w:sz w:val="16"/>
                <w:szCs w:val="16"/>
              </w:rPr>
            </w:pPr>
            <w:r w:rsidRPr="00836DBD">
              <w:rPr>
                <w:sz w:val="16"/>
                <w:szCs w:val="16"/>
              </w:rPr>
              <w:t xml:space="preserve">Планирование и организация </w:t>
            </w:r>
            <w:proofErr w:type="spellStart"/>
            <w:r w:rsidRPr="00836DBD">
              <w:rPr>
                <w:sz w:val="16"/>
                <w:szCs w:val="16"/>
              </w:rPr>
              <w:t>воспитательно</w:t>
            </w:r>
            <w:proofErr w:type="spellEnd"/>
            <w:r w:rsidRPr="00836DBD">
              <w:rPr>
                <w:sz w:val="16"/>
                <w:szCs w:val="16"/>
              </w:rPr>
              <w:t>-образовательной работы на основе сотрудничества с родителями.</w:t>
            </w:r>
          </w:p>
          <w:p w:rsidR="00A5130B" w:rsidRPr="00836DBD" w:rsidRDefault="00A5130B" w:rsidP="00463BF2">
            <w:pPr>
              <w:spacing w:before="100" w:beforeAutospacing="1" w:after="100" w:afterAutospacing="1"/>
              <w:rPr>
                <w:sz w:val="16"/>
                <w:szCs w:val="16"/>
              </w:rPr>
            </w:pPr>
            <w:r w:rsidRPr="00836DBD">
              <w:rPr>
                <w:sz w:val="16"/>
                <w:szCs w:val="16"/>
              </w:rPr>
              <w:t>Создание условий для взаимодействия родителей с ребенком в различных видах деятельности</w:t>
            </w:r>
          </w:p>
        </w:tc>
        <w:tc>
          <w:tcPr>
            <w:tcW w:w="0" w:type="auto"/>
            <w:hideMark/>
          </w:tcPr>
          <w:p w:rsidR="00A5130B" w:rsidRPr="00836DBD" w:rsidRDefault="00A5130B" w:rsidP="00463BF2">
            <w:pPr>
              <w:spacing w:before="100" w:beforeAutospacing="1" w:after="100" w:afterAutospacing="1"/>
              <w:rPr>
                <w:sz w:val="16"/>
                <w:szCs w:val="16"/>
              </w:rPr>
            </w:pPr>
            <w:r w:rsidRPr="00836DBD">
              <w:rPr>
                <w:sz w:val="16"/>
                <w:szCs w:val="16"/>
              </w:rPr>
              <w:t>Участие в реализации программного содержания</w:t>
            </w:r>
          </w:p>
        </w:tc>
        <w:tc>
          <w:tcPr>
            <w:tcW w:w="0" w:type="auto"/>
            <w:hideMark/>
          </w:tcPr>
          <w:p w:rsidR="00A5130B" w:rsidRPr="00836DBD" w:rsidRDefault="00A5130B" w:rsidP="00463BF2">
            <w:pPr>
              <w:spacing w:before="100" w:beforeAutospacing="1" w:after="100" w:afterAutospacing="1"/>
              <w:rPr>
                <w:sz w:val="16"/>
                <w:szCs w:val="16"/>
              </w:rPr>
            </w:pPr>
            <w:r w:rsidRPr="00836DBD">
              <w:rPr>
                <w:sz w:val="16"/>
                <w:szCs w:val="16"/>
              </w:rPr>
              <w:t>Постановка образовательных задач в ходе образовательной деятельности, реализация программного содержания</w:t>
            </w:r>
          </w:p>
        </w:tc>
        <w:tc>
          <w:tcPr>
            <w:tcW w:w="0" w:type="auto"/>
            <w:hideMark/>
          </w:tcPr>
          <w:p w:rsidR="00A5130B" w:rsidRPr="00836DBD" w:rsidRDefault="00A5130B" w:rsidP="00463BF2">
            <w:pPr>
              <w:spacing w:before="100" w:beforeAutospacing="1" w:after="100" w:afterAutospacing="1"/>
              <w:rPr>
                <w:sz w:val="16"/>
                <w:szCs w:val="16"/>
              </w:rPr>
            </w:pPr>
            <w:r w:rsidRPr="00836DBD">
              <w:rPr>
                <w:sz w:val="16"/>
                <w:szCs w:val="16"/>
              </w:rPr>
              <w:t>Принятие образовательных задач в ходе образовательной деятельности, ведение целенаправленного наблюдения за общением родителей с ребенком</w:t>
            </w:r>
          </w:p>
        </w:tc>
        <w:tc>
          <w:tcPr>
            <w:tcW w:w="0" w:type="auto"/>
            <w:hideMark/>
          </w:tcPr>
          <w:p w:rsidR="00A5130B" w:rsidRPr="00836DBD" w:rsidRDefault="00A5130B" w:rsidP="00463BF2">
            <w:pPr>
              <w:spacing w:before="100" w:beforeAutospacing="1" w:after="100" w:afterAutospacing="1"/>
              <w:rPr>
                <w:sz w:val="16"/>
                <w:szCs w:val="16"/>
              </w:rPr>
            </w:pPr>
            <w:r w:rsidRPr="00836DBD">
              <w:rPr>
                <w:sz w:val="16"/>
                <w:szCs w:val="16"/>
              </w:rPr>
              <w:t>Принятие образовательных задач и их реализация в ходе образовательной деятельности в ГКП</w:t>
            </w:r>
          </w:p>
          <w:p w:rsidR="00A5130B" w:rsidRPr="00836DBD" w:rsidRDefault="00A5130B" w:rsidP="00463BF2">
            <w:pPr>
              <w:spacing w:before="100" w:beforeAutospacing="1" w:after="100" w:afterAutospacing="1"/>
              <w:rPr>
                <w:sz w:val="16"/>
                <w:szCs w:val="16"/>
              </w:rPr>
            </w:pPr>
            <w:r w:rsidRPr="00836DBD">
              <w:rPr>
                <w:sz w:val="16"/>
                <w:szCs w:val="16"/>
              </w:rPr>
              <w:t>(на начальном этапе посещения) и дома</w:t>
            </w:r>
          </w:p>
        </w:tc>
      </w:tr>
      <w:tr w:rsidR="00A5130B" w:rsidTr="00463BF2">
        <w:tc>
          <w:tcPr>
            <w:tcW w:w="9571" w:type="dxa"/>
            <w:gridSpan w:val="6"/>
          </w:tcPr>
          <w:p w:rsidR="00A5130B" w:rsidRPr="00CE46A6" w:rsidRDefault="00A5130B" w:rsidP="00463BF2">
            <w:pPr>
              <w:spacing w:before="100" w:beforeAutospacing="1" w:after="100" w:afterAutospacing="1"/>
              <w:jc w:val="center"/>
              <w:rPr>
                <w:b/>
                <w:sz w:val="16"/>
                <w:szCs w:val="16"/>
              </w:rPr>
            </w:pPr>
            <w:r w:rsidRPr="00CE46A6">
              <w:rPr>
                <w:b/>
                <w:sz w:val="16"/>
                <w:szCs w:val="16"/>
              </w:rPr>
              <w:t>Адаптация детей</w:t>
            </w:r>
          </w:p>
        </w:tc>
      </w:tr>
      <w:tr w:rsidR="00A5130B" w:rsidTr="00463BF2">
        <w:tc>
          <w:tcPr>
            <w:tcW w:w="1713" w:type="dxa"/>
            <w:vAlign w:val="center"/>
          </w:tcPr>
          <w:p w:rsidR="00A5130B" w:rsidRPr="00836DBD" w:rsidRDefault="00A5130B" w:rsidP="00463BF2">
            <w:pPr>
              <w:spacing w:before="100" w:beforeAutospacing="1" w:after="100" w:afterAutospacing="1"/>
              <w:rPr>
                <w:sz w:val="16"/>
                <w:szCs w:val="16"/>
              </w:rPr>
            </w:pPr>
            <w:r w:rsidRPr="00836DBD">
              <w:rPr>
                <w:sz w:val="16"/>
                <w:szCs w:val="16"/>
              </w:rPr>
              <w:t xml:space="preserve">Медицинское наблюдение в период адаптации к условиям ГКП вновь поступивших детей (в первую очередь в адаптационной группе для детей в возрасте от 1,5 до 3 лет) </w:t>
            </w:r>
          </w:p>
        </w:tc>
        <w:tc>
          <w:tcPr>
            <w:tcW w:w="1483" w:type="dxa"/>
            <w:vAlign w:val="center"/>
          </w:tcPr>
          <w:p w:rsidR="00A5130B" w:rsidRPr="00836DBD" w:rsidRDefault="00A5130B" w:rsidP="00463BF2">
            <w:pPr>
              <w:spacing w:before="100" w:beforeAutospacing="1" w:after="100" w:afterAutospacing="1"/>
              <w:rPr>
                <w:sz w:val="16"/>
                <w:szCs w:val="16"/>
              </w:rPr>
            </w:pPr>
            <w:r w:rsidRPr="00836DBD">
              <w:rPr>
                <w:sz w:val="16"/>
                <w:szCs w:val="16"/>
              </w:rPr>
              <w:t>Обеспечение условий для развития, адаптации и социализации детей</w:t>
            </w:r>
          </w:p>
        </w:tc>
        <w:tc>
          <w:tcPr>
            <w:tcW w:w="1658" w:type="dxa"/>
            <w:vAlign w:val="center"/>
          </w:tcPr>
          <w:p w:rsidR="00A5130B" w:rsidRPr="00836DBD" w:rsidRDefault="00A5130B" w:rsidP="00463BF2">
            <w:pPr>
              <w:spacing w:before="100" w:beforeAutospacing="1" w:after="100" w:afterAutospacing="1"/>
              <w:rPr>
                <w:sz w:val="16"/>
                <w:szCs w:val="16"/>
              </w:rPr>
            </w:pPr>
            <w:r w:rsidRPr="00836DBD">
              <w:rPr>
                <w:sz w:val="16"/>
                <w:szCs w:val="16"/>
              </w:rPr>
              <w:t>Ведение индивидуальной карты сопровождения</w:t>
            </w:r>
          </w:p>
        </w:tc>
        <w:tc>
          <w:tcPr>
            <w:tcW w:w="1537" w:type="dxa"/>
            <w:vAlign w:val="center"/>
          </w:tcPr>
          <w:p w:rsidR="00A5130B" w:rsidRPr="00836DBD" w:rsidRDefault="00A5130B" w:rsidP="00463BF2">
            <w:pPr>
              <w:spacing w:before="100" w:beforeAutospacing="1" w:after="100" w:afterAutospacing="1"/>
              <w:rPr>
                <w:sz w:val="16"/>
                <w:szCs w:val="16"/>
              </w:rPr>
            </w:pPr>
            <w:r w:rsidRPr="00836DBD">
              <w:rPr>
                <w:sz w:val="16"/>
                <w:szCs w:val="16"/>
              </w:rPr>
              <w:t>Анализ результатов овладения детьми необходимыми умениями и навыками</w:t>
            </w:r>
          </w:p>
        </w:tc>
        <w:tc>
          <w:tcPr>
            <w:tcW w:w="1682" w:type="dxa"/>
            <w:vAlign w:val="center"/>
          </w:tcPr>
          <w:p w:rsidR="00A5130B" w:rsidRPr="00836DBD" w:rsidRDefault="00A5130B" w:rsidP="00463BF2">
            <w:pPr>
              <w:spacing w:before="100" w:beforeAutospacing="1" w:after="100" w:afterAutospacing="1"/>
              <w:rPr>
                <w:sz w:val="16"/>
                <w:szCs w:val="16"/>
              </w:rPr>
            </w:pPr>
            <w:r w:rsidRPr="00836DBD">
              <w:rPr>
                <w:sz w:val="16"/>
                <w:szCs w:val="16"/>
              </w:rPr>
              <w:t>Помощь при ведении индивидуальной карты сопровождения. Периодическое наблюдение за ребенком, его взаимодействием с другими детьми, педагогами, родителями</w:t>
            </w:r>
          </w:p>
        </w:tc>
        <w:tc>
          <w:tcPr>
            <w:tcW w:w="1498" w:type="dxa"/>
            <w:vAlign w:val="center"/>
          </w:tcPr>
          <w:p w:rsidR="00A5130B" w:rsidRPr="00836DBD" w:rsidRDefault="00A5130B" w:rsidP="00463BF2">
            <w:pPr>
              <w:spacing w:before="100" w:beforeAutospacing="1" w:after="100" w:afterAutospacing="1"/>
              <w:rPr>
                <w:sz w:val="16"/>
                <w:szCs w:val="16"/>
              </w:rPr>
            </w:pPr>
            <w:r w:rsidRPr="00836DBD">
              <w:rPr>
                <w:sz w:val="16"/>
                <w:szCs w:val="16"/>
              </w:rPr>
              <w:t>Ведение наблюдения за ребенком, фиксация его успехов и достижений, наиболее важных событий из жизни</w:t>
            </w:r>
          </w:p>
        </w:tc>
      </w:tr>
      <w:tr w:rsidR="00A5130B" w:rsidTr="00463BF2">
        <w:tc>
          <w:tcPr>
            <w:tcW w:w="9571" w:type="dxa"/>
            <w:gridSpan w:val="6"/>
          </w:tcPr>
          <w:p w:rsidR="00A5130B" w:rsidRPr="00CE46A6" w:rsidRDefault="00A5130B" w:rsidP="00463BF2">
            <w:pPr>
              <w:spacing w:before="100" w:beforeAutospacing="1" w:after="100" w:afterAutospacing="1"/>
              <w:jc w:val="center"/>
              <w:rPr>
                <w:b/>
              </w:rPr>
            </w:pPr>
            <w:r w:rsidRPr="00CE46A6">
              <w:rPr>
                <w:b/>
                <w:sz w:val="16"/>
                <w:szCs w:val="16"/>
              </w:rPr>
              <w:t>Взаимодействие с родителями детей, посещающих ГКП</w:t>
            </w:r>
          </w:p>
        </w:tc>
      </w:tr>
      <w:tr w:rsidR="00A5130B" w:rsidTr="00463BF2">
        <w:tc>
          <w:tcPr>
            <w:tcW w:w="1713" w:type="dxa"/>
          </w:tcPr>
          <w:p w:rsidR="00A5130B" w:rsidRDefault="00A5130B" w:rsidP="00463BF2">
            <w:pPr>
              <w:spacing w:before="100" w:beforeAutospacing="1" w:after="100" w:afterAutospacing="1"/>
            </w:pPr>
            <w:r w:rsidRPr="00836DBD">
              <w:rPr>
                <w:sz w:val="16"/>
                <w:szCs w:val="16"/>
              </w:rPr>
              <w:t>Консультативно-просветительская деятельность с родителями по вопросам профилактики заболеваний, соблюдения санитарно-гигиенических правил по предупреждению распространения инфекций, лечению заболеваний в домашних условиях, формированию здорового образа жизни</w:t>
            </w:r>
          </w:p>
        </w:tc>
        <w:tc>
          <w:tcPr>
            <w:tcW w:w="1483" w:type="dxa"/>
          </w:tcPr>
          <w:p w:rsidR="00A5130B" w:rsidRDefault="00A5130B" w:rsidP="00463BF2">
            <w:pPr>
              <w:spacing w:before="100" w:beforeAutospacing="1" w:after="100" w:afterAutospacing="1"/>
            </w:pPr>
            <w:r w:rsidRPr="00836DBD">
              <w:rPr>
                <w:sz w:val="16"/>
                <w:szCs w:val="16"/>
              </w:rPr>
              <w:t>Проведение специально организованной непосредственно образовательной деятельности с родителями и детьми</w:t>
            </w:r>
          </w:p>
        </w:tc>
        <w:tc>
          <w:tcPr>
            <w:tcW w:w="1658" w:type="dxa"/>
          </w:tcPr>
          <w:p w:rsidR="00A5130B" w:rsidRPr="00836DBD" w:rsidRDefault="00A5130B" w:rsidP="00463BF2">
            <w:pPr>
              <w:spacing w:before="100" w:beforeAutospacing="1" w:after="100" w:afterAutospacing="1"/>
              <w:rPr>
                <w:sz w:val="16"/>
                <w:szCs w:val="16"/>
              </w:rPr>
            </w:pPr>
            <w:r w:rsidRPr="00836DBD">
              <w:rPr>
                <w:sz w:val="16"/>
                <w:szCs w:val="16"/>
              </w:rPr>
              <w:t xml:space="preserve">Планирование деятельности по взаимодействию с семьей </w:t>
            </w:r>
          </w:p>
          <w:p w:rsidR="00A5130B" w:rsidRPr="00836DBD" w:rsidRDefault="00A5130B" w:rsidP="00463BF2">
            <w:pPr>
              <w:spacing w:before="100" w:beforeAutospacing="1" w:after="100" w:afterAutospacing="1"/>
              <w:rPr>
                <w:sz w:val="16"/>
                <w:szCs w:val="16"/>
              </w:rPr>
            </w:pPr>
            <w:r w:rsidRPr="00836DBD">
              <w:rPr>
                <w:sz w:val="16"/>
                <w:szCs w:val="16"/>
              </w:rPr>
              <w:t>(в рамках родительской гостиной, клубов по интересам).</w:t>
            </w:r>
          </w:p>
          <w:p w:rsidR="00A5130B" w:rsidRDefault="00A5130B" w:rsidP="00463BF2">
            <w:pPr>
              <w:spacing w:before="100" w:beforeAutospacing="1" w:after="100" w:afterAutospacing="1"/>
            </w:pPr>
            <w:r w:rsidRPr="00836DBD">
              <w:rPr>
                <w:sz w:val="16"/>
                <w:szCs w:val="16"/>
              </w:rPr>
              <w:t>Индивидуальное консультирование взрослых участников педагогического процесса</w:t>
            </w:r>
          </w:p>
        </w:tc>
        <w:tc>
          <w:tcPr>
            <w:tcW w:w="1537" w:type="dxa"/>
          </w:tcPr>
          <w:p w:rsidR="00A5130B" w:rsidRPr="00836DBD" w:rsidRDefault="00A5130B" w:rsidP="00463BF2">
            <w:pPr>
              <w:spacing w:before="100" w:beforeAutospacing="1" w:after="100" w:afterAutospacing="1"/>
              <w:rPr>
                <w:sz w:val="16"/>
                <w:szCs w:val="16"/>
              </w:rPr>
            </w:pPr>
            <w:r w:rsidRPr="00836DBD">
              <w:rPr>
                <w:sz w:val="16"/>
                <w:szCs w:val="16"/>
              </w:rPr>
              <w:t xml:space="preserve">Участие в работе родительской гостиной </w:t>
            </w:r>
          </w:p>
          <w:p w:rsidR="00A5130B" w:rsidRDefault="00A5130B" w:rsidP="00463BF2">
            <w:pPr>
              <w:spacing w:before="100" w:beforeAutospacing="1" w:after="100" w:afterAutospacing="1"/>
            </w:pPr>
            <w:r w:rsidRPr="00836DBD">
              <w:rPr>
                <w:sz w:val="16"/>
                <w:szCs w:val="16"/>
              </w:rPr>
              <w:t>по мере необходимости</w:t>
            </w:r>
          </w:p>
        </w:tc>
        <w:tc>
          <w:tcPr>
            <w:tcW w:w="1682" w:type="dxa"/>
          </w:tcPr>
          <w:p w:rsidR="00A5130B" w:rsidRDefault="00A5130B" w:rsidP="00463BF2">
            <w:pPr>
              <w:spacing w:before="100" w:beforeAutospacing="1" w:after="100" w:afterAutospacing="1"/>
            </w:pPr>
            <w:r w:rsidRPr="00836DBD">
              <w:rPr>
                <w:sz w:val="16"/>
                <w:szCs w:val="16"/>
              </w:rPr>
              <w:t>Участие в работе родительской гостиной по запросу</w:t>
            </w:r>
          </w:p>
        </w:tc>
        <w:tc>
          <w:tcPr>
            <w:tcW w:w="1498" w:type="dxa"/>
          </w:tcPr>
          <w:p w:rsidR="00A5130B" w:rsidRDefault="00A5130B" w:rsidP="00463BF2">
            <w:pPr>
              <w:spacing w:before="100" w:beforeAutospacing="1" w:after="100" w:afterAutospacing="1"/>
            </w:pPr>
            <w:r w:rsidRPr="00836DBD">
              <w:rPr>
                <w:sz w:val="16"/>
                <w:szCs w:val="16"/>
              </w:rPr>
              <w:t>Активное участие в деятельности ребенка</w:t>
            </w:r>
          </w:p>
        </w:tc>
      </w:tr>
    </w:tbl>
    <w:p w:rsidR="002A39CA" w:rsidRDefault="002A39CA" w:rsidP="002D69CB">
      <w:pPr>
        <w:shd w:val="clear" w:color="auto" w:fill="FFFFFF"/>
        <w:jc w:val="center"/>
        <w:textAlignment w:val="baseline"/>
        <w:rPr>
          <w:b/>
          <w:bCs/>
          <w:color w:val="000000"/>
          <w:sz w:val="28"/>
          <w:szCs w:val="28"/>
        </w:rPr>
      </w:pPr>
    </w:p>
    <w:p w:rsidR="002D69CB" w:rsidRPr="008C7789" w:rsidRDefault="00D42538" w:rsidP="002D69CB">
      <w:pPr>
        <w:shd w:val="clear" w:color="auto" w:fill="FFFFFF"/>
        <w:jc w:val="center"/>
        <w:textAlignment w:val="baseline"/>
        <w:rPr>
          <w:color w:val="000000"/>
          <w:sz w:val="28"/>
          <w:szCs w:val="28"/>
        </w:rPr>
      </w:pPr>
      <w:r>
        <w:rPr>
          <w:b/>
          <w:bCs/>
          <w:color w:val="000000"/>
          <w:sz w:val="28"/>
          <w:szCs w:val="28"/>
        </w:rPr>
        <w:t xml:space="preserve">Раздел </w:t>
      </w:r>
      <w:r w:rsidR="00AF3E9B">
        <w:rPr>
          <w:b/>
          <w:bCs/>
          <w:color w:val="000000"/>
          <w:sz w:val="28"/>
          <w:szCs w:val="28"/>
        </w:rPr>
        <w:t>8</w:t>
      </w:r>
      <w:r w:rsidR="00A5130B">
        <w:rPr>
          <w:b/>
          <w:bCs/>
          <w:color w:val="000000"/>
          <w:sz w:val="28"/>
          <w:szCs w:val="28"/>
        </w:rPr>
        <w:t>.</w:t>
      </w:r>
      <w:r w:rsidR="00C76779">
        <w:rPr>
          <w:b/>
          <w:bCs/>
          <w:color w:val="000000"/>
          <w:sz w:val="28"/>
          <w:szCs w:val="28"/>
        </w:rPr>
        <w:t>Взаимодействие с родителями</w:t>
      </w:r>
      <w:r w:rsidR="002D69CB" w:rsidRPr="008C7789">
        <w:rPr>
          <w:b/>
          <w:bCs/>
          <w:color w:val="000000"/>
          <w:sz w:val="28"/>
          <w:szCs w:val="28"/>
        </w:rPr>
        <w:t xml:space="preserve"> детей, посещающих групп</w:t>
      </w:r>
      <w:r w:rsidR="00C76779">
        <w:rPr>
          <w:b/>
          <w:bCs/>
          <w:color w:val="000000"/>
          <w:sz w:val="28"/>
          <w:szCs w:val="28"/>
        </w:rPr>
        <w:t>ы</w:t>
      </w:r>
      <w:r w:rsidR="002D69CB" w:rsidRPr="008C7789">
        <w:rPr>
          <w:b/>
          <w:bCs/>
          <w:color w:val="000000"/>
          <w:sz w:val="28"/>
          <w:szCs w:val="28"/>
        </w:rPr>
        <w:t xml:space="preserve"> кратковременного пребывания</w:t>
      </w:r>
    </w:p>
    <w:p w:rsidR="002D69CB" w:rsidRPr="00793CD8" w:rsidRDefault="002D69CB" w:rsidP="00793CD8">
      <w:pPr>
        <w:shd w:val="clear" w:color="auto" w:fill="FFFFFF"/>
        <w:ind w:firstLine="709"/>
        <w:jc w:val="both"/>
        <w:textAlignment w:val="baseline"/>
        <w:rPr>
          <w:color w:val="000000"/>
          <w:sz w:val="28"/>
          <w:szCs w:val="28"/>
        </w:rPr>
      </w:pPr>
      <w:r w:rsidRPr="00793CD8">
        <w:rPr>
          <w:b/>
          <w:bCs/>
          <w:color w:val="000000"/>
          <w:sz w:val="28"/>
          <w:szCs w:val="28"/>
        </w:rPr>
        <w:t> </w:t>
      </w:r>
      <w:r w:rsidRPr="00793CD8">
        <w:rPr>
          <w:color w:val="000000"/>
          <w:sz w:val="28"/>
          <w:szCs w:val="28"/>
        </w:rPr>
        <w:t>Необходимость и важность взаимодействия детского сада и семьи очевидны. Социально-психологическая защищенность, успешность достижений ребенка зависит от того, кто и как влияет на его развитие. Большую часть времени ребенок проводит в детском саду и дома, поэтому важно, чтобы воздействия педагогов и родителей не противоречили друг другу, а положительно и активно воспринимались ребенком. Это осуществимо, если педагоги и родители станут союзниками и единомышленниками, заинтересованно и согласованно будут решать проблемы воспитания.</w:t>
      </w:r>
    </w:p>
    <w:p w:rsidR="00D42538" w:rsidRPr="00A5130B" w:rsidRDefault="002D69CB" w:rsidP="00D42538">
      <w:pPr>
        <w:ind w:firstLine="709"/>
        <w:jc w:val="both"/>
        <w:rPr>
          <w:sz w:val="28"/>
          <w:szCs w:val="28"/>
        </w:rPr>
      </w:pPr>
      <w:r w:rsidRPr="00793CD8">
        <w:rPr>
          <w:color w:val="000000"/>
          <w:sz w:val="28"/>
          <w:szCs w:val="28"/>
        </w:rPr>
        <w:t xml:space="preserve">Семьи бывают разные, у каждой свои проблемы и трудности, поэтому невозможно дать готовый и единственно правильный ответ на вопрос о том, как </w:t>
      </w:r>
      <w:r w:rsidRPr="00793CD8">
        <w:rPr>
          <w:color w:val="000000"/>
          <w:sz w:val="28"/>
          <w:szCs w:val="28"/>
        </w:rPr>
        <w:lastRenderedPageBreak/>
        <w:t>взаимодействовать с семьей. Многое зависит от интуиции, мастерства педагога, который должен проанализировать комплекс различных обстоятельств, чтобы принять нужное решение в выборе способов и сре</w:t>
      </w:r>
      <w:proofErr w:type="gramStart"/>
      <w:r w:rsidRPr="00793CD8">
        <w:rPr>
          <w:color w:val="000000"/>
          <w:sz w:val="28"/>
          <w:szCs w:val="28"/>
        </w:rPr>
        <w:t>дств вз</w:t>
      </w:r>
      <w:proofErr w:type="gramEnd"/>
      <w:r w:rsidRPr="00793CD8">
        <w:rPr>
          <w:color w:val="000000"/>
          <w:sz w:val="28"/>
          <w:szCs w:val="28"/>
        </w:rPr>
        <w:t>аимодействия с родителями в конкретной ситуации</w:t>
      </w:r>
      <w:r w:rsidR="006B7474">
        <w:rPr>
          <w:color w:val="000000"/>
          <w:sz w:val="28"/>
          <w:szCs w:val="28"/>
        </w:rPr>
        <w:t>.</w:t>
      </w:r>
    </w:p>
    <w:p w:rsidR="002D69CB" w:rsidRPr="00793CD8" w:rsidRDefault="002D69CB" w:rsidP="00793CD8">
      <w:pPr>
        <w:shd w:val="clear" w:color="auto" w:fill="FFFFFF"/>
        <w:ind w:firstLine="709"/>
        <w:jc w:val="both"/>
        <w:textAlignment w:val="baseline"/>
        <w:rPr>
          <w:rFonts w:eastAsia="Calibri"/>
          <w:color w:val="000000"/>
          <w:sz w:val="28"/>
          <w:szCs w:val="28"/>
          <w:lang w:eastAsia="en-US"/>
        </w:rPr>
      </w:pPr>
      <w:r w:rsidRPr="00793CD8">
        <w:rPr>
          <w:color w:val="000000"/>
          <w:sz w:val="28"/>
          <w:szCs w:val="28"/>
        </w:rPr>
        <w:t>Формы взаимодействия с родителями: а</w:t>
      </w:r>
      <w:r w:rsidRPr="00793CD8">
        <w:rPr>
          <w:rFonts w:eastAsia="Calibri"/>
          <w:color w:val="000000"/>
          <w:sz w:val="28"/>
          <w:szCs w:val="28"/>
          <w:lang w:eastAsia="en-US"/>
        </w:rPr>
        <w:t>нкетирование родителей,        заключение договоров, объявления в СМИ, оповещение родителей, индивидуальные беседы с родителями, прием детей, собеседования с родителями, проведение совместных занятий.        </w:t>
      </w:r>
    </w:p>
    <w:p w:rsidR="00D42538" w:rsidRPr="00A5130B" w:rsidRDefault="002D69CB" w:rsidP="00D42538">
      <w:pPr>
        <w:ind w:firstLine="709"/>
        <w:jc w:val="both"/>
        <w:rPr>
          <w:sz w:val="28"/>
          <w:szCs w:val="28"/>
        </w:rPr>
      </w:pPr>
      <w:r w:rsidRPr="00793CD8">
        <w:rPr>
          <w:color w:val="000000"/>
          <w:sz w:val="28"/>
          <w:szCs w:val="28"/>
        </w:rPr>
        <w:t>Особенно актуальна взаимосвязь педагогов с родителями при подготовке ребенка к школе. Большое значение уделяется социально-педагогической работе с семьей, которая предполагает активное включение родителей в организацию образовательного процесса и сам педагогический процесс, обучение родителей формам развивающего взаимодействия с детьми, оказание консультативной помощи родителям по вопросам воспитания и образования детей</w:t>
      </w:r>
      <w:r w:rsidR="006B7474">
        <w:rPr>
          <w:color w:val="000000"/>
          <w:sz w:val="28"/>
          <w:szCs w:val="28"/>
        </w:rPr>
        <w:t>.</w:t>
      </w:r>
    </w:p>
    <w:p w:rsidR="002D69CB" w:rsidRPr="00793CD8" w:rsidRDefault="002D69CB" w:rsidP="00793CD8">
      <w:pPr>
        <w:shd w:val="clear" w:color="auto" w:fill="FFFFFF"/>
        <w:ind w:firstLine="709"/>
        <w:jc w:val="both"/>
        <w:textAlignment w:val="baseline"/>
        <w:rPr>
          <w:color w:val="000000"/>
          <w:sz w:val="28"/>
          <w:szCs w:val="28"/>
        </w:rPr>
      </w:pPr>
      <w:r w:rsidRPr="00793CD8">
        <w:rPr>
          <w:color w:val="000000"/>
          <w:sz w:val="28"/>
          <w:szCs w:val="28"/>
        </w:rPr>
        <w:t>Для успешного взаимодействия с родителями детей, посещающих ГКП, сотрудниками детского сада могут быть выбраны следующие </w:t>
      </w:r>
      <w:r w:rsidRPr="00793CD8">
        <w:rPr>
          <w:bCs/>
          <w:iCs/>
          <w:color w:val="000000"/>
          <w:sz w:val="28"/>
          <w:szCs w:val="28"/>
        </w:rPr>
        <w:t>направления работы</w:t>
      </w:r>
      <w:r w:rsidRPr="00793CD8">
        <w:rPr>
          <w:color w:val="000000"/>
          <w:sz w:val="28"/>
          <w:szCs w:val="28"/>
        </w:rPr>
        <w:t>:</w:t>
      </w:r>
    </w:p>
    <w:p w:rsidR="002D69CB" w:rsidRPr="00793CD8" w:rsidRDefault="002D69CB" w:rsidP="00793CD8">
      <w:pPr>
        <w:shd w:val="clear" w:color="auto" w:fill="FFFFFF"/>
        <w:ind w:firstLine="709"/>
        <w:jc w:val="both"/>
        <w:textAlignment w:val="baseline"/>
        <w:rPr>
          <w:color w:val="000000"/>
          <w:sz w:val="28"/>
          <w:szCs w:val="28"/>
        </w:rPr>
      </w:pPr>
      <w:r w:rsidRPr="00793CD8">
        <w:rPr>
          <w:color w:val="000000"/>
          <w:sz w:val="28"/>
          <w:szCs w:val="28"/>
        </w:rPr>
        <w:t>-формирование у родителей установки на сотрудничество с педагогами детского сада;</w:t>
      </w:r>
    </w:p>
    <w:p w:rsidR="002D69CB" w:rsidRPr="00793CD8" w:rsidRDefault="002D69CB" w:rsidP="00793CD8">
      <w:pPr>
        <w:shd w:val="clear" w:color="auto" w:fill="FFFFFF"/>
        <w:ind w:firstLine="709"/>
        <w:jc w:val="both"/>
        <w:textAlignment w:val="baseline"/>
        <w:rPr>
          <w:color w:val="000000"/>
          <w:sz w:val="28"/>
          <w:szCs w:val="28"/>
        </w:rPr>
      </w:pPr>
      <w:r w:rsidRPr="00793CD8">
        <w:rPr>
          <w:color w:val="000000"/>
          <w:sz w:val="28"/>
          <w:szCs w:val="28"/>
        </w:rPr>
        <w:t>-помощь в адекватной оценке возможностей ребенка;</w:t>
      </w:r>
    </w:p>
    <w:p w:rsidR="002D69CB" w:rsidRPr="00793CD8" w:rsidRDefault="002D69CB" w:rsidP="00793CD8">
      <w:pPr>
        <w:shd w:val="clear" w:color="auto" w:fill="FFFFFF"/>
        <w:ind w:firstLine="709"/>
        <w:jc w:val="both"/>
        <w:textAlignment w:val="baseline"/>
        <w:rPr>
          <w:rFonts w:eastAsia="Calibri"/>
          <w:color w:val="000000"/>
          <w:sz w:val="28"/>
          <w:szCs w:val="28"/>
          <w:lang w:eastAsia="en-US"/>
        </w:rPr>
      </w:pPr>
      <w:r w:rsidRPr="00793CD8">
        <w:rPr>
          <w:color w:val="000000"/>
          <w:sz w:val="28"/>
          <w:szCs w:val="28"/>
        </w:rPr>
        <w:t xml:space="preserve">-повышение педагогической компетентности родителей: </w:t>
      </w:r>
      <w:r w:rsidRPr="00793CD8">
        <w:rPr>
          <w:rFonts w:eastAsia="Calibri"/>
          <w:color w:val="000000"/>
          <w:sz w:val="28"/>
          <w:szCs w:val="28"/>
          <w:lang w:eastAsia="en-US"/>
        </w:rPr>
        <w:t>обучение родителей специальным  методическим приемам, необходимым для проведения занятий с ребенком дома; обучение родителей специальным воспитательным приемам, необходимым для развития  личности ребенка.</w:t>
      </w:r>
    </w:p>
    <w:p w:rsidR="002D69CB" w:rsidRPr="00793CD8" w:rsidRDefault="002D69CB" w:rsidP="00793CD8">
      <w:pPr>
        <w:shd w:val="clear" w:color="auto" w:fill="FFFFFF"/>
        <w:tabs>
          <w:tab w:val="num" w:pos="142"/>
        </w:tabs>
        <w:ind w:firstLine="709"/>
        <w:jc w:val="both"/>
        <w:textAlignment w:val="baseline"/>
        <w:rPr>
          <w:rFonts w:eastAsia="Calibri"/>
          <w:color w:val="000000"/>
          <w:sz w:val="28"/>
          <w:szCs w:val="28"/>
          <w:lang w:eastAsia="en-US"/>
        </w:rPr>
      </w:pPr>
      <w:r w:rsidRPr="00793CD8">
        <w:rPr>
          <w:color w:val="000000"/>
          <w:sz w:val="28"/>
          <w:szCs w:val="28"/>
        </w:rPr>
        <w:t>-за основу своей деятельности взяли следующие</w:t>
      </w:r>
      <w:r w:rsidRPr="00793CD8">
        <w:rPr>
          <w:b/>
          <w:bCs/>
          <w:i/>
          <w:iCs/>
          <w:color w:val="000000"/>
          <w:sz w:val="28"/>
          <w:szCs w:val="28"/>
        </w:rPr>
        <w:t> </w:t>
      </w:r>
      <w:r w:rsidRPr="00793CD8">
        <w:rPr>
          <w:bCs/>
          <w:iCs/>
          <w:color w:val="000000"/>
          <w:sz w:val="28"/>
          <w:szCs w:val="28"/>
        </w:rPr>
        <w:t>виды организации работы с семьей: к</w:t>
      </w:r>
      <w:r w:rsidRPr="00793CD8">
        <w:rPr>
          <w:rFonts w:eastAsia="Calibri"/>
          <w:color w:val="000000"/>
          <w:sz w:val="28"/>
          <w:szCs w:val="28"/>
          <w:lang w:eastAsia="en-US"/>
        </w:rPr>
        <w:t>онсультационно-рекомендательная</w:t>
      </w:r>
      <w:r w:rsidR="00D3708F">
        <w:rPr>
          <w:rFonts w:eastAsia="Calibri"/>
          <w:color w:val="000000"/>
          <w:sz w:val="28"/>
          <w:szCs w:val="28"/>
          <w:lang w:eastAsia="en-US"/>
        </w:rPr>
        <w:t>,</w:t>
      </w:r>
      <w:r w:rsidRPr="00793CD8">
        <w:rPr>
          <w:rFonts w:eastAsia="Calibri"/>
          <w:color w:val="000000"/>
          <w:sz w:val="28"/>
          <w:szCs w:val="28"/>
          <w:lang w:eastAsia="en-US"/>
        </w:rPr>
        <w:t xml:space="preserve"> </w:t>
      </w:r>
      <w:proofErr w:type="gramStart"/>
      <w:r w:rsidRPr="00793CD8">
        <w:rPr>
          <w:rFonts w:eastAsia="Calibri"/>
          <w:color w:val="000000"/>
          <w:sz w:val="28"/>
          <w:szCs w:val="28"/>
          <w:lang w:eastAsia="en-US"/>
        </w:rPr>
        <w:t>организационно-просветительная</w:t>
      </w:r>
      <w:proofErr w:type="gramEnd"/>
      <w:r w:rsidR="00D3708F">
        <w:rPr>
          <w:rFonts w:eastAsia="Calibri"/>
          <w:color w:val="000000"/>
          <w:sz w:val="28"/>
          <w:szCs w:val="28"/>
          <w:lang w:eastAsia="en-US"/>
        </w:rPr>
        <w:t>,</w:t>
      </w:r>
      <w:r w:rsidRPr="00793CD8">
        <w:rPr>
          <w:rFonts w:eastAsia="Calibri"/>
          <w:color w:val="000000"/>
          <w:sz w:val="28"/>
          <w:szCs w:val="28"/>
          <w:lang w:eastAsia="en-US"/>
        </w:rPr>
        <w:t xml:space="preserve"> практические занятия для родителей</w:t>
      </w:r>
      <w:r w:rsidR="00D3708F">
        <w:rPr>
          <w:rFonts w:eastAsia="Calibri"/>
          <w:color w:val="000000"/>
          <w:sz w:val="28"/>
          <w:szCs w:val="28"/>
          <w:lang w:eastAsia="en-US"/>
        </w:rPr>
        <w:t>,</w:t>
      </w:r>
      <w:r w:rsidRPr="00793CD8">
        <w:rPr>
          <w:rFonts w:eastAsia="Calibri"/>
          <w:color w:val="000000"/>
          <w:sz w:val="28"/>
          <w:szCs w:val="28"/>
          <w:lang w:eastAsia="en-US"/>
        </w:rPr>
        <w:t xml:space="preserve"> индивидуальные занятия с родителями и их детьми.</w:t>
      </w:r>
    </w:p>
    <w:p w:rsidR="002D69CB" w:rsidRPr="00793CD8" w:rsidRDefault="002D69CB" w:rsidP="00793CD8">
      <w:pPr>
        <w:shd w:val="clear" w:color="auto" w:fill="FFFFFF"/>
        <w:ind w:firstLine="709"/>
        <w:jc w:val="both"/>
        <w:textAlignment w:val="baseline"/>
        <w:rPr>
          <w:color w:val="000000"/>
          <w:sz w:val="28"/>
          <w:szCs w:val="28"/>
        </w:rPr>
      </w:pPr>
      <w:r w:rsidRPr="00793CD8">
        <w:rPr>
          <w:color w:val="000000"/>
          <w:sz w:val="28"/>
          <w:szCs w:val="28"/>
        </w:rPr>
        <w:t>Также в  практике можно использовать разнообразные </w:t>
      </w:r>
      <w:r w:rsidRPr="00F4501C">
        <w:rPr>
          <w:iCs/>
          <w:color w:val="000000"/>
          <w:sz w:val="28"/>
          <w:szCs w:val="28"/>
        </w:rPr>
        <w:t>формы</w:t>
      </w:r>
      <w:r w:rsidRPr="00F4501C">
        <w:rPr>
          <w:color w:val="000000"/>
          <w:sz w:val="28"/>
          <w:szCs w:val="28"/>
        </w:rPr>
        <w:t> </w:t>
      </w:r>
      <w:r w:rsidRPr="00793CD8">
        <w:rPr>
          <w:color w:val="000000"/>
          <w:sz w:val="28"/>
          <w:szCs w:val="28"/>
        </w:rPr>
        <w:t>как в </w:t>
      </w:r>
      <w:r w:rsidRPr="00F4501C">
        <w:rPr>
          <w:iCs/>
          <w:color w:val="000000"/>
          <w:sz w:val="28"/>
          <w:szCs w:val="28"/>
        </w:rPr>
        <w:t>индивидуальной</w:t>
      </w:r>
      <w:r w:rsidRPr="00793CD8">
        <w:rPr>
          <w:color w:val="000000"/>
          <w:sz w:val="28"/>
          <w:szCs w:val="28"/>
        </w:rPr>
        <w:t> работе с родителями, так и в работе</w:t>
      </w:r>
      <w:r w:rsidRPr="00793CD8">
        <w:rPr>
          <w:i/>
          <w:iCs/>
          <w:color w:val="000000"/>
          <w:sz w:val="28"/>
          <w:szCs w:val="28"/>
        </w:rPr>
        <w:t> </w:t>
      </w:r>
      <w:r w:rsidRPr="00D3708F">
        <w:rPr>
          <w:iCs/>
          <w:color w:val="000000"/>
          <w:sz w:val="28"/>
          <w:szCs w:val="28"/>
        </w:rPr>
        <w:t>с</w:t>
      </w:r>
      <w:r w:rsidRPr="00793CD8">
        <w:rPr>
          <w:i/>
          <w:iCs/>
          <w:color w:val="000000"/>
          <w:sz w:val="28"/>
          <w:szCs w:val="28"/>
        </w:rPr>
        <w:t xml:space="preserve"> </w:t>
      </w:r>
      <w:r w:rsidRPr="00F4501C">
        <w:rPr>
          <w:iCs/>
          <w:color w:val="000000"/>
          <w:sz w:val="28"/>
          <w:szCs w:val="28"/>
        </w:rPr>
        <w:t>родительской группой</w:t>
      </w:r>
      <w:r w:rsidRPr="00F4501C">
        <w:rPr>
          <w:color w:val="000000"/>
          <w:sz w:val="28"/>
          <w:szCs w:val="28"/>
        </w:rPr>
        <w:t>.</w:t>
      </w:r>
    </w:p>
    <w:p w:rsidR="003A2B5D" w:rsidRPr="00A5130B" w:rsidRDefault="002D69CB" w:rsidP="003A2B5D">
      <w:pPr>
        <w:ind w:firstLine="709"/>
        <w:jc w:val="both"/>
        <w:rPr>
          <w:sz w:val="28"/>
          <w:szCs w:val="28"/>
        </w:rPr>
      </w:pPr>
      <w:r w:rsidRPr="00793CD8">
        <w:rPr>
          <w:color w:val="000000"/>
          <w:sz w:val="28"/>
          <w:szCs w:val="28"/>
        </w:rPr>
        <w:t xml:space="preserve">Формы взаимодействия сотрудников детского сада с родителями - это способы организации их совместной деятельности и общения. </w:t>
      </w:r>
      <w:proofErr w:type="gramStart"/>
      <w:r w:rsidRPr="00793CD8">
        <w:rPr>
          <w:color w:val="000000"/>
          <w:sz w:val="28"/>
          <w:szCs w:val="28"/>
        </w:rPr>
        <w:t>Имеются следующие ф</w:t>
      </w:r>
      <w:r w:rsidRPr="00793CD8">
        <w:rPr>
          <w:bCs/>
          <w:iCs/>
          <w:color w:val="000000"/>
          <w:sz w:val="28"/>
          <w:szCs w:val="28"/>
        </w:rPr>
        <w:t>ормы индивидуальной работы с родителями: д</w:t>
      </w:r>
      <w:r w:rsidRPr="00793CD8">
        <w:rPr>
          <w:rFonts w:eastAsia="Calibri"/>
          <w:color w:val="000000"/>
          <w:sz w:val="28"/>
          <w:szCs w:val="28"/>
          <w:lang w:eastAsia="en-US"/>
        </w:rPr>
        <w:t xml:space="preserve">емонстрация родителям приемов работы с ребенком с целью привлечения их к учебному процессу, наблюдение родителей за ребенком на занятиях специалистов с целью формирования навыков сотрудничества при организации совместной деятельности, выполнение домашних рекомендаций родителями вместе со своими детьми с целью отработки </w:t>
      </w:r>
      <w:r w:rsidR="00D3708F">
        <w:rPr>
          <w:rFonts w:eastAsia="Calibri"/>
          <w:color w:val="000000"/>
          <w:sz w:val="28"/>
          <w:szCs w:val="28"/>
          <w:lang w:eastAsia="en-US"/>
        </w:rPr>
        <w:t>в домашних условиях</w:t>
      </w:r>
      <w:r w:rsidRPr="00793CD8">
        <w:rPr>
          <w:rFonts w:eastAsia="Calibri"/>
          <w:color w:val="000000"/>
          <w:sz w:val="28"/>
          <w:szCs w:val="28"/>
          <w:lang w:eastAsia="en-US"/>
        </w:rPr>
        <w:t xml:space="preserve"> пройденного материала, рекомендации родителям по изучению специальной литературы с целью</w:t>
      </w:r>
      <w:proofErr w:type="gramEnd"/>
      <w:r w:rsidRPr="00793CD8">
        <w:rPr>
          <w:rFonts w:eastAsia="Calibri"/>
          <w:color w:val="000000"/>
          <w:sz w:val="28"/>
          <w:szCs w:val="28"/>
          <w:lang w:eastAsia="en-US"/>
        </w:rPr>
        <w:t xml:space="preserve"> повышения педагогической компетентности</w:t>
      </w:r>
      <w:r w:rsidR="006B7474">
        <w:rPr>
          <w:rFonts w:eastAsia="Calibri"/>
          <w:color w:val="000000"/>
          <w:sz w:val="28"/>
          <w:szCs w:val="28"/>
          <w:lang w:eastAsia="en-US"/>
        </w:rPr>
        <w:t>.</w:t>
      </w:r>
    </w:p>
    <w:p w:rsidR="002D69CB" w:rsidRPr="00793CD8" w:rsidRDefault="002D69CB" w:rsidP="00793CD8">
      <w:pPr>
        <w:shd w:val="clear" w:color="auto" w:fill="FFFFFF"/>
        <w:ind w:firstLine="709"/>
        <w:jc w:val="both"/>
        <w:textAlignment w:val="baseline"/>
        <w:rPr>
          <w:rFonts w:eastAsia="Calibri"/>
          <w:color w:val="000000"/>
          <w:sz w:val="28"/>
          <w:szCs w:val="28"/>
          <w:lang w:eastAsia="en-US"/>
        </w:rPr>
      </w:pPr>
      <w:r w:rsidRPr="00793CD8">
        <w:rPr>
          <w:rFonts w:eastAsia="Calibri"/>
          <w:color w:val="000000"/>
          <w:sz w:val="28"/>
          <w:szCs w:val="28"/>
          <w:lang w:eastAsia="en-US"/>
        </w:rPr>
        <w:t>Помимо этого имеются следующие формы работы с родительской группой:</w:t>
      </w:r>
    </w:p>
    <w:p w:rsidR="002D69CB" w:rsidRPr="00793CD8" w:rsidRDefault="002D69CB" w:rsidP="00793CD8">
      <w:pPr>
        <w:shd w:val="clear" w:color="auto" w:fill="FFFFFF"/>
        <w:ind w:firstLine="709"/>
        <w:jc w:val="both"/>
        <w:textAlignment w:val="baseline"/>
        <w:rPr>
          <w:color w:val="000000"/>
          <w:sz w:val="28"/>
          <w:szCs w:val="28"/>
        </w:rPr>
      </w:pPr>
      <w:r w:rsidRPr="00793CD8">
        <w:rPr>
          <w:color w:val="000000"/>
          <w:sz w:val="28"/>
          <w:szCs w:val="28"/>
        </w:rPr>
        <w:t xml:space="preserve">1.Информационно-просветительная работа начинается с изучения родителями информации, размещенной на стенде «Скоро в школу». Здесь в занимательной форме воспитатели и другие специалисты выставляют всю полезную информацию о том, как подготовить ребенка к школе. Рубрики </w:t>
      </w:r>
      <w:r w:rsidRPr="00793CD8">
        <w:rPr>
          <w:color w:val="000000"/>
          <w:sz w:val="28"/>
          <w:szCs w:val="28"/>
        </w:rPr>
        <w:lastRenderedPageBreak/>
        <w:t>рекомендуется обновлять ежемесячно: «Нравственно-волевая подготовка детей к школе в семье», «Значение игры в семье при формировании волевых качеств», «Режим будущего школьника» и др.</w:t>
      </w:r>
    </w:p>
    <w:p w:rsidR="002D69CB" w:rsidRPr="00793CD8" w:rsidRDefault="002D69CB" w:rsidP="00793CD8">
      <w:pPr>
        <w:shd w:val="clear" w:color="auto" w:fill="FFFFFF"/>
        <w:ind w:firstLine="709"/>
        <w:jc w:val="both"/>
        <w:textAlignment w:val="baseline"/>
        <w:rPr>
          <w:color w:val="000000"/>
          <w:sz w:val="28"/>
          <w:szCs w:val="28"/>
        </w:rPr>
      </w:pPr>
      <w:r w:rsidRPr="00793CD8">
        <w:rPr>
          <w:color w:val="000000"/>
          <w:sz w:val="28"/>
          <w:szCs w:val="28"/>
        </w:rPr>
        <w:t>2.Участие родителей в тематических родительских собраниях с целью осуществления просвещения родителей и повышения их уровня компетентности в области обучения и воспитания детей.</w:t>
      </w:r>
    </w:p>
    <w:p w:rsidR="002D69CB" w:rsidRPr="00793CD8" w:rsidRDefault="002D69CB" w:rsidP="00793CD8">
      <w:pPr>
        <w:shd w:val="clear" w:color="auto" w:fill="FFFFFF"/>
        <w:ind w:firstLine="709"/>
        <w:jc w:val="both"/>
        <w:textAlignment w:val="baseline"/>
        <w:rPr>
          <w:color w:val="000000"/>
          <w:sz w:val="28"/>
          <w:szCs w:val="28"/>
        </w:rPr>
      </w:pPr>
      <w:r w:rsidRPr="00793CD8">
        <w:rPr>
          <w:color w:val="000000"/>
          <w:sz w:val="28"/>
          <w:szCs w:val="28"/>
        </w:rPr>
        <w:t>3.На собраниях рассматриваются такие темы как:</w:t>
      </w:r>
    </w:p>
    <w:p w:rsidR="002D69CB" w:rsidRPr="00793CD8" w:rsidRDefault="002D69CB" w:rsidP="00AF3E9B">
      <w:pPr>
        <w:ind w:firstLine="709"/>
        <w:jc w:val="both"/>
        <w:textAlignment w:val="baseline"/>
        <w:rPr>
          <w:rFonts w:eastAsia="Calibri"/>
          <w:color w:val="000000"/>
          <w:sz w:val="28"/>
          <w:szCs w:val="28"/>
          <w:lang w:eastAsia="en-US"/>
        </w:rPr>
      </w:pPr>
      <w:r w:rsidRPr="00793CD8">
        <w:rPr>
          <w:rFonts w:eastAsia="Calibri"/>
          <w:color w:val="000000"/>
          <w:sz w:val="28"/>
          <w:szCs w:val="28"/>
          <w:lang w:eastAsia="en-US"/>
        </w:rPr>
        <w:t>-«Познай себя как родителя»;</w:t>
      </w:r>
    </w:p>
    <w:p w:rsidR="002D69CB" w:rsidRPr="00793CD8" w:rsidRDefault="002D69CB" w:rsidP="00AF3E9B">
      <w:pPr>
        <w:ind w:firstLine="709"/>
        <w:jc w:val="both"/>
        <w:textAlignment w:val="baseline"/>
        <w:rPr>
          <w:rFonts w:eastAsia="Calibri"/>
          <w:color w:val="000000"/>
          <w:sz w:val="28"/>
          <w:szCs w:val="28"/>
          <w:lang w:eastAsia="en-US"/>
        </w:rPr>
      </w:pPr>
      <w:r w:rsidRPr="00793CD8">
        <w:rPr>
          <w:rFonts w:eastAsia="Calibri"/>
          <w:color w:val="000000"/>
          <w:sz w:val="28"/>
          <w:szCs w:val="28"/>
          <w:lang w:eastAsia="en-US"/>
        </w:rPr>
        <w:t>-«Значение режима дня в жизни старшего дошкольника»;</w:t>
      </w:r>
    </w:p>
    <w:p w:rsidR="002D69CB" w:rsidRPr="00793CD8" w:rsidRDefault="002D69CB" w:rsidP="00AF3E9B">
      <w:pPr>
        <w:ind w:firstLine="709"/>
        <w:jc w:val="both"/>
        <w:textAlignment w:val="baseline"/>
        <w:rPr>
          <w:rFonts w:eastAsia="Calibri"/>
          <w:color w:val="000000"/>
          <w:sz w:val="28"/>
          <w:szCs w:val="28"/>
          <w:lang w:eastAsia="en-US"/>
        </w:rPr>
      </w:pPr>
      <w:r w:rsidRPr="00793CD8">
        <w:rPr>
          <w:rFonts w:eastAsia="Calibri"/>
          <w:color w:val="000000"/>
          <w:sz w:val="28"/>
          <w:szCs w:val="28"/>
          <w:lang w:eastAsia="en-US"/>
        </w:rPr>
        <w:t>-«Как подготовить ребенка к школе»;</w:t>
      </w:r>
    </w:p>
    <w:p w:rsidR="002D69CB" w:rsidRPr="00793CD8" w:rsidRDefault="002D69CB" w:rsidP="00AF3E9B">
      <w:pPr>
        <w:ind w:firstLine="709"/>
        <w:jc w:val="both"/>
        <w:textAlignment w:val="baseline"/>
        <w:rPr>
          <w:rFonts w:eastAsia="Calibri"/>
          <w:color w:val="000000"/>
          <w:sz w:val="28"/>
          <w:szCs w:val="28"/>
          <w:lang w:eastAsia="en-US"/>
        </w:rPr>
      </w:pPr>
      <w:r w:rsidRPr="00793CD8">
        <w:rPr>
          <w:rFonts w:eastAsia="Calibri"/>
          <w:color w:val="000000"/>
          <w:sz w:val="28"/>
          <w:szCs w:val="28"/>
          <w:lang w:eastAsia="en-US"/>
        </w:rPr>
        <w:t>-«Воспитание волевых качеств у ребенка».</w:t>
      </w:r>
    </w:p>
    <w:p w:rsidR="002D69CB" w:rsidRDefault="002D69CB" w:rsidP="00793CD8">
      <w:pPr>
        <w:shd w:val="clear" w:color="auto" w:fill="FFFFFF"/>
        <w:ind w:firstLine="709"/>
        <w:jc w:val="both"/>
        <w:textAlignment w:val="baseline"/>
        <w:rPr>
          <w:color w:val="000000"/>
          <w:sz w:val="28"/>
          <w:szCs w:val="28"/>
        </w:rPr>
      </w:pPr>
      <w:r w:rsidRPr="00793CD8">
        <w:rPr>
          <w:color w:val="000000"/>
          <w:sz w:val="28"/>
          <w:szCs w:val="28"/>
        </w:rPr>
        <w:t>4.Чтобы родители выступали не просто как слушатели, но и как активные участники, рекомендуется проводить семинары-практикумы, такие как «Контрольная для родителей», «Знаете ли вы своего ребенка?».</w:t>
      </w:r>
    </w:p>
    <w:p w:rsidR="0018428C" w:rsidRDefault="00F1521C" w:rsidP="0018428C">
      <w:pPr>
        <w:shd w:val="clear" w:color="auto" w:fill="FFFFFF"/>
        <w:ind w:firstLine="709"/>
        <w:jc w:val="both"/>
        <w:rPr>
          <w:sz w:val="28"/>
          <w:szCs w:val="28"/>
        </w:rPr>
      </w:pPr>
      <w:r w:rsidRPr="00F1521C">
        <w:rPr>
          <w:sz w:val="28"/>
          <w:szCs w:val="28"/>
        </w:rPr>
        <w:t>Тематика консультаций</w:t>
      </w:r>
      <w:r w:rsidR="0018428C">
        <w:rPr>
          <w:sz w:val="28"/>
          <w:szCs w:val="28"/>
        </w:rPr>
        <w:t xml:space="preserve"> с родителями</w:t>
      </w:r>
      <w:r w:rsidRPr="00F1521C">
        <w:rPr>
          <w:sz w:val="28"/>
          <w:szCs w:val="28"/>
        </w:rPr>
        <w:t xml:space="preserve"> определяется в первую очередь в соответствии с </w:t>
      </w:r>
      <w:hyperlink r:id="rId40" w:anchor="/document/118/30062/" w:tooltip="Анкета для выявления потребностей родителей в консультационных услугах специалистов и педагогов дошкольного образовательного учреждения" w:history="1">
        <w:r w:rsidRPr="00D06931">
          <w:rPr>
            <w:color w:val="000000" w:themeColor="text1"/>
            <w:sz w:val="28"/>
            <w:szCs w:val="28"/>
          </w:rPr>
          <w:t>запросами родителей</w:t>
        </w:r>
      </w:hyperlink>
      <w:r w:rsidRPr="00F1521C">
        <w:rPr>
          <w:sz w:val="28"/>
          <w:szCs w:val="28"/>
        </w:rPr>
        <w:t xml:space="preserve"> (законных представителей), дети которых посещают ГКП на базе дошкольно</w:t>
      </w:r>
      <w:r w:rsidR="00D3708F">
        <w:rPr>
          <w:sz w:val="28"/>
          <w:szCs w:val="28"/>
        </w:rPr>
        <w:t>й</w:t>
      </w:r>
      <w:r w:rsidRPr="00F1521C">
        <w:rPr>
          <w:sz w:val="28"/>
          <w:szCs w:val="28"/>
        </w:rPr>
        <w:t xml:space="preserve"> образовательно</w:t>
      </w:r>
      <w:r w:rsidR="00D3708F">
        <w:rPr>
          <w:sz w:val="28"/>
          <w:szCs w:val="28"/>
        </w:rPr>
        <w:t>й</w:t>
      </w:r>
      <w:r w:rsidRPr="00F1521C">
        <w:rPr>
          <w:sz w:val="28"/>
          <w:szCs w:val="28"/>
        </w:rPr>
        <w:t xml:space="preserve"> </w:t>
      </w:r>
      <w:r w:rsidR="00D3708F">
        <w:rPr>
          <w:sz w:val="28"/>
          <w:szCs w:val="28"/>
        </w:rPr>
        <w:t>организации</w:t>
      </w:r>
      <w:r w:rsidRPr="00F1521C">
        <w:rPr>
          <w:sz w:val="28"/>
          <w:szCs w:val="28"/>
        </w:rPr>
        <w:t>. Кроме того, тематика и содержание форм взаимодействия с родителями, в т</w:t>
      </w:r>
      <w:r w:rsidR="0018428C">
        <w:rPr>
          <w:sz w:val="28"/>
          <w:szCs w:val="28"/>
        </w:rPr>
        <w:t>ом числе</w:t>
      </w:r>
      <w:r w:rsidRPr="00F1521C">
        <w:rPr>
          <w:sz w:val="28"/>
          <w:szCs w:val="28"/>
        </w:rPr>
        <w:t xml:space="preserve"> консультаций, планируется с учетом </w:t>
      </w:r>
      <w:r w:rsidRPr="00793CD8">
        <w:rPr>
          <w:sz w:val="28"/>
          <w:szCs w:val="28"/>
        </w:rPr>
        <w:t>вида</w:t>
      </w:r>
      <w:r w:rsidRPr="00F1521C">
        <w:rPr>
          <w:sz w:val="28"/>
          <w:szCs w:val="28"/>
        </w:rPr>
        <w:t xml:space="preserve"> ГКП, основными задачами ее деятельности. Так, например, в центре внимания для ро</w:t>
      </w:r>
      <w:r w:rsidR="0018428C">
        <w:rPr>
          <w:sz w:val="28"/>
          <w:szCs w:val="28"/>
        </w:rPr>
        <w:t xml:space="preserve">дителей, чьи дети посещают ГКП </w:t>
      </w:r>
      <w:r w:rsidR="0018428C" w:rsidRPr="00821C47">
        <w:rPr>
          <w:sz w:val="28"/>
          <w:szCs w:val="28"/>
        </w:rPr>
        <w:t>«</w:t>
      </w:r>
      <w:r w:rsidRPr="00821C47">
        <w:rPr>
          <w:sz w:val="28"/>
          <w:szCs w:val="28"/>
        </w:rPr>
        <w:t>Будущий первоклассник</w:t>
      </w:r>
      <w:r w:rsidR="0018428C" w:rsidRPr="00821C47">
        <w:rPr>
          <w:sz w:val="28"/>
          <w:szCs w:val="28"/>
        </w:rPr>
        <w:t>»</w:t>
      </w:r>
      <w:r w:rsidRPr="00821C47">
        <w:rPr>
          <w:sz w:val="28"/>
          <w:szCs w:val="28"/>
        </w:rPr>
        <w:t>,</w:t>
      </w:r>
      <w:r w:rsidRPr="00F1521C">
        <w:rPr>
          <w:sz w:val="28"/>
          <w:szCs w:val="28"/>
        </w:rPr>
        <w:t xml:space="preserve"> будут вопросы эффективной подготовки детей старшего дошкольного возраста к школьному обучению. </w:t>
      </w:r>
      <w:r w:rsidR="0018428C">
        <w:rPr>
          <w:sz w:val="28"/>
          <w:szCs w:val="28"/>
        </w:rPr>
        <w:t xml:space="preserve"> В целом можно сказать, что темами консультаций с родителями  могут быть </w:t>
      </w:r>
      <w:proofErr w:type="gramStart"/>
      <w:r w:rsidR="0018428C">
        <w:rPr>
          <w:sz w:val="28"/>
          <w:szCs w:val="28"/>
        </w:rPr>
        <w:t>следующие</w:t>
      </w:r>
      <w:proofErr w:type="gramEnd"/>
      <w:r w:rsidR="0018428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Роль семьи в психологическом и психическом развитии ребенка</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Ответственность родителей за воспитание и поведение детей</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Стили и тактики семейного воспитания</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Методы предупреждения и разрешения конфликтов</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Поощрения и наказания в семье</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-«Как играть с детьми?»</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Как общаться с детьми?</w:t>
      </w:r>
      <w:r>
        <w:rPr>
          <w:sz w:val="28"/>
          <w:szCs w:val="28"/>
        </w:rPr>
        <w:t>»</w:t>
      </w:r>
      <w:r w:rsidR="00F1521C" w:rsidRPr="00F1521C">
        <w:rPr>
          <w:sz w:val="28"/>
          <w:szCs w:val="28"/>
        </w:rPr>
        <w:t xml:space="preserve">; </w:t>
      </w:r>
    </w:p>
    <w:p w:rsidR="00F1521C" w:rsidRPr="00F1521C" w:rsidRDefault="0018428C" w:rsidP="0018428C">
      <w:pPr>
        <w:shd w:val="clear" w:color="auto" w:fill="FFFFFF"/>
        <w:ind w:left="720"/>
        <w:jc w:val="both"/>
        <w:rPr>
          <w:sz w:val="28"/>
          <w:szCs w:val="28"/>
        </w:rPr>
      </w:pPr>
      <w:r>
        <w:rPr>
          <w:sz w:val="28"/>
          <w:szCs w:val="28"/>
        </w:rPr>
        <w:t>-«Кризисные периоды детства»</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Вредные привычки у детей. Причины появления. Способы борьбы</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Детские страхи. Использование игр для преодоления страха</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Почему ребенок становится агрессивным?</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Как помочь застенчивому и неуверенному ребенку?</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Стресс в детском возрасте. Предупреждение стрессовых ситуаций</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r w:rsidR="00F1521C" w:rsidRPr="00F1521C">
        <w:rPr>
          <w:sz w:val="28"/>
          <w:szCs w:val="28"/>
        </w:rPr>
        <w:t>Тревожный ребенок. Как ему помочь?</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w:t>
      </w:r>
      <w:proofErr w:type="spellStart"/>
      <w:r w:rsidR="00F1521C" w:rsidRPr="00F1521C">
        <w:rPr>
          <w:sz w:val="28"/>
          <w:szCs w:val="28"/>
        </w:rPr>
        <w:t>Гиперактивный</w:t>
      </w:r>
      <w:proofErr w:type="spellEnd"/>
      <w:r w:rsidR="00F1521C" w:rsidRPr="00F1521C">
        <w:rPr>
          <w:sz w:val="28"/>
          <w:szCs w:val="28"/>
        </w:rPr>
        <w:t xml:space="preserve"> ребенок. Особенности поведения, коррекция</w:t>
      </w:r>
      <w:r>
        <w:rPr>
          <w:sz w:val="28"/>
          <w:szCs w:val="28"/>
        </w:rPr>
        <w:t>»</w:t>
      </w:r>
      <w:r w:rsidR="00F1521C" w:rsidRPr="00F1521C">
        <w:rPr>
          <w:sz w:val="28"/>
          <w:szCs w:val="28"/>
        </w:rPr>
        <w:t>;</w:t>
      </w:r>
    </w:p>
    <w:p w:rsidR="00F1521C" w:rsidRPr="00F1521C" w:rsidRDefault="0018428C" w:rsidP="0018428C">
      <w:pPr>
        <w:shd w:val="clear" w:color="auto" w:fill="FFFFFF"/>
        <w:ind w:left="720"/>
        <w:jc w:val="both"/>
        <w:rPr>
          <w:sz w:val="28"/>
          <w:szCs w:val="28"/>
        </w:rPr>
      </w:pPr>
      <w:r>
        <w:rPr>
          <w:sz w:val="28"/>
          <w:szCs w:val="28"/>
        </w:rPr>
        <w:t>-«Как подготовить ребенка к школе»</w:t>
      </w:r>
      <w:r w:rsidR="00F1521C" w:rsidRPr="00F1521C">
        <w:rPr>
          <w:sz w:val="28"/>
          <w:szCs w:val="28"/>
        </w:rPr>
        <w:t xml:space="preserve"> и др.</w:t>
      </w:r>
    </w:p>
    <w:p w:rsidR="00F1521C" w:rsidRPr="00F1521C" w:rsidRDefault="00F1521C" w:rsidP="0018428C">
      <w:pPr>
        <w:shd w:val="clear" w:color="auto" w:fill="FFFFFF"/>
        <w:ind w:firstLine="709"/>
        <w:jc w:val="both"/>
        <w:rPr>
          <w:sz w:val="28"/>
          <w:szCs w:val="28"/>
        </w:rPr>
      </w:pPr>
      <w:r w:rsidRPr="00F1521C">
        <w:rPr>
          <w:sz w:val="28"/>
          <w:szCs w:val="28"/>
        </w:rPr>
        <w:t xml:space="preserve">Данная форма взаимодействия с родителями предусматривает соблюдение определенных </w:t>
      </w:r>
      <w:hyperlink r:id="rId41" w:anchor="/document/16/3205/" w:tooltip="Какие требования предъявляются к проведению консультации с родителями?" w:history="1">
        <w:r w:rsidRPr="0018428C">
          <w:rPr>
            <w:color w:val="000000" w:themeColor="text1"/>
            <w:sz w:val="28"/>
            <w:szCs w:val="28"/>
          </w:rPr>
          <w:t>требований к ее проведению</w:t>
        </w:r>
      </w:hyperlink>
      <w:r w:rsidRPr="00F1521C">
        <w:rPr>
          <w:sz w:val="28"/>
          <w:szCs w:val="28"/>
        </w:rPr>
        <w:t xml:space="preserve">. Важно помнить также, что консультации могут возникать по инициативе самих родителей, т.е. быть стихийными или неплановыми. В этом случае, если педагог не готов провести квалифицированную консультацию по конкретной теме, следует направить </w:t>
      </w:r>
      <w:r w:rsidRPr="00F1521C">
        <w:rPr>
          <w:sz w:val="28"/>
          <w:szCs w:val="28"/>
        </w:rPr>
        <w:lastRenderedPageBreak/>
        <w:t>родителей к другим специалистам (педагогу-психологу, учителю-логопеду, музыкальному руководителю, медицинскому работнику и т.д.).</w:t>
      </w:r>
    </w:p>
    <w:p w:rsidR="00254D6F" w:rsidRDefault="00F1521C" w:rsidP="0018428C">
      <w:pPr>
        <w:shd w:val="clear" w:color="auto" w:fill="FFFFFF"/>
        <w:ind w:firstLine="709"/>
        <w:jc w:val="both"/>
        <w:rPr>
          <w:sz w:val="28"/>
          <w:szCs w:val="28"/>
        </w:rPr>
      </w:pPr>
      <w:r w:rsidRPr="00F1521C">
        <w:rPr>
          <w:sz w:val="28"/>
          <w:szCs w:val="28"/>
        </w:rPr>
        <w:t xml:space="preserve">Консультация как одна из индивидуальных форм взаимодействия с родителями (законными представителями) помогает оказать им своевременную помощь в воспитании ребенка. Планируя индивидуальную консультацию, педагог должен учитывать их потребности в определенных знаниях. Если консультация возникает по инициативе самих родителей (законных представителей), то она называется стихийной или неплановой. </w:t>
      </w:r>
    </w:p>
    <w:p w:rsidR="00F1521C" w:rsidRPr="00F1521C" w:rsidRDefault="00F1521C" w:rsidP="0018428C">
      <w:pPr>
        <w:shd w:val="clear" w:color="auto" w:fill="FFFFFF"/>
        <w:ind w:firstLine="709"/>
        <w:jc w:val="both"/>
        <w:rPr>
          <w:sz w:val="28"/>
          <w:szCs w:val="28"/>
        </w:rPr>
      </w:pPr>
      <w:r w:rsidRPr="00F1521C">
        <w:rPr>
          <w:sz w:val="28"/>
          <w:szCs w:val="28"/>
        </w:rPr>
        <w:t>Подготовиться к консультации педагог может, изучив необходимую литературу в методическом кабинете дошкольно</w:t>
      </w:r>
      <w:r w:rsidR="00D3708F">
        <w:rPr>
          <w:sz w:val="28"/>
          <w:szCs w:val="28"/>
        </w:rPr>
        <w:t>й</w:t>
      </w:r>
      <w:r w:rsidRPr="00F1521C">
        <w:rPr>
          <w:sz w:val="28"/>
          <w:szCs w:val="28"/>
        </w:rPr>
        <w:t xml:space="preserve"> образовательно</w:t>
      </w:r>
      <w:r w:rsidR="00D3708F">
        <w:rPr>
          <w:sz w:val="28"/>
          <w:szCs w:val="28"/>
        </w:rPr>
        <w:t>й</w:t>
      </w:r>
      <w:r w:rsidRPr="00F1521C">
        <w:rPr>
          <w:sz w:val="28"/>
          <w:szCs w:val="28"/>
        </w:rPr>
        <w:t xml:space="preserve"> </w:t>
      </w:r>
      <w:r w:rsidR="00D3708F">
        <w:rPr>
          <w:sz w:val="28"/>
          <w:szCs w:val="28"/>
        </w:rPr>
        <w:t>организации</w:t>
      </w:r>
      <w:r w:rsidRPr="00F1521C">
        <w:rPr>
          <w:sz w:val="28"/>
          <w:szCs w:val="28"/>
        </w:rPr>
        <w:t xml:space="preserve"> под руководством </w:t>
      </w:r>
      <w:hyperlink r:id="rId42" w:anchor="/document/118/30440/" w:tooltip="Должностная инструкция старшего воспитателя" w:history="1">
        <w:r w:rsidRPr="00F1521C">
          <w:rPr>
            <w:color w:val="000000" w:themeColor="text1"/>
            <w:sz w:val="28"/>
            <w:szCs w:val="28"/>
          </w:rPr>
          <w:t>старшего воспитателя</w:t>
        </w:r>
      </w:hyperlink>
      <w:r w:rsidRPr="00F1521C">
        <w:rPr>
          <w:color w:val="000000" w:themeColor="text1"/>
          <w:sz w:val="28"/>
          <w:szCs w:val="28"/>
        </w:rPr>
        <w:t>.</w:t>
      </w:r>
    </w:p>
    <w:p w:rsidR="00F1521C" w:rsidRPr="00F1521C" w:rsidRDefault="00F1521C" w:rsidP="0018428C">
      <w:pPr>
        <w:shd w:val="clear" w:color="auto" w:fill="FFFFFF"/>
        <w:ind w:firstLine="709"/>
        <w:jc w:val="both"/>
        <w:rPr>
          <w:color w:val="000000" w:themeColor="text1"/>
          <w:sz w:val="28"/>
          <w:szCs w:val="28"/>
        </w:rPr>
      </w:pPr>
      <w:r w:rsidRPr="00F1521C">
        <w:rPr>
          <w:color w:val="000000" w:themeColor="text1"/>
          <w:sz w:val="28"/>
          <w:szCs w:val="28"/>
        </w:rPr>
        <w:t xml:space="preserve">Если консультация запланирована и проводится по инициативе педагога, то она называется плановой. Традиционно рекомендуется проведение 3–4 консультаций в год в каждой возрастной группе. Тематика консультаций разнообразна. В отличие от </w:t>
      </w:r>
      <w:hyperlink r:id="rId43" w:anchor="/document/16/3207/" w:tooltip="Какие требования предъявляются к проведению беседы с родителями?" w:history="1">
        <w:r w:rsidRPr="00F1521C">
          <w:rPr>
            <w:color w:val="000000" w:themeColor="text1"/>
            <w:sz w:val="28"/>
            <w:szCs w:val="28"/>
          </w:rPr>
          <w:t>беседы</w:t>
        </w:r>
      </w:hyperlink>
      <w:r w:rsidRPr="00F1521C">
        <w:rPr>
          <w:color w:val="000000" w:themeColor="text1"/>
          <w:sz w:val="28"/>
          <w:szCs w:val="28"/>
        </w:rPr>
        <w:t xml:space="preserve"> в консультации ведущую роль играет специалист.</w:t>
      </w:r>
    </w:p>
    <w:p w:rsidR="00F1521C" w:rsidRPr="00F1521C" w:rsidRDefault="00F1521C" w:rsidP="0018428C">
      <w:pPr>
        <w:shd w:val="clear" w:color="auto" w:fill="FFFFFF"/>
        <w:ind w:firstLine="709"/>
        <w:jc w:val="both"/>
        <w:rPr>
          <w:color w:val="000000" w:themeColor="text1"/>
          <w:sz w:val="28"/>
          <w:szCs w:val="28"/>
        </w:rPr>
      </w:pPr>
      <w:r w:rsidRPr="00F1521C">
        <w:rPr>
          <w:color w:val="000000" w:themeColor="text1"/>
          <w:sz w:val="28"/>
          <w:szCs w:val="28"/>
        </w:rPr>
        <w:t>В ходе консультации важно избегать нравоучений, назиданий, а говорить с родителями (законными представителями) доступным языком, проявляя доброжелательность. Нельзя чита</w:t>
      </w:r>
      <w:r w:rsidR="00254D6F">
        <w:rPr>
          <w:color w:val="000000" w:themeColor="text1"/>
          <w:sz w:val="28"/>
          <w:szCs w:val="28"/>
        </w:rPr>
        <w:t>ть текст «по бумажке»</w:t>
      </w:r>
      <w:r w:rsidRPr="00F1521C">
        <w:rPr>
          <w:color w:val="000000" w:themeColor="text1"/>
          <w:sz w:val="28"/>
          <w:szCs w:val="28"/>
        </w:rPr>
        <w:t>. Педагогу необходимо раскрыть суть заданного вопроса, например: как лучше закаливать ребенка, как организовать его досуг в семье, как отвечать на детские вопросы и т.д. Консультация может проводиться устно и письменно. В письменной форме педагог может предложить родителям (законным представителям) памятки, фотографии, списки литературы.</w:t>
      </w:r>
    </w:p>
    <w:p w:rsidR="00F1521C" w:rsidRPr="00F1521C" w:rsidRDefault="00F1521C" w:rsidP="0018428C">
      <w:pPr>
        <w:shd w:val="clear" w:color="auto" w:fill="FFFFFF"/>
        <w:ind w:firstLine="709"/>
        <w:jc w:val="both"/>
        <w:rPr>
          <w:color w:val="000000" w:themeColor="text1"/>
          <w:sz w:val="28"/>
          <w:szCs w:val="28"/>
        </w:rPr>
      </w:pPr>
      <w:r w:rsidRPr="00F1521C">
        <w:rPr>
          <w:color w:val="000000" w:themeColor="text1"/>
          <w:sz w:val="28"/>
          <w:szCs w:val="28"/>
        </w:rPr>
        <w:t xml:space="preserve">При проведении групповой консультации педагог объединяет родителей (законных представителей) по сходным проблемам воспитания. В педагогике это называется дифференцированным подходом. Так, педагог может объединить родителей (законных представителей), которые сталкиваются с проблемой детской ревности при наличии двух или трех детей в семье. Или пригласить на групповую консультацию родителей (законных представителей) часто болеющих детей и дать им исчерпывающую информацию по укреплению здоровья, закаливанию, рациональному питанию, развитию движений. К проведению такой консультации можно пригласить медицинского работника, </w:t>
      </w:r>
      <w:hyperlink r:id="rId44" w:anchor="/document/118/30425/" w:tooltip="Должностная инструкция инструктора по физической культуре" w:history="1">
        <w:r w:rsidRPr="00F1521C">
          <w:rPr>
            <w:color w:val="000000" w:themeColor="text1"/>
            <w:sz w:val="28"/>
            <w:szCs w:val="28"/>
          </w:rPr>
          <w:t>инструктора по физической культуре</w:t>
        </w:r>
      </w:hyperlink>
      <w:r w:rsidRPr="00F1521C">
        <w:rPr>
          <w:color w:val="000000" w:themeColor="text1"/>
          <w:sz w:val="28"/>
          <w:szCs w:val="28"/>
        </w:rPr>
        <w:t>.</w:t>
      </w:r>
    </w:p>
    <w:p w:rsidR="00F1521C" w:rsidRPr="00F1521C" w:rsidRDefault="00F1521C" w:rsidP="0018428C">
      <w:pPr>
        <w:shd w:val="clear" w:color="auto" w:fill="FFFFFF"/>
        <w:ind w:firstLine="709"/>
        <w:jc w:val="both"/>
        <w:rPr>
          <w:color w:val="000000" w:themeColor="text1"/>
          <w:sz w:val="28"/>
          <w:szCs w:val="28"/>
        </w:rPr>
      </w:pPr>
      <w:r w:rsidRPr="00F1521C">
        <w:rPr>
          <w:color w:val="000000" w:themeColor="text1"/>
          <w:sz w:val="28"/>
          <w:szCs w:val="28"/>
        </w:rPr>
        <w:t xml:space="preserve">В настоящее время оправданны и </w:t>
      </w:r>
      <w:r w:rsidR="00E97FD7">
        <w:rPr>
          <w:color w:val="000000" w:themeColor="text1"/>
          <w:sz w:val="28"/>
          <w:szCs w:val="28"/>
        </w:rPr>
        <w:t>«</w:t>
      </w:r>
      <w:r w:rsidRPr="00F1521C">
        <w:rPr>
          <w:color w:val="000000" w:themeColor="text1"/>
          <w:sz w:val="28"/>
          <w:szCs w:val="28"/>
        </w:rPr>
        <w:t>заочные</w:t>
      </w:r>
      <w:r w:rsidR="00E97FD7">
        <w:rPr>
          <w:color w:val="000000" w:themeColor="text1"/>
          <w:sz w:val="28"/>
          <w:szCs w:val="28"/>
        </w:rPr>
        <w:t>»</w:t>
      </w:r>
      <w:r w:rsidRPr="00F1521C">
        <w:rPr>
          <w:color w:val="000000" w:themeColor="text1"/>
          <w:sz w:val="28"/>
          <w:szCs w:val="28"/>
        </w:rPr>
        <w:t xml:space="preserve"> консультации, когда педагог отвечает на вопросы родителей (законных представителей) в письменной форме. Плюсы подготовки и проведения такой консультации заключаются в том, что педагог на основе потребностей родителей (законных представителей) может заранее подготовить полный ответ или переадресовать вопрос другому специалисту, а родители (законные представители) могут задать вопросы, которые затрудняются озвучить в присутствии других людей.</w:t>
      </w:r>
    </w:p>
    <w:p w:rsidR="00F1521C" w:rsidRPr="00F1521C" w:rsidRDefault="00E97FD7" w:rsidP="0018428C">
      <w:pPr>
        <w:shd w:val="clear" w:color="auto" w:fill="FFFFFF"/>
        <w:ind w:firstLine="709"/>
        <w:jc w:val="both"/>
        <w:rPr>
          <w:color w:val="000000" w:themeColor="text1"/>
          <w:sz w:val="28"/>
          <w:szCs w:val="28"/>
        </w:rPr>
      </w:pPr>
      <w:r>
        <w:rPr>
          <w:color w:val="000000" w:themeColor="text1"/>
          <w:sz w:val="28"/>
          <w:szCs w:val="28"/>
        </w:rPr>
        <w:t>«</w:t>
      </w:r>
      <w:r w:rsidR="00F1521C" w:rsidRPr="00F1521C">
        <w:rPr>
          <w:color w:val="000000" w:themeColor="text1"/>
          <w:sz w:val="28"/>
          <w:szCs w:val="28"/>
        </w:rPr>
        <w:t>Телефон доверия</w:t>
      </w:r>
      <w:r>
        <w:rPr>
          <w:color w:val="000000" w:themeColor="text1"/>
          <w:sz w:val="28"/>
          <w:szCs w:val="28"/>
        </w:rPr>
        <w:t>»</w:t>
      </w:r>
      <w:r w:rsidR="00F1521C" w:rsidRPr="00F1521C">
        <w:rPr>
          <w:color w:val="000000" w:themeColor="text1"/>
          <w:sz w:val="28"/>
          <w:szCs w:val="28"/>
        </w:rPr>
        <w:t xml:space="preserve"> как разновидность педагогической консультации используется в </w:t>
      </w:r>
      <w:r w:rsidR="00D3708F">
        <w:rPr>
          <w:color w:val="000000" w:themeColor="text1"/>
          <w:sz w:val="28"/>
          <w:szCs w:val="28"/>
        </w:rPr>
        <w:t>дошкольной образовательной организации</w:t>
      </w:r>
      <w:r w:rsidR="00F1521C" w:rsidRPr="00F1521C">
        <w:rPr>
          <w:color w:val="000000" w:themeColor="text1"/>
          <w:sz w:val="28"/>
          <w:szCs w:val="28"/>
        </w:rPr>
        <w:t xml:space="preserve"> с целью доверительной конфиденциальной беседы специалистов с родителями (законными представителями). Эта форма может применяться к</w:t>
      </w:r>
      <w:r>
        <w:rPr>
          <w:color w:val="000000" w:themeColor="text1"/>
          <w:sz w:val="28"/>
          <w:szCs w:val="28"/>
        </w:rPr>
        <w:t xml:space="preserve">ак телефонный разговор по </w:t>
      </w:r>
      <w:r>
        <w:rPr>
          <w:color w:val="000000" w:themeColor="text1"/>
          <w:sz w:val="28"/>
          <w:szCs w:val="28"/>
        </w:rPr>
        <w:lastRenderedPageBreak/>
        <w:t>типу «</w:t>
      </w:r>
      <w:r w:rsidR="00F1521C" w:rsidRPr="00F1521C">
        <w:rPr>
          <w:color w:val="000000" w:themeColor="text1"/>
          <w:sz w:val="28"/>
          <w:szCs w:val="28"/>
        </w:rPr>
        <w:t>горячей линии</w:t>
      </w:r>
      <w:r>
        <w:rPr>
          <w:color w:val="000000" w:themeColor="text1"/>
          <w:sz w:val="28"/>
          <w:szCs w:val="28"/>
        </w:rPr>
        <w:t>»</w:t>
      </w:r>
      <w:r w:rsidR="00F1521C" w:rsidRPr="00F1521C">
        <w:rPr>
          <w:color w:val="000000" w:themeColor="text1"/>
          <w:sz w:val="28"/>
          <w:szCs w:val="28"/>
        </w:rPr>
        <w:t>. Родители (законные представители) могут позвонить по указанному номеру и пообщаться со специалистами по волнующим их вопросам.</w:t>
      </w:r>
    </w:p>
    <w:p w:rsidR="00F1521C" w:rsidRPr="00F1521C" w:rsidRDefault="00F1521C" w:rsidP="0018428C">
      <w:pPr>
        <w:shd w:val="clear" w:color="auto" w:fill="FFFFFF"/>
        <w:ind w:firstLine="709"/>
        <w:jc w:val="both"/>
        <w:rPr>
          <w:color w:val="000000" w:themeColor="text1"/>
          <w:sz w:val="28"/>
          <w:szCs w:val="28"/>
        </w:rPr>
      </w:pPr>
      <w:r w:rsidRPr="00F1521C">
        <w:rPr>
          <w:color w:val="000000" w:themeColor="text1"/>
          <w:sz w:val="28"/>
          <w:szCs w:val="28"/>
        </w:rPr>
        <w:t>В какой бы форме ни проходила консультация, она должна дать родителям (законным представителям) что-то новое, полезное, расширить их педагогические знания.</w:t>
      </w:r>
    </w:p>
    <w:p w:rsidR="00F1521C" w:rsidRPr="00F1521C" w:rsidRDefault="00F1521C" w:rsidP="00793CD8">
      <w:pPr>
        <w:shd w:val="clear" w:color="auto" w:fill="FFFFFF"/>
        <w:jc w:val="both"/>
        <w:rPr>
          <w:color w:val="000000" w:themeColor="text1"/>
          <w:sz w:val="28"/>
          <w:szCs w:val="28"/>
        </w:rPr>
      </w:pPr>
    </w:p>
    <w:p w:rsidR="00FD5345" w:rsidRDefault="00FD5345" w:rsidP="00FD5345">
      <w:pPr>
        <w:shd w:val="clear" w:color="auto" w:fill="FFFFFF"/>
        <w:spacing w:before="100" w:beforeAutospacing="1" w:after="100" w:afterAutospacing="1"/>
        <w:jc w:val="both"/>
        <w:rPr>
          <w:color w:val="000000" w:themeColor="text1"/>
          <w:sz w:val="28"/>
          <w:szCs w:val="28"/>
        </w:rPr>
      </w:pPr>
    </w:p>
    <w:p w:rsidR="00FD5345" w:rsidRDefault="00FD5345" w:rsidP="00FD5345">
      <w:pPr>
        <w:shd w:val="clear" w:color="auto" w:fill="FFFFFF"/>
        <w:spacing w:before="100" w:beforeAutospacing="1" w:after="100" w:afterAutospacing="1"/>
        <w:jc w:val="both"/>
        <w:rPr>
          <w:color w:val="000000" w:themeColor="text1"/>
          <w:sz w:val="28"/>
          <w:szCs w:val="28"/>
        </w:rPr>
      </w:pPr>
    </w:p>
    <w:p w:rsidR="002A39CA" w:rsidRDefault="002A39CA"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821C47" w:rsidRDefault="00821C47" w:rsidP="00FD5345">
      <w:pPr>
        <w:shd w:val="clear" w:color="auto" w:fill="FFFFFF"/>
        <w:spacing w:before="100" w:beforeAutospacing="1" w:after="100" w:afterAutospacing="1"/>
        <w:jc w:val="both"/>
        <w:rPr>
          <w:color w:val="000000" w:themeColor="text1"/>
          <w:sz w:val="28"/>
          <w:szCs w:val="28"/>
        </w:rPr>
      </w:pPr>
    </w:p>
    <w:p w:rsidR="00E0011F" w:rsidRDefault="00E0011F" w:rsidP="00FD5345">
      <w:pPr>
        <w:shd w:val="clear" w:color="auto" w:fill="FFFFFF"/>
        <w:spacing w:before="100" w:beforeAutospacing="1" w:after="100" w:afterAutospacing="1"/>
        <w:jc w:val="both"/>
        <w:rPr>
          <w:color w:val="000000" w:themeColor="text1"/>
          <w:sz w:val="28"/>
          <w:szCs w:val="28"/>
        </w:rPr>
      </w:pPr>
    </w:p>
    <w:p w:rsidR="002A39CA" w:rsidRDefault="002A39CA" w:rsidP="00FD5345">
      <w:pPr>
        <w:shd w:val="clear" w:color="auto" w:fill="FFFFFF"/>
        <w:spacing w:before="100" w:beforeAutospacing="1" w:after="100" w:afterAutospacing="1"/>
        <w:jc w:val="both"/>
        <w:rPr>
          <w:color w:val="000000" w:themeColor="text1"/>
          <w:sz w:val="28"/>
          <w:szCs w:val="28"/>
        </w:rPr>
      </w:pPr>
    </w:p>
    <w:p w:rsidR="00FD5345" w:rsidRDefault="00463BF2" w:rsidP="00463BF2">
      <w:pPr>
        <w:shd w:val="clear" w:color="auto" w:fill="FFFFFF"/>
        <w:spacing w:before="100" w:beforeAutospacing="1" w:after="100" w:afterAutospacing="1"/>
        <w:jc w:val="center"/>
        <w:rPr>
          <w:b/>
          <w:color w:val="000000" w:themeColor="text1"/>
          <w:sz w:val="28"/>
          <w:szCs w:val="28"/>
        </w:rPr>
      </w:pPr>
      <w:r w:rsidRPr="00463BF2">
        <w:rPr>
          <w:b/>
          <w:color w:val="000000" w:themeColor="text1"/>
          <w:sz w:val="28"/>
          <w:szCs w:val="28"/>
        </w:rPr>
        <w:t>П</w:t>
      </w:r>
      <w:r w:rsidR="00E77F0A">
        <w:rPr>
          <w:b/>
          <w:color w:val="000000" w:themeColor="text1"/>
          <w:sz w:val="28"/>
          <w:szCs w:val="28"/>
        </w:rPr>
        <w:t>РИЛОЖЕНИЯ</w:t>
      </w:r>
    </w:p>
    <w:p w:rsidR="00463BF2" w:rsidRPr="00463BF2" w:rsidRDefault="00463BF2" w:rsidP="00463BF2">
      <w:pPr>
        <w:shd w:val="clear" w:color="auto" w:fill="FFFFFF"/>
        <w:spacing w:before="100" w:beforeAutospacing="1" w:after="100" w:afterAutospacing="1"/>
        <w:jc w:val="right"/>
        <w:rPr>
          <w:b/>
          <w:color w:val="000000" w:themeColor="text1"/>
          <w:sz w:val="28"/>
          <w:szCs w:val="28"/>
        </w:rPr>
      </w:pPr>
      <w:r>
        <w:rPr>
          <w:b/>
          <w:color w:val="000000" w:themeColor="text1"/>
          <w:sz w:val="28"/>
          <w:szCs w:val="28"/>
        </w:rPr>
        <w:t>Приложение 1</w:t>
      </w:r>
    </w:p>
    <w:p w:rsidR="00463BF2" w:rsidRPr="00463BF2" w:rsidRDefault="00463BF2" w:rsidP="00463BF2">
      <w:pPr>
        <w:shd w:val="clear" w:color="auto" w:fill="FFFFFF"/>
        <w:jc w:val="center"/>
        <w:rPr>
          <w:b/>
          <w:bCs/>
          <w:color w:val="000000"/>
          <w:sz w:val="28"/>
          <w:szCs w:val="28"/>
        </w:rPr>
      </w:pPr>
      <w:r w:rsidRPr="00463BF2">
        <w:rPr>
          <w:b/>
          <w:bCs/>
          <w:color w:val="000000"/>
          <w:sz w:val="28"/>
          <w:szCs w:val="28"/>
        </w:rPr>
        <w:t xml:space="preserve">Примерные </w:t>
      </w:r>
      <w:r>
        <w:rPr>
          <w:b/>
          <w:bCs/>
          <w:color w:val="000000"/>
          <w:sz w:val="28"/>
          <w:szCs w:val="28"/>
        </w:rPr>
        <w:t xml:space="preserve"> </w:t>
      </w:r>
      <w:r w:rsidRPr="00463BF2">
        <w:rPr>
          <w:b/>
          <w:bCs/>
          <w:color w:val="000000"/>
          <w:sz w:val="28"/>
          <w:szCs w:val="28"/>
        </w:rPr>
        <w:t>документ</w:t>
      </w:r>
      <w:r w:rsidR="00425FF7">
        <w:rPr>
          <w:b/>
          <w:bCs/>
          <w:color w:val="000000"/>
          <w:sz w:val="28"/>
          <w:szCs w:val="28"/>
        </w:rPr>
        <w:t>ы</w:t>
      </w:r>
      <w:r w:rsidRPr="00463BF2">
        <w:rPr>
          <w:b/>
          <w:bCs/>
          <w:color w:val="000000"/>
          <w:sz w:val="28"/>
          <w:szCs w:val="28"/>
        </w:rPr>
        <w:t xml:space="preserve"> для устройства ребенка в группу кратковременного пребывания</w:t>
      </w:r>
    </w:p>
    <w:tbl>
      <w:tblPr>
        <w:tblW w:w="0" w:type="auto"/>
        <w:tblInd w:w="5778" w:type="dxa"/>
        <w:tblLook w:val="04A0" w:firstRow="1" w:lastRow="0" w:firstColumn="1" w:lastColumn="0" w:noHBand="0" w:noVBand="1"/>
      </w:tblPr>
      <w:tblGrid>
        <w:gridCol w:w="441"/>
        <w:gridCol w:w="1726"/>
        <w:gridCol w:w="703"/>
        <w:gridCol w:w="645"/>
        <w:gridCol w:w="278"/>
      </w:tblGrid>
      <w:tr w:rsidR="00C2383F" w:rsidRPr="0088010A" w:rsidTr="00363200">
        <w:tc>
          <w:tcPr>
            <w:tcW w:w="3793" w:type="dxa"/>
            <w:gridSpan w:val="5"/>
          </w:tcPr>
          <w:p w:rsidR="00C2383F" w:rsidRDefault="00C2383F" w:rsidP="00363200">
            <w:pPr>
              <w:jc w:val="center"/>
              <w:rPr>
                <w:sz w:val="20"/>
                <w:szCs w:val="20"/>
              </w:rPr>
            </w:pPr>
          </w:p>
          <w:p w:rsidR="00C2383F" w:rsidRPr="0088010A" w:rsidRDefault="00C2383F" w:rsidP="00363200">
            <w:pPr>
              <w:jc w:val="center"/>
              <w:rPr>
                <w:sz w:val="20"/>
                <w:szCs w:val="20"/>
              </w:rPr>
            </w:pPr>
            <w:r w:rsidRPr="0088010A">
              <w:rPr>
                <w:sz w:val="20"/>
                <w:szCs w:val="20"/>
              </w:rPr>
              <w:t>Заведующему</w:t>
            </w:r>
          </w:p>
        </w:tc>
      </w:tr>
      <w:tr w:rsidR="00C2383F" w:rsidRPr="0088010A" w:rsidTr="00363200">
        <w:tc>
          <w:tcPr>
            <w:tcW w:w="3793" w:type="dxa"/>
            <w:gridSpan w:val="5"/>
            <w:tcBorders>
              <w:bottom w:val="single" w:sz="4" w:space="0" w:color="auto"/>
            </w:tcBorders>
          </w:tcPr>
          <w:p w:rsidR="00C2383F" w:rsidRPr="0088010A" w:rsidRDefault="00C2383F" w:rsidP="00363200">
            <w:pPr>
              <w:jc w:val="both"/>
              <w:rPr>
                <w:sz w:val="20"/>
                <w:szCs w:val="20"/>
              </w:rPr>
            </w:pPr>
          </w:p>
        </w:tc>
      </w:tr>
      <w:tr w:rsidR="00C2383F" w:rsidRPr="0088010A" w:rsidTr="00363200">
        <w:tc>
          <w:tcPr>
            <w:tcW w:w="3793" w:type="dxa"/>
            <w:gridSpan w:val="5"/>
            <w:tcBorders>
              <w:top w:val="single" w:sz="4" w:space="0" w:color="auto"/>
            </w:tcBorders>
          </w:tcPr>
          <w:p w:rsidR="00C2383F" w:rsidRPr="0088010A" w:rsidRDefault="00C2383F" w:rsidP="00363200">
            <w:pPr>
              <w:jc w:val="center"/>
              <w:rPr>
                <w:sz w:val="20"/>
                <w:szCs w:val="20"/>
              </w:rPr>
            </w:pPr>
            <w:r w:rsidRPr="0088010A">
              <w:rPr>
                <w:sz w:val="20"/>
                <w:szCs w:val="20"/>
              </w:rPr>
              <w:t>(наименование ОО)</w:t>
            </w:r>
          </w:p>
        </w:tc>
      </w:tr>
      <w:tr w:rsidR="00C2383F" w:rsidRPr="0088010A" w:rsidTr="00363200">
        <w:tc>
          <w:tcPr>
            <w:tcW w:w="3793" w:type="dxa"/>
            <w:gridSpan w:val="5"/>
            <w:tcBorders>
              <w:bottom w:val="single" w:sz="4" w:space="0" w:color="auto"/>
            </w:tcBorders>
          </w:tcPr>
          <w:p w:rsidR="00C2383F" w:rsidRPr="0088010A" w:rsidRDefault="00C2383F" w:rsidP="00363200">
            <w:pPr>
              <w:jc w:val="both"/>
              <w:rPr>
                <w:sz w:val="20"/>
                <w:szCs w:val="20"/>
              </w:rPr>
            </w:pPr>
          </w:p>
        </w:tc>
      </w:tr>
      <w:tr w:rsidR="00C2383F" w:rsidRPr="0088010A" w:rsidTr="00363200">
        <w:tc>
          <w:tcPr>
            <w:tcW w:w="3793" w:type="dxa"/>
            <w:gridSpan w:val="5"/>
            <w:tcBorders>
              <w:top w:val="single" w:sz="4" w:space="0" w:color="auto"/>
            </w:tcBorders>
          </w:tcPr>
          <w:p w:rsidR="00C2383F" w:rsidRPr="0088010A" w:rsidRDefault="00C2383F" w:rsidP="00363200">
            <w:pPr>
              <w:jc w:val="center"/>
              <w:rPr>
                <w:sz w:val="20"/>
                <w:szCs w:val="20"/>
              </w:rPr>
            </w:pPr>
            <w:r w:rsidRPr="0088010A">
              <w:rPr>
                <w:sz w:val="20"/>
                <w:szCs w:val="20"/>
              </w:rPr>
              <w:t>(Ф.И.О. заведующего)</w:t>
            </w:r>
          </w:p>
        </w:tc>
      </w:tr>
      <w:tr w:rsidR="00C2383F" w:rsidRPr="0088010A" w:rsidTr="00363200">
        <w:tc>
          <w:tcPr>
            <w:tcW w:w="441" w:type="dxa"/>
          </w:tcPr>
          <w:p w:rsidR="00C2383F" w:rsidRPr="0088010A" w:rsidRDefault="00C2383F" w:rsidP="00363200">
            <w:pPr>
              <w:jc w:val="both"/>
              <w:rPr>
                <w:sz w:val="20"/>
                <w:szCs w:val="20"/>
              </w:rPr>
            </w:pPr>
            <w:r w:rsidRPr="0088010A">
              <w:rPr>
                <w:sz w:val="20"/>
                <w:szCs w:val="20"/>
              </w:rPr>
              <w:t xml:space="preserve">от </w:t>
            </w:r>
          </w:p>
        </w:tc>
        <w:tc>
          <w:tcPr>
            <w:tcW w:w="3074" w:type="dxa"/>
            <w:gridSpan w:val="3"/>
            <w:tcBorders>
              <w:bottom w:val="single" w:sz="4" w:space="0" w:color="auto"/>
            </w:tcBorders>
          </w:tcPr>
          <w:p w:rsidR="00C2383F" w:rsidRPr="0088010A" w:rsidRDefault="00C2383F" w:rsidP="00363200">
            <w:pPr>
              <w:jc w:val="both"/>
              <w:rPr>
                <w:sz w:val="20"/>
                <w:szCs w:val="20"/>
              </w:rPr>
            </w:pPr>
          </w:p>
        </w:tc>
        <w:tc>
          <w:tcPr>
            <w:tcW w:w="278" w:type="dxa"/>
          </w:tcPr>
          <w:p w:rsidR="00C2383F" w:rsidRPr="0088010A" w:rsidRDefault="00C2383F" w:rsidP="00363200">
            <w:pPr>
              <w:jc w:val="both"/>
              <w:rPr>
                <w:sz w:val="20"/>
                <w:szCs w:val="20"/>
              </w:rPr>
            </w:pPr>
            <w:r w:rsidRPr="0088010A">
              <w:rPr>
                <w:sz w:val="20"/>
                <w:szCs w:val="20"/>
              </w:rPr>
              <w:t>,</w:t>
            </w:r>
          </w:p>
        </w:tc>
      </w:tr>
      <w:tr w:rsidR="00C2383F" w:rsidRPr="0088010A" w:rsidTr="00363200">
        <w:tc>
          <w:tcPr>
            <w:tcW w:w="441" w:type="dxa"/>
          </w:tcPr>
          <w:p w:rsidR="00C2383F" w:rsidRPr="0088010A" w:rsidRDefault="00C2383F" w:rsidP="00363200">
            <w:pPr>
              <w:jc w:val="both"/>
              <w:rPr>
                <w:sz w:val="20"/>
                <w:szCs w:val="20"/>
              </w:rPr>
            </w:pPr>
          </w:p>
        </w:tc>
        <w:tc>
          <w:tcPr>
            <w:tcW w:w="3074" w:type="dxa"/>
            <w:gridSpan w:val="3"/>
          </w:tcPr>
          <w:p w:rsidR="00C2383F" w:rsidRPr="0088010A" w:rsidRDefault="00C2383F" w:rsidP="00363200">
            <w:pPr>
              <w:jc w:val="center"/>
              <w:rPr>
                <w:sz w:val="20"/>
                <w:szCs w:val="20"/>
              </w:rPr>
            </w:pPr>
            <w:r w:rsidRPr="0088010A">
              <w:rPr>
                <w:sz w:val="20"/>
                <w:szCs w:val="20"/>
              </w:rPr>
              <w:t>(Ф.И.О родителя)</w:t>
            </w:r>
          </w:p>
        </w:tc>
        <w:tc>
          <w:tcPr>
            <w:tcW w:w="278" w:type="dxa"/>
          </w:tcPr>
          <w:p w:rsidR="00C2383F" w:rsidRPr="0088010A" w:rsidRDefault="00C2383F" w:rsidP="00363200">
            <w:pPr>
              <w:jc w:val="both"/>
              <w:rPr>
                <w:sz w:val="20"/>
                <w:szCs w:val="20"/>
              </w:rPr>
            </w:pPr>
          </w:p>
        </w:tc>
      </w:tr>
      <w:tr w:rsidR="00C2383F" w:rsidRPr="0088010A" w:rsidTr="00363200">
        <w:tc>
          <w:tcPr>
            <w:tcW w:w="2870" w:type="dxa"/>
            <w:gridSpan w:val="3"/>
          </w:tcPr>
          <w:p w:rsidR="00C2383F" w:rsidRPr="0088010A" w:rsidRDefault="00D3708F" w:rsidP="00363200">
            <w:pPr>
              <w:jc w:val="both"/>
              <w:rPr>
                <w:sz w:val="20"/>
                <w:szCs w:val="20"/>
              </w:rPr>
            </w:pPr>
            <w:proofErr w:type="gramStart"/>
            <w:r w:rsidRPr="0088010A">
              <w:rPr>
                <w:sz w:val="20"/>
                <w:szCs w:val="20"/>
              </w:rPr>
              <w:t>П</w:t>
            </w:r>
            <w:r w:rsidR="00C2383F" w:rsidRPr="0088010A">
              <w:rPr>
                <w:sz w:val="20"/>
                <w:szCs w:val="20"/>
              </w:rPr>
              <w:t>роживающего</w:t>
            </w:r>
            <w:proofErr w:type="gramEnd"/>
            <w:r>
              <w:rPr>
                <w:sz w:val="20"/>
                <w:szCs w:val="20"/>
              </w:rPr>
              <w:t xml:space="preserve"> </w:t>
            </w:r>
            <w:r w:rsidR="00C2383F" w:rsidRPr="0088010A">
              <w:rPr>
                <w:sz w:val="20"/>
                <w:szCs w:val="20"/>
              </w:rPr>
              <w:t>(ей) по адресу</w:t>
            </w:r>
          </w:p>
        </w:tc>
        <w:tc>
          <w:tcPr>
            <w:tcW w:w="923" w:type="dxa"/>
            <w:gridSpan w:val="2"/>
          </w:tcPr>
          <w:p w:rsidR="00C2383F" w:rsidRPr="0088010A" w:rsidRDefault="00C2383F" w:rsidP="00363200">
            <w:pPr>
              <w:jc w:val="both"/>
              <w:rPr>
                <w:sz w:val="20"/>
                <w:szCs w:val="20"/>
              </w:rPr>
            </w:pPr>
          </w:p>
        </w:tc>
      </w:tr>
      <w:tr w:rsidR="00C2383F" w:rsidRPr="0088010A" w:rsidTr="00363200">
        <w:tc>
          <w:tcPr>
            <w:tcW w:w="3793" w:type="dxa"/>
            <w:gridSpan w:val="5"/>
            <w:tcBorders>
              <w:bottom w:val="single" w:sz="4" w:space="0" w:color="auto"/>
            </w:tcBorders>
          </w:tcPr>
          <w:p w:rsidR="00C2383F" w:rsidRPr="0088010A" w:rsidRDefault="00C2383F" w:rsidP="00363200">
            <w:pPr>
              <w:jc w:val="both"/>
              <w:rPr>
                <w:sz w:val="20"/>
                <w:szCs w:val="20"/>
              </w:rPr>
            </w:pPr>
          </w:p>
        </w:tc>
      </w:tr>
      <w:tr w:rsidR="00C2383F" w:rsidRPr="0088010A" w:rsidTr="00363200">
        <w:tc>
          <w:tcPr>
            <w:tcW w:w="2167" w:type="dxa"/>
            <w:gridSpan w:val="2"/>
            <w:tcBorders>
              <w:top w:val="single" w:sz="4" w:space="0" w:color="auto"/>
            </w:tcBorders>
          </w:tcPr>
          <w:p w:rsidR="00C2383F" w:rsidRPr="0088010A" w:rsidRDefault="00C2383F" w:rsidP="00363200">
            <w:pPr>
              <w:jc w:val="both"/>
              <w:rPr>
                <w:sz w:val="20"/>
                <w:szCs w:val="20"/>
              </w:rPr>
            </w:pPr>
            <w:r w:rsidRPr="0088010A">
              <w:rPr>
                <w:sz w:val="20"/>
                <w:szCs w:val="20"/>
              </w:rPr>
              <w:t>контактный телефон</w:t>
            </w:r>
          </w:p>
        </w:tc>
        <w:tc>
          <w:tcPr>
            <w:tcW w:w="1626" w:type="dxa"/>
            <w:gridSpan w:val="3"/>
            <w:tcBorders>
              <w:top w:val="single" w:sz="4" w:space="0" w:color="auto"/>
              <w:bottom w:val="single" w:sz="4" w:space="0" w:color="auto"/>
            </w:tcBorders>
          </w:tcPr>
          <w:p w:rsidR="00C2383F" w:rsidRPr="0088010A" w:rsidRDefault="00C2383F" w:rsidP="00363200">
            <w:pPr>
              <w:jc w:val="both"/>
              <w:rPr>
                <w:sz w:val="20"/>
                <w:szCs w:val="20"/>
              </w:rPr>
            </w:pPr>
          </w:p>
        </w:tc>
      </w:tr>
    </w:tbl>
    <w:p w:rsidR="00C2383F" w:rsidRPr="0088010A" w:rsidRDefault="00C2383F" w:rsidP="00C2383F">
      <w:pPr>
        <w:spacing w:line="360" w:lineRule="auto"/>
        <w:ind w:left="360"/>
        <w:jc w:val="both"/>
        <w:rPr>
          <w:b/>
          <w:sz w:val="20"/>
          <w:szCs w:val="20"/>
        </w:rPr>
      </w:pPr>
    </w:p>
    <w:p w:rsidR="00C2383F" w:rsidRPr="0088010A" w:rsidRDefault="00C2383F" w:rsidP="00C2383F">
      <w:pPr>
        <w:spacing w:line="360" w:lineRule="auto"/>
        <w:jc w:val="center"/>
        <w:rPr>
          <w:b/>
          <w:sz w:val="20"/>
          <w:szCs w:val="20"/>
        </w:rPr>
      </w:pPr>
      <w:r w:rsidRPr="0088010A">
        <w:rPr>
          <w:b/>
          <w:sz w:val="20"/>
          <w:szCs w:val="20"/>
        </w:rPr>
        <w:t>Заявление</w:t>
      </w:r>
    </w:p>
    <w:p w:rsidR="00C2383F" w:rsidRPr="0088010A" w:rsidRDefault="00C2383F" w:rsidP="00C2383F">
      <w:pPr>
        <w:spacing w:line="360" w:lineRule="auto"/>
        <w:jc w:val="both"/>
        <w:rPr>
          <w:sz w:val="20"/>
          <w:szCs w:val="20"/>
        </w:rPr>
      </w:pPr>
      <w:r w:rsidRPr="0088010A">
        <w:rPr>
          <w:sz w:val="20"/>
          <w:szCs w:val="20"/>
        </w:rPr>
        <w:t xml:space="preserve">Прошу </w:t>
      </w:r>
      <w:r w:rsidR="000A7364">
        <w:rPr>
          <w:sz w:val="20"/>
          <w:szCs w:val="20"/>
        </w:rPr>
        <w:t>зачислить</w:t>
      </w:r>
      <w:r w:rsidRPr="0088010A">
        <w:rPr>
          <w:sz w:val="20"/>
          <w:szCs w:val="20"/>
        </w:rPr>
        <w:t xml:space="preserve"> ____________________________________________________________________</w:t>
      </w:r>
      <w:r>
        <w:rPr>
          <w:sz w:val="20"/>
          <w:szCs w:val="20"/>
        </w:rPr>
        <w:t>_____________</w:t>
      </w:r>
    </w:p>
    <w:p w:rsidR="00C2383F" w:rsidRPr="0088010A" w:rsidRDefault="00C2383F" w:rsidP="00C2383F">
      <w:pPr>
        <w:tabs>
          <w:tab w:val="center" w:pos="5387"/>
        </w:tabs>
        <w:spacing w:line="360" w:lineRule="auto"/>
        <w:jc w:val="both"/>
        <w:rPr>
          <w:sz w:val="20"/>
          <w:szCs w:val="20"/>
        </w:rPr>
      </w:pPr>
      <w:r w:rsidRPr="0088010A">
        <w:rPr>
          <w:sz w:val="20"/>
          <w:szCs w:val="20"/>
        </w:rPr>
        <w:tab/>
        <w:t>(Ф.И.О. ребенка)</w:t>
      </w:r>
    </w:p>
    <w:p w:rsidR="00C2383F" w:rsidRPr="0088010A" w:rsidRDefault="00C2383F" w:rsidP="00C2383F">
      <w:pPr>
        <w:spacing w:line="360" w:lineRule="auto"/>
        <w:jc w:val="both"/>
        <w:rPr>
          <w:sz w:val="20"/>
          <w:szCs w:val="20"/>
        </w:rPr>
      </w:pPr>
      <w:r>
        <w:rPr>
          <w:sz w:val="20"/>
          <w:szCs w:val="20"/>
        </w:rPr>
        <w:t>«</w:t>
      </w:r>
      <w:r w:rsidRPr="0088010A">
        <w:rPr>
          <w:sz w:val="20"/>
          <w:szCs w:val="20"/>
        </w:rPr>
        <w:t>____</w:t>
      </w:r>
      <w:r>
        <w:rPr>
          <w:sz w:val="20"/>
          <w:szCs w:val="20"/>
        </w:rPr>
        <w:t>»</w:t>
      </w:r>
      <w:r w:rsidRPr="0088010A">
        <w:rPr>
          <w:sz w:val="20"/>
          <w:szCs w:val="20"/>
        </w:rPr>
        <w:t xml:space="preserve"> ___________ 20____ года рождения, место рождения ______________________________</w:t>
      </w:r>
      <w:r>
        <w:rPr>
          <w:sz w:val="20"/>
          <w:szCs w:val="20"/>
        </w:rPr>
        <w:t>______________</w:t>
      </w:r>
      <w:r w:rsidRPr="0088010A">
        <w:rPr>
          <w:sz w:val="20"/>
          <w:szCs w:val="20"/>
        </w:rPr>
        <w:t>,</w:t>
      </w:r>
    </w:p>
    <w:p w:rsidR="00C2383F" w:rsidRPr="0088010A" w:rsidRDefault="00C2383F" w:rsidP="00C2383F">
      <w:pPr>
        <w:spacing w:line="360" w:lineRule="auto"/>
        <w:jc w:val="both"/>
        <w:rPr>
          <w:bCs/>
          <w:iCs/>
          <w:sz w:val="20"/>
          <w:szCs w:val="20"/>
        </w:rPr>
      </w:pPr>
      <w:proofErr w:type="gramStart"/>
      <w:r w:rsidRPr="0088010A">
        <w:rPr>
          <w:bCs/>
          <w:iCs/>
          <w:sz w:val="20"/>
          <w:szCs w:val="20"/>
        </w:rPr>
        <w:t>проживающего</w:t>
      </w:r>
      <w:proofErr w:type="gramEnd"/>
      <w:r w:rsidRPr="0088010A">
        <w:rPr>
          <w:bCs/>
          <w:iCs/>
          <w:sz w:val="20"/>
          <w:szCs w:val="20"/>
        </w:rPr>
        <w:t xml:space="preserve"> </w:t>
      </w:r>
      <w:r w:rsidR="00D3708F">
        <w:rPr>
          <w:bCs/>
          <w:iCs/>
          <w:sz w:val="20"/>
          <w:szCs w:val="20"/>
        </w:rPr>
        <w:t xml:space="preserve"> </w:t>
      </w:r>
      <w:r w:rsidRPr="0088010A">
        <w:rPr>
          <w:bCs/>
          <w:iCs/>
          <w:sz w:val="20"/>
          <w:szCs w:val="20"/>
        </w:rPr>
        <w:t>по адресу ____________________________________________________________</w:t>
      </w:r>
      <w:r>
        <w:rPr>
          <w:bCs/>
          <w:iCs/>
          <w:sz w:val="20"/>
          <w:szCs w:val="20"/>
        </w:rPr>
        <w:t>_____________</w:t>
      </w:r>
    </w:p>
    <w:p w:rsidR="00C2383F" w:rsidRPr="0088010A" w:rsidRDefault="00C2383F" w:rsidP="00C2383F">
      <w:pPr>
        <w:tabs>
          <w:tab w:val="center" w:pos="5529"/>
        </w:tabs>
        <w:spacing w:line="360" w:lineRule="auto"/>
        <w:jc w:val="both"/>
        <w:rPr>
          <w:sz w:val="20"/>
          <w:szCs w:val="20"/>
        </w:rPr>
      </w:pPr>
      <w:r w:rsidRPr="0088010A">
        <w:rPr>
          <w:sz w:val="20"/>
          <w:szCs w:val="20"/>
        </w:rPr>
        <w:tab/>
        <w:t>(адрес места жительства ребенка)</w:t>
      </w:r>
    </w:p>
    <w:p w:rsidR="00C2383F" w:rsidRPr="0088010A" w:rsidRDefault="00C2383F" w:rsidP="00C2383F">
      <w:pPr>
        <w:spacing w:line="360" w:lineRule="auto"/>
        <w:jc w:val="both"/>
        <w:rPr>
          <w:i/>
          <w:sz w:val="20"/>
          <w:szCs w:val="20"/>
        </w:rPr>
      </w:pPr>
      <w:r w:rsidRPr="0088010A">
        <w:rPr>
          <w:sz w:val="20"/>
          <w:szCs w:val="20"/>
        </w:rPr>
        <w:t xml:space="preserve">на </w:t>
      </w:r>
      <w:proofErr w:type="gramStart"/>
      <w:r w:rsidRPr="0088010A">
        <w:rPr>
          <w:sz w:val="20"/>
          <w:szCs w:val="20"/>
        </w:rPr>
        <w:t xml:space="preserve">обучение по ____________________________________ </w:t>
      </w:r>
      <w:r w:rsidR="00D3708F">
        <w:rPr>
          <w:sz w:val="20"/>
          <w:szCs w:val="20"/>
        </w:rPr>
        <w:t xml:space="preserve"> </w:t>
      </w:r>
      <w:r w:rsidRPr="0088010A">
        <w:rPr>
          <w:sz w:val="20"/>
          <w:szCs w:val="20"/>
        </w:rPr>
        <w:t>программе</w:t>
      </w:r>
      <w:proofErr w:type="gramEnd"/>
      <w:r w:rsidRPr="0088010A">
        <w:rPr>
          <w:sz w:val="20"/>
          <w:szCs w:val="20"/>
        </w:rPr>
        <w:t xml:space="preserve"> дошкольного образования,</w:t>
      </w:r>
    </w:p>
    <w:p w:rsidR="00C2383F" w:rsidRPr="0088010A" w:rsidRDefault="00C2383F" w:rsidP="00C2383F">
      <w:pPr>
        <w:spacing w:line="360" w:lineRule="auto"/>
        <w:ind w:left="709" w:firstLine="709"/>
        <w:jc w:val="both"/>
        <w:rPr>
          <w:sz w:val="20"/>
          <w:szCs w:val="20"/>
        </w:rPr>
      </w:pPr>
      <w:r w:rsidRPr="0088010A">
        <w:rPr>
          <w:sz w:val="20"/>
          <w:szCs w:val="20"/>
        </w:rPr>
        <w:t>(образовательной / адаптированной образовательной)</w:t>
      </w:r>
    </w:p>
    <w:p w:rsidR="00C2383F" w:rsidRPr="0088010A" w:rsidRDefault="00C2383F" w:rsidP="00C2383F">
      <w:pPr>
        <w:spacing w:line="360" w:lineRule="auto"/>
        <w:jc w:val="both"/>
        <w:rPr>
          <w:sz w:val="20"/>
          <w:szCs w:val="20"/>
        </w:rPr>
      </w:pPr>
      <w:r w:rsidRPr="0088010A">
        <w:rPr>
          <w:sz w:val="20"/>
          <w:szCs w:val="20"/>
        </w:rPr>
        <w:t xml:space="preserve">в </w:t>
      </w:r>
      <w:r w:rsidR="00E0011F">
        <w:rPr>
          <w:sz w:val="20"/>
          <w:szCs w:val="20"/>
        </w:rPr>
        <w:t xml:space="preserve"> </w:t>
      </w:r>
      <w:r w:rsidRPr="00E0011F">
        <w:rPr>
          <w:sz w:val="20"/>
          <w:szCs w:val="20"/>
        </w:rPr>
        <w:t>группе кратковременного пребывания</w:t>
      </w:r>
      <w:r w:rsidR="00E0011F">
        <w:rPr>
          <w:sz w:val="20"/>
          <w:szCs w:val="20"/>
        </w:rPr>
        <w:t>.</w:t>
      </w:r>
    </w:p>
    <w:p w:rsidR="00C2383F" w:rsidRPr="0088010A" w:rsidRDefault="00C2383F" w:rsidP="00C2383F">
      <w:pPr>
        <w:spacing w:line="360" w:lineRule="auto"/>
        <w:jc w:val="both"/>
        <w:rPr>
          <w:sz w:val="20"/>
          <w:szCs w:val="20"/>
        </w:rPr>
      </w:pPr>
    </w:p>
    <w:p w:rsidR="00C2383F" w:rsidRPr="0088010A" w:rsidRDefault="00C2383F" w:rsidP="00C2383F">
      <w:pPr>
        <w:spacing w:line="360" w:lineRule="auto"/>
        <w:jc w:val="both"/>
        <w:rPr>
          <w:sz w:val="20"/>
          <w:szCs w:val="20"/>
        </w:rPr>
      </w:pPr>
      <w:r w:rsidRPr="0088010A">
        <w:rPr>
          <w:sz w:val="20"/>
          <w:szCs w:val="20"/>
        </w:rPr>
        <w:t>К заявлению прилагаются:</w:t>
      </w:r>
    </w:p>
    <w:p w:rsidR="00C2383F" w:rsidRPr="0088010A" w:rsidRDefault="00C2383F" w:rsidP="00C2383F">
      <w:pPr>
        <w:numPr>
          <w:ilvl w:val="0"/>
          <w:numId w:val="3"/>
        </w:numPr>
        <w:jc w:val="both"/>
        <w:rPr>
          <w:sz w:val="20"/>
          <w:szCs w:val="20"/>
        </w:rPr>
      </w:pPr>
      <w:r w:rsidRPr="0088010A">
        <w:rPr>
          <w:sz w:val="20"/>
          <w:szCs w:val="20"/>
        </w:rPr>
        <w:t>копия свидетельства о рождении ребенка;</w:t>
      </w:r>
    </w:p>
    <w:p w:rsidR="00C2383F" w:rsidRPr="0088010A" w:rsidRDefault="00C2383F" w:rsidP="00C2383F">
      <w:pPr>
        <w:numPr>
          <w:ilvl w:val="0"/>
          <w:numId w:val="3"/>
        </w:numPr>
        <w:jc w:val="both"/>
        <w:rPr>
          <w:sz w:val="20"/>
          <w:szCs w:val="20"/>
        </w:rPr>
      </w:pPr>
      <w:r w:rsidRPr="0088010A">
        <w:rPr>
          <w:sz w:val="20"/>
          <w:szCs w:val="20"/>
        </w:rPr>
        <w:t>копия свидетельства о регистрации по месту жительства (месту пребывания) ребенка на закрепленной территории или документ, содержащий сведения о регистрации ребенка по месту жительства (месту пребывания);</w:t>
      </w:r>
    </w:p>
    <w:p w:rsidR="00C2383F" w:rsidRPr="0088010A" w:rsidRDefault="00C2383F" w:rsidP="00C2383F">
      <w:pPr>
        <w:numPr>
          <w:ilvl w:val="0"/>
          <w:numId w:val="3"/>
        </w:numPr>
        <w:jc w:val="both"/>
        <w:rPr>
          <w:sz w:val="20"/>
          <w:szCs w:val="20"/>
        </w:rPr>
      </w:pPr>
      <w:r w:rsidRPr="0088010A">
        <w:rPr>
          <w:sz w:val="20"/>
          <w:szCs w:val="20"/>
        </w:rPr>
        <w:t>согласия на обработку персональных данных;</w:t>
      </w:r>
    </w:p>
    <w:p w:rsidR="00C2383F" w:rsidRPr="0088010A" w:rsidRDefault="00C2383F" w:rsidP="00C2383F">
      <w:pPr>
        <w:numPr>
          <w:ilvl w:val="0"/>
          <w:numId w:val="3"/>
        </w:numPr>
        <w:jc w:val="both"/>
        <w:rPr>
          <w:sz w:val="20"/>
          <w:szCs w:val="20"/>
        </w:rPr>
      </w:pPr>
      <w:r w:rsidRPr="0088010A">
        <w:rPr>
          <w:sz w:val="20"/>
          <w:szCs w:val="20"/>
        </w:rPr>
        <w:t>медицинское заключение;</w:t>
      </w:r>
    </w:p>
    <w:p w:rsidR="00C2383F" w:rsidRPr="0088010A" w:rsidRDefault="00C2383F" w:rsidP="00C2383F">
      <w:pPr>
        <w:numPr>
          <w:ilvl w:val="0"/>
          <w:numId w:val="3"/>
        </w:numPr>
        <w:jc w:val="both"/>
        <w:rPr>
          <w:i/>
          <w:sz w:val="20"/>
          <w:szCs w:val="20"/>
        </w:rPr>
      </w:pPr>
      <w:r w:rsidRPr="0088010A">
        <w:rPr>
          <w:sz w:val="20"/>
          <w:szCs w:val="20"/>
        </w:rPr>
        <w:t>рекомендации ПМПК</w:t>
      </w:r>
      <w:r w:rsidRPr="0088010A">
        <w:rPr>
          <w:i/>
          <w:sz w:val="20"/>
          <w:szCs w:val="20"/>
        </w:rPr>
        <w:t>.</w:t>
      </w:r>
    </w:p>
    <w:p w:rsidR="00C2383F" w:rsidRPr="0088010A" w:rsidRDefault="00C2383F" w:rsidP="00C2383F">
      <w:pPr>
        <w:jc w:val="both"/>
        <w:rPr>
          <w:sz w:val="20"/>
          <w:szCs w:val="20"/>
        </w:rPr>
      </w:pPr>
      <w:r w:rsidRPr="0088010A">
        <w:rPr>
          <w:sz w:val="20"/>
          <w:szCs w:val="20"/>
        </w:rPr>
        <w:t xml:space="preserve">С уставом, лицензией на право ведения образовательной деятельности, образовательной программой, локальными актами ОО </w:t>
      </w:r>
      <w:proofErr w:type="gramStart"/>
      <w:r w:rsidRPr="0088010A">
        <w:rPr>
          <w:sz w:val="20"/>
          <w:szCs w:val="20"/>
        </w:rPr>
        <w:t>ознакомлен</w:t>
      </w:r>
      <w:proofErr w:type="gramEnd"/>
      <w:r>
        <w:rPr>
          <w:sz w:val="20"/>
          <w:szCs w:val="20"/>
        </w:rPr>
        <w:t xml:space="preserve"> </w:t>
      </w:r>
      <w:r w:rsidRPr="0088010A">
        <w:rPr>
          <w:sz w:val="20"/>
          <w:szCs w:val="20"/>
        </w:rPr>
        <w:t>(а).</w:t>
      </w:r>
    </w:p>
    <w:p w:rsidR="00C2383F" w:rsidRDefault="00C2383F" w:rsidP="00C2383F">
      <w:pPr>
        <w:spacing w:line="360" w:lineRule="auto"/>
        <w:ind w:firstLine="709"/>
        <w:jc w:val="right"/>
        <w:rPr>
          <w:sz w:val="20"/>
          <w:szCs w:val="20"/>
        </w:rPr>
      </w:pPr>
      <w:r w:rsidRPr="0088010A">
        <w:rPr>
          <w:sz w:val="20"/>
          <w:szCs w:val="20"/>
        </w:rPr>
        <w:t>______________ / _____________________________</w:t>
      </w:r>
    </w:p>
    <w:p w:rsidR="00E0011F" w:rsidRPr="0088010A" w:rsidRDefault="00E0011F" w:rsidP="00E0011F">
      <w:pPr>
        <w:tabs>
          <w:tab w:val="center" w:pos="6946"/>
          <w:tab w:val="left" w:pos="7088"/>
        </w:tabs>
        <w:spacing w:line="360" w:lineRule="auto"/>
        <w:ind w:firstLine="4962"/>
        <w:rPr>
          <w:sz w:val="20"/>
          <w:szCs w:val="20"/>
        </w:rPr>
      </w:pPr>
      <w:r w:rsidRPr="0088010A">
        <w:rPr>
          <w:sz w:val="20"/>
          <w:szCs w:val="20"/>
        </w:rPr>
        <w:t>подпись</w:t>
      </w:r>
      <w:r w:rsidRPr="0088010A">
        <w:rPr>
          <w:sz w:val="20"/>
          <w:szCs w:val="20"/>
        </w:rPr>
        <w:tab/>
      </w:r>
      <w:r w:rsidRPr="0088010A">
        <w:rPr>
          <w:sz w:val="20"/>
          <w:szCs w:val="20"/>
        </w:rPr>
        <w:tab/>
        <w:t>расшифровка подписи</w:t>
      </w:r>
    </w:p>
    <w:p w:rsidR="00E0011F" w:rsidRPr="0088010A" w:rsidRDefault="00E0011F" w:rsidP="00E0011F">
      <w:pPr>
        <w:tabs>
          <w:tab w:val="center" w:pos="6946"/>
          <w:tab w:val="left" w:pos="7088"/>
        </w:tabs>
        <w:spacing w:line="360" w:lineRule="auto"/>
        <w:ind w:firstLine="4962"/>
        <w:jc w:val="right"/>
        <w:rPr>
          <w:sz w:val="20"/>
          <w:szCs w:val="20"/>
        </w:rPr>
      </w:pPr>
      <w:r>
        <w:rPr>
          <w:sz w:val="20"/>
          <w:szCs w:val="20"/>
        </w:rPr>
        <w:t>«____»</w:t>
      </w:r>
      <w:r w:rsidRPr="0088010A">
        <w:rPr>
          <w:sz w:val="20"/>
          <w:szCs w:val="20"/>
        </w:rPr>
        <w:t xml:space="preserve"> ___________ 20____ года</w:t>
      </w:r>
    </w:p>
    <w:p w:rsidR="00E0011F" w:rsidRPr="0088010A" w:rsidRDefault="00E0011F" w:rsidP="00C2383F">
      <w:pPr>
        <w:spacing w:line="360" w:lineRule="auto"/>
        <w:ind w:firstLine="709"/>
        <w:jc w:val="right"/>
        <w:rPr>
          <w:sz w:val="20"/>
          <w:szCs w:val="20"/>
        </w:rPr>
      </w:pPr>
    </w:p>
    <w:p w:rsidR="00463BF2" w:rsidRPr="00836DBD" w:rsidRDefault="00463BF2" w:rsidP="00463BF2">
      <w:pPr>
        <w:shd w:val="clear" w:color="auto" w:fill="FFFFFF"/>
        <w:ind w:firstLine="709"/>
        <w:jc w:val="both"/>
      </w:pPr>
    </w:p>
    <w:p w:rsidR="00E0011F" w:rsidRDefault="00E0011F" w:rsidP="00463BF2">
      <w:pPr>
        <w:spacing w:line="276" w:lineRule="auto"/>
        <w:jc w:val="center"/>
        <w:rPr>
          <w:rFonts w:eastAsia="Calibri"/>
          <w:b/>
          <w:lang w:eastAsia="en-US"/>
        </w:rPr>
      </w:pPr>
    </w:p>
    <w:p w:rsidR="00091570" w:rsidRDefault="00091570" w:rsidP="00463BF2">
      <w:pPr>
        <w:spacing w:line="276" w:lineRule="auto"/>
        <w:jc w:val="center"/>
        <w:rPr>
          <w:rFonts w:eastAsia="Calibri"/>
          <w:b/>
          <w:lang w:eastAsia="en-US"/>
        </w:rPr>
      </w:pPr>
    </w:p>
    <w:p w:rsidR="00091570" w:rsidRDefault="00091570" w:rsidP="00463BF2">
      <w:pPr>
        <w:spacing w:line="276" w:lineRule="auto"/>
        <w:jc w:val="center"/>
        <w:rPr>
          <w:rFonts w:eastAsia="Calibri"/>
          <w:b/>
          <w:lang w:eastAsia="en-US"/>
        </w:rPr>
      </w:pPr>
    </w:p>
    <w:p w:rsidR="00821C47" w:rsidRDefault="00821C47" w:rsidP="00463BF2">
      <w:pPr>
        <w:spacing w:line="276" w:lineRule="auto"/>
        <w:jc w:val="center"/>
        <w:rPr>
          <w:rFonts w:eastAsia="Calibri"/>
          <w:b/>
          <w:lang w:eastAsia="en-US"/>
        </w:rPr>
      </w:pPr>
    </w:p>
    <w:p w:rsidR="00821C47" w:rsidRDefault="00821C47" w:rsidP="00463BF2">
      <w:pPr>
        <w:spacing w:line="276" w:lineRule="auto"/>
        <w:jc w:val="center"/>
        <w:rPr>
          <w:rFonts w:eastAsia="Calibri"/>
          <w:b/>
          <w:lang w:eastAsia="en-US"/>
        </w:rPr>
      </w:pPr>
    </w:p>
    <w:p w:rsidR="00E0011F" w:rsidRDefault="00E0011F" w:rsidP="00463BF2">
      <w:pPr>
        <w:spacing w:line="276" w:lineRule="auto"/>
        <w:jc w:val="center"/>
        <w:rPr>
          <w:rFonts w:eastAsia="Calibri"/>
          <w:b/>
          <w:lang w:eastAsia="en-US"/>
        </w:rPr>
      </w:pPr>
    </w:p>
    <w:p w:rsidR="00E0011F" w:rsidRDefault="00E0011F" w:rsidP="00463BF2">
      <w:pPr>
        <w:spacing w:line="276" w:lineRule="auto"/>
        <w:jc w:val="center"/>
        <w:rPr>
          <w:rFonts w:eastAsia="Calibri"/>
          <w:b/>
          <w:lang w:eastAsia="en-US"/>
        </w:rPr>
      </w:pPr>
    </w:p>
    <w:p w:rsidR="00463BF2" w:rsidRPr="00463BF2" w:rsidRDefault="00463BF2" w:rsidP="00463BF2">
      <w:pPr>
        <w:spacing w:line="276" w:lineRule="auto"/>
        <w:jc w:val="center"/>
        <w:rPr>
          <w:rFonts w:eastAsia="Calibri"/>
          <w:b/>
          <w:lang w:eastAsia="en-US"/>
        </w:rPr>
      </w:pPr>
      <w:r w:rsidRPr="00463BF2">
        <w:rPr>
          <w:rFonts w:eastAsia="Calibri"/>
          <w:b/>
          <w:lang w:eastAsia="en-US"/>
        </w:rPr>
        <w:t>Примерная форма</w:t>
      </w:r>
    </w:p>
    <w:p w:rsidR="00463BF2" w:rsidRPr="00463BF2" w:rsidRDefault="00463BF2" w:rsidP="00463BF2">
      <w:pPr>
        <w:spacing w:line="276" w:lineRule="auto"/>
        <w:jc w:val="center"/>
        <w:rPr>
          <w:rFonts w:eastAsia="Calibri"/>
          <w:b/>
          <w:lang w:eastAsia="en-US"/>
        </w:rPr>
      </w:pPr>
      <w:r w:rsidRPr="00463BF2">
        <w:rPr>
          <w:rFonts w:eastAsia="Calibri"/>
          <w:b/>
          <w:lang w:eastAsia="en-US"/>
        </w:rPr>
        <w:t xml:space="preserve">договора между </w:t>
      </w:r>
      <w:r w:rsidR="00FC34F7">
        <w:rPr>
          <w:rFonts w:eastAsia="Calibri"/>
          <w:b/>
          <w:lang w:eastAsia="en-US"/>
        </w:rPr>
        <w:t>дошкольной образовательной организацией</w:t>
      </w:r>
      <w:r w:rsidRPr="00463BF2">
        <w:rPr>
          <w:rFonts w:eastAsia="Calibri"/>
          <w:b/>
          <w:lang w:eastAsia="en-US"/>
        </w:rPr>
        <w:t xml:space="preserve"> и родителями (законными представителями) ребенка, посещающего группу кратковременного пребывания</w:t>
      </w:r>
    </w:p>
    <w:p w:rsidR="00463BF2" w:rsidRPr="00463BF2" w:rsidRDefault="00463BF2" w:rsidP="00463BF2"/>
    <w:p w:rsidR="00463BF2" w:rsidRPr="00463BF2" w:rsidRDefault="00463BF2" w:rsidP="00463BF2">
      <w:pPr>
        <w:widowControl w:val="0"/>
        <w:tabs>
          <w:tab w:val="left" w:pos="1707"/>
          <w:tab w:val="left" w:pos="8388"/>
        </w:tabs>
        <w:spacing w:line="360" w:lineRule="auto"/>
        <w:ind w:firstLine="709"/>
        <w:jc w:val="both"/>
        <w:rPr>
          <w:bCs/>
          <w:color w:val="000000"/>
          <w:lang w:eastAsia="en-US"/>
        </w:rPr>
      </w:pPr>
      <w:r w:rsidRPr="00463BF2">
        <w:rPr>
          <w:bCs/>
          <w:color w:val="000000"/>
          <w:lang w:eastAsia="en-US"/>
        </w:rPr>
        <w:t xml:space="preserve">«___» </w:t>
      </w:r>
      <w:r w:rsidRPr="00463BF2">
        <w:rPr>
          <w:bCs/>
          <w:color w:val="000000"/>
          <w:lang w:eastAsia="en-US"/>
        </w:rPr>
        <w:tab/>
        <w:t>20 __ г.</w:t>
      </w:r>
      <w:r w:rsidRPr="00463BF2">
        <w:rPr>
          <w:b/>
          <w:bCs/>
          <w:color w:val="000000"/>
          <w:lang w:eastAsia="en-US"/>
        </w:rPr>
        <w:t xml:space="preserve">                                                                                     </w:t>
      </w:r>
      <w:r w:rsidR="00061C37">
        <w:rPr>
          <w:b/>
          <w:bCs/>
          <w:color w:val="000000"/>
          <w:lang w:eastAsia="en-US"/>
        </w:rPr>
        <w:t xml:space="preserve"> </w:t>
      </w:r>
      <w:r w:rsidRPr="00463BF2">
        <w:rPr>
          <w:b/>
          <w:bCs/>
          <w:color w:val="000000"/>
          <w:lang w:eastAsia="en-US"/>
        </w:rPr>
        <w:t xml:space="preserve"> Указать город</w:t>
      </w:r>
    </w:p>
    <w:p w:rsidR="00463BF2" w:rsidRPr="00463BF2" w:rsidRDefault="00463BF2" w:rsidP="00463BF2">
      <w:pPr>
        <w:widowControl w:val="0"/>
        <w:tabs>
          <w:tab w:val="left" w:pos="1707"/>
          <w:tab w:val="left" w:pos="8388"/>
        </w:tabs>
        <w:spacing w:line="360" w:lineRule="auto"/>
        <w:ind w:firstLine="709"/>
        <w:jc w:val="both"/>
        <w:rPr>
          <w:bCs/>
          <w:lang w:eastAsia="en-US"/>
        </w:rPr>
      </w:pPr>
    </w:p>
    <w:p w:rsidR="00463BF2" w:rsidRPr="00463BF2" w:rsidRDefault="00463BF2" w:rsidP="00463BF2">
      <w:pPr>
        <w:widowControl w:val="0"/>
        <w:tabs>
          <w:tab w:val="left" w:leader="underscore" w:pos="8788"/>
        </w:tabs>
        <w:spacing w:line="360" w:lineRule="auto"/>
        <w:ind w:firstLine="709"/>
        <w:jc w:val="both"/>
        <w:rPr>
          <w:lang w:eastAsia="en-US"/>
        </w:rPr>
      </w:pPr>
      <w:r w:rsidRPr="00463BF2">
        <w:rPr>
          <w:color w:val="000000"/>
          <w:lang w:eastAsia="en-US"/>
        </w:rPr>
        <w:t>Государственное _____________________________________________________________</w:t>
      </w:r>
    </w:p>
    <w:p w:rsidR="00463BF2" w:rsidRPr="00463BF2" w:rsidRDefault="00463BF2" w:rsidP="00463BF2">
      <w:pPr>
        <w:widowControl w:val="0"/>
        <w:spacing w:line="360" w:lineRule="auto"/>
        <w:ind w:firstLine="709"/>
        <w:jc w:val="center"/>
        <w:rPr>
          <w:bCs/>
          <w:iCs/>
          <w:lang w:eastAsia="en-US"/>
        </w:rPr>
      </w:pPr>
      <w:r w:rsidRPr="00463BF2">
        <w:rPr>
          <w:bCs/>
          <w:iCs/>
          <w:color w:val="000000"/>
          <w:lang w:eastAsia="en-US"/>
        </w:rPr>
        <w:t xml:space="preserve">  (полное наименование организации, осуществляющей образовательную деятельность)</w:t>
      </w:r>
    </w:p>
    <w:p w:rsidR="00463BF2" w:rsidRPr="00463BF2" w:rsidRDefault="00463BF2" w:rsidP="00463BF2">
      <w:pPr>
        <w:widowControl w:val="0"/>
        <w:tabs>
          <w:tab w:val="left" w:leader="underscore" w:pos="9083"/>
        </w:tabs>
        <w:spacing w:line="360" w:lineRule="auto"/>
        <w:jc w:val="both"/>
        <w:rPr>
          <w:lang w:eastAsia="en-US"/>
        </w:rPr>
      </w:pPr>
      <w:r w:rsidRPr="00463BF2">
        <w:rPr>
          <w:bCs/>
          <w:color w:val="000000"/>
          <w:shd w:val="clear" w:color="auto" w:fill="FFFFFF"/>
          <w:lang w:eastAsia="en-US"/>
        </w:rPr>
        <w:t xml:space="preserve">в </w:t>
      </w:r>
      <w:r w:rsidRPr="00463BF2">
        <w:rPr>
          <w:color w:val="000000"/>
          <w:lang w:eastAsia="en-US"/>
        </w:rPr>
        <w:t>лице ____________________________________________________________________________,</w:t>
      </w:r>
    </w:p>
    <w:p w:rsidR="00463BF2" w:rsidRPr="00463BF2" w:rsidRDefault="00463BF2" w:rsidP="00463BF2">
      <w:pPr>
        <w:widowControl w:val="0"/>
        <w:spacing w:line="360" w:lineRule="auto"/>
        <w:ind w:firstLine="709"/>
        <w:jc w:val="center"/>
        <w:rPr>
          <w:bCs/>
          <w:iCs/>
          <w:color w:val="000000"/>
          <w:lang w:eastAsia="en-US"/>
        </w:rPr>
      </w:pPr>
      <w:r w:rsidRPr="00463BF2">
        <w:rPr>
          <w:bCs/>
          <w:iCs/>
          <w:color w:val="000000"/>
          <w:lang w:eastAsia="en-US"/>
        </w:rPr>
        <w:t>(должность</w:t>
      </w:r>
      <w:r w:rsidRPr="00463BF2">
        <w:rPr>
          <w:color w:val="000000"/>
          <w:shd w:val="clear" w:color="auto" w:fill="FFFFFF"/>
          <w:lang w:eastAsia="en-US"/>
        </w:rPr>
        <w:t xml:space="preserve">, </w:t>
      </w:r>
      <w:r w:rsidRPr="00463BF2">
        <w:rPr>
          <w:bCs/>
          <w:iCs/>
          <w:color w:val="000000"/>
          <w:lang w:eastAsia="en-US"/>
        </w:rPr>
        <w:t>фамилия, имя и отчество представителя образовательной организации)</w:t>
      </w:r>
    </w:p>
    <w:p w:rsidR="00463BF2" w:rsidRPr="00463BF2" w:rsidRDefault="00463BF2" w:rsidP="00463BF2">
      <w:pPr>
        <w:widowControl w:val="0"/>
        <w:spacing w:line="360" w:lineRule="auto"/>
        <w:jc w:val="center"/>
        <w:rPr>
          <w:bCs/>
          <w:iCs/>
          <w:lang w:eastAsia="en-US"/>
        </w:rPr>
      </w:pPr>
      <w:r w:rsidRPr="00463BF2">
        <w:rPr>
          <w:bCs/>
          <w:iCs/>
          <w:color w:val="000000"/>
          <w:lang w:eastAsia="en-US"/>
        </w:rPr>
        <w:t>действующего на основании _________________________________________________________</w:t>
      </w:r>
      <w:r w:rsidRPr="00463BF2">
        <w:rPr>
          <w:bCs/>
          <w:iCs/>
          <w:color w:val="000000"/>
          <w:lang w:eastAsia="en-US"/>
        </w:rPr>
        <w:tab/>
        <w:t>(наименование и реквизиты документа)</w:t>
      </w:r>
    </w:p>
    <w:p w:rsidR="00463BF2" w:rsidRPr="00463BF2" w:rsidRDefault="00463BF2" w:rsidP="00463BF2">
      <w:pPr>
        <w:widowControl w:val="0"/>
        <w:spacing w:line="360" w:lineRule="auto"/>
        <w:jc w:val="both"/>
        <w:rPr>
          <w:color w:val="000000"/>
          <w:lang w:eastAsia="en-US"/>
        </w:rPr>
      </w:pPr>
      <w:r w:rsidRPr="00463BF2">
        <w:rPr>
          <w:color w:val="000000"/>
          <w:lang w:eastAsia="en-US"/>
        </w:rPr>
        <w:t>(далее - образовательная организация) с одной стороны, и родитель (законный</w:t>
      </w:r>
      <w:r w:rsidRPr="00463BF2">
        <w:rPr>
          <w:lang w:eastAsia="en-US"/>
        </w:rPr>
        <w:t xml:space="preserve"> </w:t>
      </w:r>
      <w:r w:rsidRPr="00463BF2">
        <w:rPr>
          <w:color w:val="000000"/>
          <w:lang w:eastAsia="en-US"/>
        </w:rPr>
        <w:t>представитель) ребенка, который зачисляется в группу кратковременного пребывания в детский сад в</w:t>
      </w:r>
      <w:r w:rsidRPr="00463BF2">
        <w:rPr>
          <w:lang w:eastAsia="en-US"/>
        </w:rPr>
        <w:t xml:space="preserve"> </w:t>
      </w:r>
      <w:r w:rsidRPr="00463BF2">
        <w:rPr>
          <w:color w:val="000000"/>
          <w:lang w:eastAsia="en-US"/>
        </w:rPr>
        <w:t xml:space="preserve">лице, ____________________________________      (далее – родитель),  с другой стороны, совместно </w:t>
      </w:r>
    </w:p>
    <w:p w:rsidR="00463BF2" w:rsidRPr="00463BF2" w:rsidRDefault="00463BF2" w:rsidP="00463BF2">
      <w:pPr>
        <w:widowControl w:val="0"/>
        <w:spacing w:line="360" w:lineRule="auto"/>
        <w:jc w:val="both"/>
        <w:rPr>
          <w:lang w:eastAsia="en-US"/>
        </w:rPr>
      </w:pPr>
      <w:r w:rsidRPr="00463BF2">
        <w:rPr>
          <w:i/>
          <w:color w:val="000000"/>
          <w:lang w:eastAsia="en-US"/>
        </w:rPr>
        <w:t xml:space="preserve">        (фамилия, имя, отчество)</w:t>
      </w:r>
      <w:r w:rsidRPr="00463BF2">
        <w:rPr>
          <w:color w:val="000000"/>
          <w:lang w:eastAsia="en-US"/>
        </w:rPr>
        <w:t>,   именуемые стороны заключили настоящий договор о следующем:</w:t>
      </w:r>
    </w:p>
    <w:p w:rsidR="00463BF2" w:rsidRPr="00463BF2" w:rsidRDefault="00463BF2" w:rsidP="00463BF2">
      <w:pPr>
        <w:widowControl w:val="0"/>
        <w:tabs>
          <w:tab w:val="left" w:pos="4391"/>
        </w:tabs>
        <w:spacing w:line="360" w:lineRule="auto"/>
        <w:jc w:val="center"/>
        <w:rPr>
          <w:b/>
          <w:color w:val="000000"/>
          <w:lang w:eastAsia="en-US"/>
        </w:rPr>
      </w:pPr>
      <w:bookmarkStart w:id="1" w:name="_Ref395861557"/>
      <w:r w:rsidRPr="00463BF2">
        <w:rPr>
          <w:b/>
          <w:color w:val="000000"/>
          <w:lang w:eastAsia="en-US"/>
        </w:rPr>
        <w:t>1.Предмет договора</w:t>
      </w:r>
      <w:bookmarkEnd w:id="1"/>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1.1.В соответствии с условиями настоящего договора образовательная организация зачисляет ребенка в группу кратковременного пребывания на основании заявления Родителя (законного представителя) и справки из медицинского учреждения о допуске ребенка к посещению детского сада.</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1.2.Образовательная организация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1.3.Обучение и воспитание осуществляется по основной общеобразовательной программе дошкольного образования.</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1.4.Отчисление ребенка из группы кратковременного пребывания до окончания действия настоящего договора производится только на основании личного заявления Родителя (законного представителя).</w:t>
      </w:r>
    </w:p>
    <w:p w:rsidR="00463BF2" w:rsidRPr="00463BF2" w:rsidRDefault="00463BF2" w:rsidP="00463BF2">
      <w:pPr>
        <w:spacing w:line="276" w:lineRule="auto"/>
        <w:ind w:firstLine="709"/>
        <w:jc w:val="both"/>
        <w:rPr>
          <w:rFonts w:eastAsia="Calibri"/>
          <w:lang w:eastAsia="en-US"/>
        </w:rPr>
      </w:pPr>
      <w:proofErr w:type="gramStart"/>
      <w:r w:rsidRPr="00463BF2">
        <w:rPr>
          <w:rFonts w:eastAsia="Calibri"/>
          <w:lang w:eastAsia="en-US"/>
        </w:rPr>
        <w:t xml:space="preserve">1.5.Функционирование групп кратковременного пребывания осуществляется в соответствии с Федеральным законом от 29 декабря 2012г. № 273-ФЗ «Об образовании в Российской Федерации», </w:t>
      </w:r>
      <w:r w:rsidR="00D3708F">
        <w:rPr>
          <w:rFonts w:eastAsia="Calibri"/>
          <w:lang w:eastAsia="en-US"/>
        </w:rPr>
        <w:t xml:space="preserve"> </w:t>
      </w:r>
      <w:r w:rsidRPr="00463BF2">
        <w:rPr>
          <w:rFonts w:eastAsia="Calibri"/>
          <w:lang w:eastAsia="en-US"/>
        </w:rPr>
        <w:t>Постановлением Главного государственного санитарного врача РФ от 15 мая 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w:t>
      </w:r>
      <w:r w:rsidR="008C066A">
        <w:rPr>
          <w:rFonts w:eastAsia="Calibri"/>
          <w:lang w:eastAsia="en-US"/>
        </w:rPr>
        <w:t>х организаций»</w:t>
      </w:r>
      <w:r w:rsidRPr="00463BF2">
        <w:rPr>
          <w:rFonts w:eastAsia="Calibri"/>
          <w:lang w:eastAsia="en-US"/>
        </w:rPr>
        <w:t xml:space="preserve"> </w:t>
      </w:r>
      <w:r w:rsidRPr="008C066A">
        <w:rPr>
          <w:rFonts w:eastAsia="Calibri"/>
          <w:lang w:eastAsia="en-US"/>
        </w:rPr>
        <w:t xml:space="preserve">и иными правовыми актами Российский Федерации и </w:t>
      </w:r>
      <w:r w:rsidR="00091570" w:rsidRPr="008C066A">
        <w:rPr>
          <w:rFonts w:eastAsia="Calibri"/>
          <w:lang w:eastAsia="en-US"/>
        </w:rPr>
        <w:t>Ч</w:t>
      </w:r>
      <w:r w:rsidR="008C066A" w:rsidRPr="008C066A">
        <w:rPr>
          <w:rFonts w:eastAsia="Calibri"/>
          <w:lang w:eastAsia="en-US"/>
        </w:rPr>
        <w:t>еченской Р</w:t>
      </w:r>
      <w:r w:rsidR="00091570" w:rsidRPr="008C066A">
        <w:rPr>
          <w:rFonts w:eastAsia="Calibri"/>
          <w:lang w:eastAsia="en-US"/>
        </w:rPr>
        <w:t>еспублики</w:t>
      </w:r>
      <w:r w:rsidRPr="008C066A">
        <w:rPr>
          <w:rFonts w:eastAsia="Calibri"/>
          <w:lang w:eastAsia="en-US"/>
        </w:rPr>
        <w:t>, приказами и</w:t>
      </w:r>
      <w:proofErr w:type="gramEnd"/>
      <w:r w:rsidRPr="008C066A">
        <w:rPr>
          <w:rFonts w:eastAsia="Calibri"/>
          <w:lang w:eastAsia="en-US"/>
        </w:rPr>
        <w:t xml:space="preserve"> распоряжениями </w:t>
      </w:r>
      <w:r w:rsidR="008C066A" w:rsidRPr="008C066A">
        <w:rPr>
          <w:rFonts w:eastAsia="Calibri"/>
          <w:lang w:eastAsia="en-US"/>
        </w:rPr>
        <w:t>Комитета Правительства ЧР по дошкольному образованию</w:t>
      </w:r>
      <w:r w:rsidRPr="008C066A">
        <w:rPr>
          <w:rFonts w:eastAsia="Calibri"/>
          <w:lang w:eastAsia="en-US"/>
        </w:rPr>
        <w:t>, ло</w:t>
      </w:r>
      <w:r w:rsidRPr="00463BF2">
        <w:rPr>
          <w:rFonts w:eastAsia="Calibri"/>
          <w:lang w:eastAsia="en-US"/>
        </w:rPr>
        <w:t>кальными нормативными актами образовательной организации.</w:t>
      </w:r>
    </w:p>
    <w:p w:rsidR="00463BF2" w:rsidRPr="00463BF2" w:rsidRDefault="00463BF2" w:rsidP="00463BF2">
      <w:pPr>
        <w:spacing w:line="276" w:lineRule="auto"/>
        <w:jc w:val="center"/>
        <w:rPr>
          <w:rFonts w:eastAsia="Calibri"/>
          <w:b/>
          <w:lang w:eastAsia="en-US"/>
        </w:rPr>
      </w:pPr>
      <w:r w:rsidRPr="00463BF2">
        <w:rPr>
          <w:rFonts w:eastAsia="Calibri"/>
          <w:b/>
          <w:lang w:eastAsia="en-US"/>
        </w:rPr>
        <w:t>2. Режим посещения</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lastRenderedPageBreak/>
        <w:t>2.1.Порядок и режим посещения воспитанником образовательной организации определяется утвержденным режимом работы группы кратковременного пребывания.</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2.2.Допуск воспитанника в группу после болезни осуществляется только при представлении справки о состоянии здоровья ребенка.</w:t>
      </w:r>
    </w:p>
    <w:p w:rsidR="00463BF2" w:rsidRPr="00463BF2" w:rsidRDefault="00463BF2" w:rsidP="00463BF2">
      <w:pPr>
        <w:spacing w:line="276" w:lineRule="auto"/>
        <w:jc w:val="center"/>
        <w:rPr>
          <w:rFonts w:eastAsia="Calibri"/>
          <w:b/>
          <w:lang w:eastAsia="en-US"/>
        </w:rPr>
      </w:pPr>
      <w:r w:rsidRPr="00463BF2">
        <w:rPr>
          <w:rFonts w:eastAsia="Calibri"/>
          <w:b/>
          <w:lang w:eastAsia="en-US"/>
        </w:rPr>
        <w:t>3. Обязательства сторон</w:t>
      </w:r>
    </w:p>
    <w:p w:rsidR="00463BF2" w:rsidRPr="00463BF2" w:rsidRDefault="00463BF2" w:rsidP="00463BF2">
      <w:pPr>
        <w:spacing w:line="276" w:lineRule="auto"/>
        <w:ind w:firstLine="709"/>
        <w:jc w:val="both"/>
        <w:rPr>
          <w:rFonts w:eastAsia="Calibri"/>
          <w:b/>
          <w:lang w:eastAsia="en-US"/>
        </w:rPr>
      </w:pPr>
      <w:r w:rsidRPr="00463BF2">
        <w:rPr>
          <w:rFonts w:eastAsia="Calibri"/>
          <w:b/>
          <w:lang w:eastAsia="en-US"/>
        </w:rPr>
        <w:t>3.1.Образовательная организация обязуется:</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3.1.1.Уважать права ребенка и его родителей.</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3.1.2. В процессе деятельности обеспечить:</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-охрану жизни и укрепление физического и психического здоровья детей;</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-социально-коммуникативное развитие, познавательное развитие, речевое развитие, художественно-эстетическое развитие, физическое развитие;</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-осуществление необходимой коррекции недостатков в физическом и (или) психическом развитии детей;</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-взаимодействие с семьями детей для обеспечения полноценного развития детей;</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-оказание консультативной и методической помощи родителям (законным представителям) по вопросам воспитания, обучения и развития детей.</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3.1.3.Строить отношения ребенка и персонала образовательной организации на основе сотрудничества, уважения личности ребенка.</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3.1.4.Обеспечить охрану жизни и здоровья ребенка во время его пребывания в образовательной организации.</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3.1.5.Регулярно информировать Родителя о личных достижениях ребенка.</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3.1.6.Контролировать качество образовательно-воспитательного процесса.</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3.1.7.Сохранять конфиденциальность полученной информации об особенностях развития ребенка, истории семьи и специфике семейных взаимоотношений.</w:t>
      </w:r>
    </w:p>
    <w:p w:rsidR="00463BF2" w:rsidRPr="00463BF2" w:rsidRDefault="00463BF2" w:rsidP="00463BF2">
      <w:pPr>
        <w:spacing w:line="276" w:lineRule="auto"/>
        <w:ind w:firstLine="709"/>
        <w:jc w:val="both"/>
        <w:rPr>
          <w:rFonts w:eastAsia="Calibri"/>
          <w:b/>
          <w:lang w:eastAsia="en-US"/>
        </w:rPr>
      </w:pPr>
      <w:r w:rsidRPr="00463BF2">
        <w:rPr>
          <w:rFonts w:eastAsia="Calibri"/>
          <w:b/>
          <w:lang w:eastAsia="en-US"/>
        </w:rPr>
        <w:t>3.2.Родитель обязуется:</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3.2.1.Принимать активное участие в работе группы.</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3.2.2.Посещать родительские собрания.</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3.2.3.Предупреждать о пропуске занятий.</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3.2.4.Дать свое согласие на хранение и обработку персональных данных ребенка (Ф.И.О. ребенка, дата рождения, место жительства) и собственных персональных данных (Ф.И.О., дата рождения, место жительства, паспортные данные, место работы).</w:t>
      </w:r>
    </w:p>
    <w:p w:rsidR="00463BF2" w:rsidRPr="00463BF2" w:rsidRDefault="00463BF2" w:rsidP="00463BF2">
      <w:pPr>
        <w:spacing w:line="276" w:lineRule="auto"/>
        <w:jc w:val="center"/>
        <w:rPr>
          <w:rFonts w:eastAsia="Calibri"/>
          <w:b/>
          <w:lang w:eastAsia="en-US"/>
        </w:rPr>
      </w:pPr>
      <w:r w:rsidRPr="00463BF2">
        <w:rPr>
          <w:rFonts w:eastAsia="Calibri"/>
          <w:b/>
          <w:lang w:eastAsia="en-US"/>
        </w:rPr>
        <w:t>4. Права сторон</w:t>
      </w:r>
    </w:p>
    <w:p w:rsidR="00463BF2" w:rsidRPr="00463BF2" w:rsidRDefault="00463BF2" w:rsidP="00463BF2">
      <w:pPr>
        <w:spacing w:line="276" w:lineRule="auto"/>
        <w:ind w:firstLine="709"/>
        <w:jc w:val="both"/>
        <w:rPr>
          <w:rFonts w:eastAsia="Calibri"/>
          <w:b/>
          <w:lang w:eastAsia="en-US"/>
        </w:rPr>
      </w:pPr>
      <w:r w:rsidRPr="00463BF2">
        <w:rPr>
          <w:rFonts w:eastAsia="Calibri"/>
          <w:b/>
          <w:lang w:eastAsia="en-US"/>
        </w:rPr>
        <w:t>4.1.Образовательная организация имеет право:</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4.1.1.Привлекать Родителя к участию в образовательно-воспитательном процессе.</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4.1.2.Использовать разнообразные формы организации занятий, методики обучения и воспитания в соответствии с действующей лицензией на образовательную деятельность.</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4.1.3.Изменять расписание занятий в случае производственной необходимости или необходимости повышения квалификации работника.</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4.1.4.Защищать права работника в случае бестактного поведения или несправедливых претензий.</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4.1.5.Рассматривать жалобы и проводить дисциплинарные расследования нарушений педагогическим работником норм профессионального поведения только в том случае, если жалоба на него будет подана в письменной форме.</w:t>
      </w:r>
    </w:p>
    <w:p w:rsidR="00463BF2" w:rsidRPr="00463BF2" w:rsidRDefault="00463BF2" w:rsidP="00463BF2">
      <w:pPr>
        <w:spacing w:line="276" w:lineRule="auto"/>
        <w:ind w:firstLine="709"/>
        <w:jc w:val="both"/>
        <w:rPr>
          <w:rFonts w:eastAsia="Calibri"/>
          <w:b/>
          <w:lang w:eastAsia="en-US"/>
        </w:rPr>
      </w:pPr>
      <w:r w:rsidRPr="00463BF2">
        <w:rPr>
          <w:rFonts w:eastAsia="Calibri"/>
          <w:b/>
          <w:lang w:eastAsia="en-US"/>
        </w:rPr>
        <w:t>4.2.Родитель имеет право:</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lastRenderedPageBreak/>
        <w:t>4.2.1.На ознакомление с ходом и содержанием образовательно-воспитательного процесса.</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4.2.2.На получение консультационной помощи специалистов и педагогов образовательной организации.</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4.2.3.На получение объяснений о необходимости и целесообразности предоставляемых услуг и проводимых мероприятий.</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4.2.4. На обращение с жалобой в письменной форме к администрации образовательной организации или вышестоящие инстанции в случаях нарушения прав ребенка или Родителя или нарушения педагогическим работником норм профессионального поведения.</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4.2.5. На оказание добровольной помощи образовательной организации в виде:</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-перечисления денежных средств на расчетный счет в кредитных организациях</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-предоставления безвозмездных работ и услуг;</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-передачу имущества во временное и постоянное пользование с обязательным составлением договора пожертвования (временного пользования).</w:t>
      </w:r>
    </w:p>
    <w:p w:rsidR="00463BF2" w:rsidRPr="00463BF2" w:rsidRDefault="00463BF2" w:rsidP="00463BF2">
      <w:pPr>
        <w:spacing w:line="276" w:lineRule="auto"/>
        <w:jc w:val="center"/>
        <w:rPr>
          <w:rFonts w:eastAsia="Calibri"/>
          <w:b/>
          <w:lang w:eastAsia="en-US"/>
        </w:rPr>
      </w:pPr>
      <w:r w:rsidRPr="00463BF2">
        <w:rPr>
          <w:rFonts w:eastAsia="Calibri"/>
          <w:b/>
          <w:lang w:eastAsia="en-US"/>
        </w:rPr>
        <w:t>5. Условия оплаты</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5.1.Образовательные услуги ребенку образовательная организация предоставляет бесплатно.</w:t>
      </w:r>
    </w:p>
    <w:p w:rsidR="00463BF2" w:rsidRPr="00463BF2" w:rsidRDefault="00463BF2" w:rsidP="00463BF2">
      <w:pPr>
        <w:spacing w:line="276" w:lineRule="auto"/>
        <w:jc w:val="center"/>
        <w:rPr>
          <w:rFonts w:eastAsia="Calibri"/>
          <w:b/>
          <w:lang w:eastAsia="en-US"/>
        </w:rPr>
      </w:pPr>
      <w:r w:rsidRPr="00463BF2">
        <w:rPr>
          <w:rFonts w:eastAsia="Calibri"/>
          <w:b/>
          <w:lang w:eastAsia="en-US"/>
        </w:rPr>
        <w:t>6.Ответственность сторон</w:t>
      </w:r>
    </w:p>
    <w:p w:rsidR="00463BF2" w:rsidRPr="00463BF2" w:rsidRDefault="00463BF2" w:rsidP="00463BF2">
      <w:pPr>
        <w:spacing w:line="276" w:lineRule="auto"/>
        <w:ind w:firstLine="709"/>
        <w:jc w:val="both"/>
        <w:rPr>
          <w:rFonts w:eastAsia="Calibri"/>
          <w:lang w:eastAsia="en-US"/>
        </w:rPr>
      </w:pPr>
      <w:proofErr w:type="gramStart"/>
      <w:r w:rsidRPr="00463BF2">
        <w:rPr>
          <w:rFonts w:eastAsia="Calibri"/>
          <w:lang w:eastAsia="en-US"/>
        </w:rPr>
        <w:t>6.1.3</w:t>
      </w:r>
      <w:proofErr w:type="gramEnd"/>
      <w:r w:rsidRPr="00463BF2">
        <w:rPr>
          <w:rFonts w:eastAsia="Calibri"/>
          <w:lang w:eastAsia="en-US"/>
        </w:rPr>
        <w:t>а неисполнение либо ненадлежащее исполнение обязательств, принятых на себя по настоящему договору, стороны несут ответственность в соответствии с действующим законодательством Российской Федерации.</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 xml:space="preserve"> 6.2.Окончание срока действия договора не освобождает стороны от ответственности за его нарушение.</w:t>
      </w:r>
    </w:p>
    <w:p w:rsidR="00463BF2" w:rsidRPr="00463BF2" w:rsidRDefault="00463BF2" w:rsidP="00463BF2">
      <w:pPr>
        <w:spacing w:line="276" w:lineRule="auto"/>
        <w:jc w:val="center"/>
        <w:rPr>
          <w:rFonts w:eastAsia="Calibri"/>
          <w:b/>
          <w:lang w:eastAsia="en-US"/>
        </w:rPr>
      </w:pPr>
      <w:r w:rsidRPr="00463BF2">
        <w:rPr>
          <w:rFonts w:eastAsia="Calibri"/>
          <w:b/>
          <w:lang w:eastAsia="en-US"/>
        </w:rPr>
        <w:t>7.Основания изменения и расторжения договора</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7.1.Условия, на которых заключен настоящий договор, могут быть изменены по соглашению сторон, либо в соответствии с законодательством Российской Федерации.</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 xml:space="preserve">7.2.Все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 xml:space="preserve">7.3.Настоящий </w:t>
      </w:r>
      <w:proofErr w:type="gramStart"/>
      <w:r w:rsidRPr="00463BF2">
        <w:rPr>
          <w:rFonts w:eastAsia="Calibri"/>
          <w:lang w:eastAsia="en-US"/>
        </w:rPr>
        <w:t>договор</w:t>
      </w:r>
      <w:proofErr w:type="gramEnd"/>
      <w:r w:rsidRPr="00463BF2">
        <w:rPr>
          <w:rFonts w:eastAsia="Calibri"/>
          <w:lang w:eastAsia="en-US"/>
        </w:rPr>
        <w:t xml:space="preserve"> может быть расторгнут по соглашению сторон. По инициативе одной из сторон </w:t>
      </w:r>
      <w:proofErr w:type="gramStart"/>
      <w:r w:rsidRPr="00463BF2">
        <w:rPr>
          <w:rFonts w:eastAsia="Calibri"/>
          <w:lang w:eastAsia="en-US"/>
        </w:rPr>
        <w:t>договор</w:t>
      </w:r>
      <w:proofErr w:type="gramEnd"/>
      <w:r w:rsidRPr="00463BF2">
        <w:rPr>
          <w:rFonts w:eastAsia="Calibri"/>
          <w:lang w:eastAsia="en-US"/>
        </w:rPr>
        <w:t xml:space="preserve"> может быть расторгнут по основаниям, предусмотренным действующим законодательством Российской Федерации.</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 xml:space="preserve">7.4.Настоящий </w:t>
      </w:r>
      <w:proofErr w:type="gramStart"/>
      <w:r w:rsidRPr="00463BF2">
        <w:rPr>
          <w:rFonts w:eastAsia="Calibri"/>
          <w:lang w:eastAsia="en-US"/>
        </w:rPr>
        <w:t>договор</w:t>
      </w:r>
      <w:proofErr w:type="gramEnd"/>
      <w:r w:rsidRPr="00463BF2">
        <w:rPr>
          <w:rFonts w:eastAsia="Calibri"/>
          <w:lang w:eastAsia="en-US"/>
        </w:rPr>
        <w:t xml:space="preserve"> может быть расторгнут образовательной организацией в одностороннем порядке в случаях:</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-наличия медицинского заключения о состоянии здоровья ребёнка, препятствующего его дальнейшему пребыванию в группе кратковременного пребывания в детском саду;</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-в иных случаях, предусмотренных законодательством Российской Федерации.</w:t>
      </w:r>
    </w:p>
    <w:p w:rsidR="00463BF2" w:rsidRPr="00463BF2" w:rsidRDefault="00463BF2" w:rsidP="00463BF2">
      <w:pPr>
        <w:spacing w:line="276" w:lineRule="auto"/>
        <w:jc w:val="center"/>
        <w:rPr>
          <w:rFonts w:eastAsia="Calibri"/>
          <w:b/>
          <w:lang w:eastAsia="en-US"/>
        </w:rPr>
      </w:pPr>
      <w:r w:rsidRPr="00463BF2">
        <w:rPr>
          <w:rFonts w:eastAsia="Calibri"/>
          <w:b/>
          <w:lang w:eastAsia="en-US"/>
        </w:rPr>
        <w:t>8.Заключительные положения</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 xml:space="preserve"> 8.1.Настоящий договор вступает в силу со дня его подписания сторонами и действует до «_____» _____201____ г. </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 xml:space="preserve"> 8.2.Настоящий договор составлен в двух экземплярах, имеющих равную юридическую силу, по одному экземпляру для каждой из сторон.</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 xml:space="preserve"> 8.3.Ни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t xml:space="preserve"> 8.4.Все споры и разногласия, возникающие между сторонами в связи с настоящим договором или в процессе его исполнения, разрешаются сторонами путем переговоров.</w:t>
      </w:r>
    </w:p>
    <w:p w:rsidR="00463BF2" w:rsidRPr="00463BF2" w:rsidRDefault="00463BF2" w:rsidP="00463BF2">
      <w:pPr>
        <w:spacing w:line="276" w:lineRule="auto"/>
        <w:ind w:firstLine="709"/>
        <w:jc w:val="both"/>
        <w:rPr>
          <w:rFonts w:eastAsia="Calibri"/>
          <w:lang w:eastAsia="en-US"/>
        </w:rPr>
      </w:pPr>
      <w:r w:rsidRPr="00463BF2">
        <w:rPr>
          <w:rFonts w:eastAsia="Calibri"/>
          <w:lang w:eastAsia="en-US"/>
        </w:rPr>
        <w:lastRenderedPageBreak/>
        <w:t xml:space="preserve"> 8.5.В случае невозможности достижения договоренности, такие споры и разногласия разрешаются в судебном порядке в соответствии с действующим законодательством Российской Федерации.</w:t>
      </w:r>
    </w:p>
    <w:p w:rsidR="00463BF2" w:rsidRPr="00463BF2" w:rsidRDefault="00463BF2" w:rsidP="00463BF2">
      <w:pPr>
        <w:widowControl w:val="0"/>
        <w:tabs>
          <w:tab w:val="left" w:pos="880"/>
        </w:tabs>
        <w:spacing w:line="360" w:lineRule="auto"/>
        <w:ind w:right="20"/>
        <w:jc w:val="center"/>
        <w:rPr>
          <w:b/>
          <w:color w:val="000000"/>
          <w:lang w:eastAsia="en-US"/>
        </w:rPr>
      </w:pPr>
    </w:p>
    <w:p w:rsidR="00463BF2" w:rsidRPr="00463BF2" w:rsidRDefault="00463BF2" w:rsidP="00463BF2">
      <w:pPr>
        <w:widowControl w:val="0"/>
        <w:tabs>
          <w:tab w:val="left" w:pos="880"/>
        </w:tabs>
        <w:spacing w:line="360" w:lineRule="auto"/>
        <w:ind w:right="20"/>
        <w:jc w:val="center"/>
        <w:rPr>
          <w:b/>
          <w:lang w:eastAsia="en-US"/>
        </w:rPr>
      </w:pPr>
      <w:r w:rsidRPr="00463BF2">
        <w:rPr>
          <w:b/>
          <w:color w:val="000000"/>
          <w:lang w:eastAsia="en-US"/>
        </w:rPr>
        <w:t>9.Адреса, реквизиты и 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56"/>
        <w:gridCol w:w="4982"/>
      </w:tblGrid>
      <w:tr w:rsidR="00463BF2" w:rsidRPr="00463BF2" w:rsidTr="00463BF2">
        <w:tc>
          <w:tcPr>
            <w:tcW w:w="5068" w:type="dxa"/>
          </w:tcPr>
          <w:p w:rsidR="00463BF2" w:rsidRPr="00463BF2" w:rsidRDefault="00463BF2" w:rsidP="00463BF2">
            <w:pPr>
              <w:widowControl w:val="0"/>
              <w:tabs>
                <w:tab w:val="left" w:pos="880"/>
              </w:tabs>
              <w:spacing w:line="360" w:lineRule="auto"/>
              <w:ind w:right="20"/>
              <w:jc w:val="both"/>
              <w:rPr>
                <w:b/>
                <w:lang w:eastAsia="en-US"/>
              </w:rPr>
            </w:pPr>
            <w:r w:rsidRPr="00463BF2">
              <w:rPr>
                <w:b/>
                <w:lang w:eastAsia="en-US"/>
              </w:rPr>
              <w:t>Образовательная организация</w:t>
            </w:r>
          </w:p>
          <w:p w:rsidR="00463BF2" w:rsidRPr="00463BF2" w:rsidRDefault="00463BF2" w:rsidP="00463BF2">
            <w:pPr>
              <w:widowControl w:val="0"/>
              <w:tabs>
                <w:tab w:val="left" w:pos="880"/>
              </w:tabs>
              <w:spacing w:line="360" w:lineRule="auto"/>
              <w:ind w:right="20"/>
              <w:jc w:val="both"/>
              <w:rPr>
                <w:b/>
                <w:lang w:eastAsia="en-US"/>
              </w:rPr>
            </w:pPr>
            <w:r w:rsidRPr="00463BF2">
              <w:rPr>
                <w:b/>
                <w:lang w:eastAsia="en-US"/>
              </w:rPr>
              <w:t>_________________________________________</w:t>
            </w:r>
          </w:p>
          <w:p w:rsidR="00463BF2" w:rsidRPr="00463BF2" w:rsidRDefault="00463BF2" w:rsidP="00463BF2">
            <w:pPr>
              <w:widowControl w:val="0"/>
              <w:tabs>
                <w:tab w:val="left" w:pos="880"/>
              </w:tabs>
              <w:spacing w:line="360" w:lineRule="auto"/>
              <w:ind w:right="20"/>
              <w:jc w:val="both"/>
              <w:rPr>
                <w:lang w:eastAsia="en-US"/>
              </w:rPr>
            </w:pPr>
            <w:r w:rsidRPr="00463BF2">
              <w:rPr>
                <w:lang w:eastAsia="en-US"/>
              </w:rPr>
              <w:t>полное наименование образовательной организации</w:t>
            </w:r>
          </w:p>
        </w:tc>
        <w:tc>
          <w:tcPr>
            <w:tcW w:w="5069" w:type="dxa"/>
          </w:tcPr>
          <w:p w:rsidR="00463BF2" w:rsidRPr="00463BF2" w:rsidRDefault="00463BF2" w:rsidP="00463BF2">
            <w:pPr>
              <w:widowControl w:val="0"/>
              <w:tabs>
                <w:tab w:val="left" w:pos="880"/>
              </w:tabs>
              <w:spacing w:line="360" w:lineRule="auto"/>
              <w:ind w:right="20"/>
              <w:jc w:val="both"/>
              <w:rPr>
                <w:b/>
                <w:lang w:eastAsia="en-US"/>
              </w:rPr>
            </w:pPr>
            <w:r w:rsidRPr="00463BF2">
              <w:rPr>
                <w:b/>
                <w:lang w:eastAsia="en-US"/>
              </w:rPr>
              <w:t>Родитель</w:t>
            </w:r>
          </w:p>
          <w:p w:rsidR="00463BF2" w:rsidRPr="00463BF2" w:rsidRDefault="00463BF2" w:rsidP="00463BF2">
            <w:pPr>
              <w:widowControl w:val="0"/>
              <w:tabs>
                <w:tab w:val="left" w:pos="880"/>
              </w:tabs>
              <w:spacing w:line="360" w:lineRule="auto"/>
              <w:ind w:right="20"/>
              <w:jc w:val="both"/>
              <w:rPr>
                <w:b/>
                <w:lang w:eastAsia="en-US"/>
              </w:rPr>
            </w:pPr>
            <w:r w:rsidRPr="00463BF2">
              <w:rPr>
                <w:b/>
                <w:lang w:eastAsia="en-US"/>
              </w:rPr>
              <w:t>_______________________________________</w:t>
            </w:r>
          </w:p>
          <w:p w:rsidR="00463BF2" w:rsidRPr="00463BF2" w:rsidRDefault="00463BF2" w:rsidP="00463BF2">
            <w:pPr>
              <w:widowControl w:val="0"/>
              <w:tabs>
                <w:tab w:val="left" w:pos="880"/>
              </w:tabs>
              <w:spacing w:line="360" w:lineRule="auto"/>
              <w:ind w:right="20"/>
              <w:jc w:val="both"/>
              <w:rPr>
                <w:lang w:eastAsia="en-US"/>
              </w:rPr>
            </w:pPr>
            <w:r w:rsidRPr="00463BF2">
              <w:rPr>
                <w:lang w:eastAsia="en-US"/>
              </w:rPr>
              <w:t>фамилия, имя и отчество</w:t>
            </w:r>
          </w:p>
        </w:tc>
      </w:tr>
      <w:tr w:rsidR="00463BF2" w:rsidRPr="00463BF2" w:rsidTr="00463BF2">
        <w:tc>
          <w:tcPr>
            <w:tcW w:w="5068" w:type="dxa"/>
          </w:tcPr>
          <w:p w:rsidR="00463BF2" w:rsidRPr="00463BF2" w:rsidRDefault="00463BF2" w:rsidP="00463BF2">
            <w:pPr>
              <w:widowControl w:val="0"/>
              <w:pBdr>
                <w:bottom w:val="single" w:sz="12" w:space="1" w:color="auto"/>
              </w:pBdr>
              <w:tabs>
                <w:tab w:val="left" w:pos="880"/>
              </w:tabs>
              <w:spacing w:line="360" w:lineRule="auto"/>
              <w:ind w:right="20"/>
              <w:jc w:val="both"/>
              <w:rPr>
                <w:b/>
                <w:lang w:eastAsia="en-US"/>
              </w:rPr>
            </w:pPr>
          </w:p>
          <w:p w:rsidR="00463BF2" w:rsidRPr="00463BF2" w:rsidRDefault="00463BF2" w:rsidP="00463BF2">
            <w:pPr>
              <w:widowControl w:val="0"/>
              <w:tabs>
                <w:tab w:val="left" w:pos="880"/>
              </w:tabs>
              <w:spacing w:line="360" w:lineRule="auto"/>
              <w:ind w:right="20"/>
              <w:jc w:val="both"/>
              <w:rPr>
                <w:lang w:eastAsia="en-US"/>
              </w:rPr>
            </w:pPr>
            <w:r w:rsidRPr="00463BF2">
              <w:rPr>
                <w:lang w:eastAsia="en-US"/>
              </w:rPr>
              <w:t>юридический адрес</w:t>
            </w:r>
          </w:p>
        </w:tc>
        <w:tc>
          <w:tcPr>
            <w:tcW w:w="5069" w:type="dxa"/>
          </w:tcPr>
          <w:p w:rsidR="00463BF2" w:rsidRPr="00463BF2" w:rsidRDefault="00463BF2" w:rsidP="00463BF2">
            <w:pPr>
              <w:widowControl w:val="0"/>
              <w:pBdr>
                <w:bottom w:val="single" w:sz="12" w:space="1" w:color="auto"/>
              </w:pBdr>
              <w:tabs>
                <w:tab w:val="left" w:pos="880"/>
              </w:tabs>
              <w:spacing w:line="360" w:lineRule="auto"/>
              <w:ind w:right="20"/>
              <w:jc w:val="both"/>
              <w:rPr>
                <w:b/>
                <w:lang w:eastAsia="en-US"/>
              </w:rPr>
            </w:pPr>
          </w:p>
          <w:p w:rsidR="00463BF2" w:rsidRPr="00463BF2" w:rsidRDefault="00463BF2" w:rsidP="00463BF2">
            <w:pPr>
              <w:widowControl w:val="0"/>
              <w:tabs>
                <w:tab w:val="left" w:pos="880"/>
              </w:tabs>
              <w:spacing w:line="360" w:lineRule="auto"/>
              <w:ind w:right="20"/>
              <w:jc w:val="both"/>
              <w:rPr>
                <w:lang w:eastAsia="en-US"/>
              </w:rPr>
            </w:pPr>
            <w:r w:rsidRPr="00463BF2">
              <w:rPr>
                <w:lang w:eastAsia="en-US"/>
              </w:rPr>
              <w:t>паспортные данные</w:t>
            </w:r>
          </w:p>
        </w:tc>
      </w:tr>
      <w:tr w:rsidR="00463BF2" w:rsidRPr="00463BF2" w:rsidTr="00463BF2">
        <w:tc>
          <w:tcPr>
            <w:tcW w:w="5068" w:type="dxa"/>
          </w:tcPr>
          <w:p w:rsidR="00463BF2" w:rsidRPr="00463BF2" w:rsidRDefault="00463BF2" w:rsidP="00463BF2">
            <w:pPr>
              <w:widowControl w:val="0"/>
              <w:pBdr>
                <w:bottom w:val="single" w:sz="12" w:space="1" w:color="auto"/>
              </w:pBdr>
              <w:tabs>
                <w:tab w:val="left" w:pos="880"/>
              </w:tabs>
              <w:spacing w:line="360" w:lineRule="auto"/>
              <w:ind w:right="20"/>
              <w:jc w:val="both"/>
              <w:rPr>
                <w:lang w:eastAsia="en-US"/>
              </w:rPr>
            </w:pPr>
          </w:p>
          <w:p w:rsidR="00463BF2" w:rsidRPr="00463BF2" w:rsidRDefault="00463BF2" w:rsidP="00463BF2">
            <w:pPr>
              <w:widowControl w:val="0"/>
              <w:tabs>
                <w:tab w:val="left" w:pos="880"/>
              </w:tabs>
              <w:spacing w:line="360" w:lineRule="auto"/>
              <w:ind w:right="20"/>
              <w:jc w:val="both"/>
              <w:rPr>
                <w:lang w:eastAsia="en-US"/>
              </w:rPr>
            </w:pPr>
            <w:r w:rsidRPr="00463BF2">
              <w:rPr>
                <w:lang w:eastAsia="en-US"/>
              </w:rPr>
              <w:t>контактные данные</w:t>
            </w:r>
          </w:p>
        </w:tc>
        <w:tc>
          <w:tcPr>
            <w:tcW w:w="5069" w:type="dxa"/>
          </w:tcPr>
          <w:p w:rsidR="00463BF2" w:rsidRPr="00463BF2" w:rsidRDefault="00463BF2" w:rsidP="00463BF2">
            <w:pPr>
              <w:widowControl w:val="0"/>
              <w:pBdr>
                <w:bottom w:val="single" w:sz="12" w:space="1" w:color="auto"/>
              </w:pBdr>
              <w:tabs>
                <w:tab w:val="left" w:pos="880"/>
              </w:tabs>
              <w:spacing w:line="360" w:lineRule="auto"/>
              <w:ind w:right="20"/>
              <w:jc w:val="both"/>
              <w:rPr>
                <w:lang w:eastAsia="en-US"/>
              </w:rPr>
            </w:pPr>
          </w:p>
          <w:p w:rsidR="00463BF2" w:rsidRPr="00463BF2" w:rsidRDefault="00463BF2" w:rsidP="00463BF2">
            <w:pPr>
              <w:widowControl w:val="0"/>
              <w:tabs>
                <w:tab w:val="left" w:pos="880"/>
              </w:tabs>
              <w:spacing w:line="360" w:lineRule="auto"/>
              <w:ind w:right="20"/>
              <w:jc w:val="both"/>
              <w:rPr>
                <w:lang w:eastAsia="en-US"/>
              </w:rPr>
            </w:pPr>
            <w:r w:rsidRPr="00463BF2">
              <w:rPr>
                <w:lang w:eastAsia="en-US"/>
              </w:rPr>
              <w:t>адрес места жительства, контактные телефоны</w:t>
            </w:r>
          </w:p>
        </w:tc>
      </w:tr>
      <w:tr w:rsidR="00463BF2" w:rsidRPr="00463BF2" w:rsidTr="00463BF2">
        <w:tc>
          <w:tcPr>
            <w:tcW w:w="5068" w:type="dxa"/>
          </w:tcPr>
          <w:p w:rsidR="00463BF2" w:rsidRPr="00463BF2" w:rsidRDefault="00463BF2" w:rsidP="00463BF2">
            <w:pPr>
              <w:widowControl w:val="0"/>
              <w:pBdr>
                <w:bottom w:val="single" w:sz="12" w:space="1" w:color="auto"/>
              </w:pBdr>
              <w:tabs>
                <w:tab w:val="left" w:pos="880"/>
              </w:tabs>
              <w:spacing w:line="360" w:lineRule="auto"/>
              <w:ind w:right="20"/>
              <w:jc w:val="both"/>
              <w:rPr>
                <w:b/>
                <w:lang w:eastAsia="en-US"/>
              </w:rPr>
            </w:pPr>
          </w:p>
          <w:p w:rsidR="00463BF2" w:rsidRPr="00463BF2" w:rsidRDefault="00463BF2" w:rsidP="00463BF2">
            <w:pPr>
              <w:widowControl w:val="0"/>
              <w:tabs>
                <w:tab w:val="left" w:pos="880"/>
              </w:tabs>
              <w:spacing w:line="360" w:lineRule="auto"/>
              <w:ind w:right="20"/>
              <w:jc w:val="both"/>
              <w:rPr>
                <w:lang w:eastAsia="en-US"/>
              </w:rPr>
            </w:pPr>
            <w:r w:rsidRPr="00463BF2">
              <w:rPr>
                <w:lang w:eastAsia="en-US"/>
              </w:rPr>
              <w:t>(подпись)</w:t>
            </w:r>
          </w:p>
        </w:tc>
        <w:tc>
          <w:tcPr>
            <w:tcW w:w="5069" w:type="dxa"/>
          </w:tcPr>
          <w:p w:rsidR="00463BF2" w:rsidRPr="00463BF2" w:rsidRDefault="00463BF2" w:rsidP="00463BF2">
            <w:pPr>
              <w:widowControl w:val="0"/>
              <w:pBdr>
                <w:bottom w:val="single" w:sz="12" w:space="1" w:color="auto"/>
              </w:pBdr>
              <w:tabs>
                <w:tab w:val="left" w:pos="880"/>
              </w:tabs>
              <w:spacing w:line="360" w:lineRule="auto"/>
              <w:ind w:right="20"/>
              <w:jc w:val="both"/>
              <w:rPr>
                <w:b/>
                <w:lang w:eastAsia="en-US"/>
              </w:rPr>
            </w:pPr>
          </w:p>
          <w:p w:rsidR="00463BF2" w:rsidRPr="00463BF2" w:rsidRDefault="00463BF2" w:rsidP="00463BF2">
            <w:pPr>
              <w:widowControl w:val="0"/>
              <w:tabs>
                <w:tab w:val="left" w:pos="880"/>
              </w:tabs>
              <w:spacing w:line="360" w:lineRule="auto"/>
              <w:ind w:right="20"/>
              <w:jc w:val="both"/>
              <w:rPr>
                <w:lang w:eastAsia="en-US"/>
              </w:rPr>
            </w:pPr>
            <w:r w:rsidRPr="00463BF2">
              <w:rPr>
                <w:lang w:eastAsia="en-US"/>
              </w:rPr>
              <w:t>(подпись)</w:t>
            </w:r>
          </w:p>
        </w:tc>
      </w:tr>
      <w:tr w:rsidR="00463BF2" w:rsidRPr="00463BF2" w:rsidTr="00463BF2">
        <w:tc>
          <w:tcPr>
            <w:tcW w:w="5068" w:type="dxa"/>
          </w:tcPr>
          <w:p w:rsidR="00463BF2" w:rsidRPr="00463BF2" w:rsidRDefault="00463BF2" w:rsidP="00463BF2">
            <w:pPr>
              <w:widowControl w:val="0"/>
              <w:tabs>
                <w:tab w:val="left" w:pos="880"/>
              </w:tabs>
              <w:spacing w:line="360" w:lineRule="auto"/>
              <w:ind w:right="20"/>
              <w:jc w:val="both"/>
              <w:rPr>
                <w:b/>
                <w:lang w:eastAsia="en-US"/>
              </w:rPr>
            </w:pPr>
          </w:p>
        </w:tc>
        <w:tc>
          <w:tcPr>
            <w:tcW w:w="5069" w:type="dxa"/>
          </w:tcPr>
          <w:p w:rsidR="00463BF2" w:rsidRPr="00463BF2" w:rsidRDefault="00463BF2" w:rsidP="00463BF2">
            <w:pPr>
              <w:widowControl w:val="0"/>
              <w:tabs>
                <w:tab w:val="left" w:pos="880"/>
              </w:tabs>
              <w:spacing w:line="360" w:lineRule="auto"/>
              <w:ind w:right="20"/>
              <w:jc w:val="both"/>
              <w:rPr>
                <w:b/>
                <w:lang w:eastAsia="en-US"/>
              </w:rPr>
            </w:pPr>
          </w:p>
        </w:tc>
      </w:tr>
      <w:tr w:rsidR="00463BF2" w:rsidRPr="00463BF2" w:rsidTr="00463BF2">
        <w:tc>
          <w:tcPr>
            <w:tcW w:w="5068" w:type="dxa"/>
          </w:tcPr>
          <w:p w:rsidR="00463BF2" w:rsidRPr="00463BF2" w:rsidRDefault="00463BF2" w:rsidP="00463BF2">
            <w:pPr>
              <w:widowControl w:val="0"/>
              <w:tabs>
                <w:tab w:val="left" w:pos="880"/>
              </w:tabs>
              <w:spacing w:line="360" w:lineRule="auto"/>
              <w:ind w:right="20"/>
              <w:jc w:val="both"/>
              <w:rPr>
                <w:lang w:eastAsia="en-US"/>
              </w:rPr>
            </w:pPr>
            <w:r w:rsidRPr="00463BF2">
              <w:rPr>
                <w:lang w:eastAsia="en-US"/>
              </w:rPr>
              <w:t>М.П.</w:t>
            </w:r>
          </w:p>
        </w:tc>
        <w:tc>
          <w:tcPr>
            <w:tcW w:w="5069" w:type="dxa"/>
          </w:tcPr>
          <w:p w:rsidR="00463BF2" w:rsidRPr="00463BF2" w:rsidRDefault="00463BF2" w:rsidP="00463BF2">
            <w:pPr>
              <w:widowControl w:val="0"/>
              <w:tabs>
                <w:tab w:val="left" w:pos="880"/>
              </w:tabs>
              <w:spacing w:line="360" w:lineRule="auto"/>
              <w:ind w:right="20"/>
              <w:jc w:val="both"/>
              <w:rPr>
                <w:b/>
                <w:lang w:eastAsia="en-US"/>
              </w:rPr>
            </w:pPr>
          </w:p>
        </w:tc>
      </w:tr>
    </w:tbl>
    <w:p w:rsidR="00463BF2" w:rsidRPr="00463BF2" w:rsidRDefault="00463BF2" w:rsidP="00463BF2">
      <w:pPr>
        <w:spacing w:line="360" w:lineRule="auto"/>
        <w:ind w:left="4395"/>
        <w:jc w:val="both"/>
        <w:rPr>
          <w:rFonts w:eastAsia="Calibri"/>
          <w:lang w:eastAsia="en-US"/>
        </w:rPr>
      </w:pPr>
      <w:r w:rsidRPr="00463BF2">
        <w:rPr>
          <w:rFonts w:eastAsia="Calibri"/>
          <w:lang w:eastAsia="en-US"/>
        </w:rPr>
        <w:t>Отметка о получении 2-го экземпляра родителем</w:t>
      </w:r>
    </w:p>
    <w:p w:rsidR="00463BF2" w:rsidRPr="00463BF2" w:rsidRDefault="00463BF2" w:rsidP="00463BF2">
      <w:pPr>
        <w:spacing w:line="360" w:lineRule="auto"/>
        <w:ind w:left="4395"/>
        <w:jc w:val="both"/>
        <w:rPr>
          <w:rFonts w:eastAsia="Calibri"/>
          <w:lang w:eastAsia="en-US"/>
        </w:rPr>
      </w:pPr>
      <w:r w:rsidRPr="00463BF2">
        <w:rPr>
          <w:rFonts w:eastAsia="Calibri"/>
          <w:lang w:eastAsia="en-US"/>
        </w:rPr>
        <w:t>Дата: ________________________________________</w:t>
      </w:r>
    </w:p>
    <w:p w:rsidR="00463BF2" w:rsidRPr="00463BF2" w:rsidRDefault="00463BF2" w:rsidP="00463BF2">
      <w:pPr>
        <w:spacing w:line="360" w:lineRule="auto"/>
        <w:ind w:left="4395"/>
        <w:jc w:val="both"/>
        <w:rPr>
          <w:rFonts w:eastAsia="Calibri"/>
          <w:lang w:eastAsia="en-US"/>
        </w:rPr>
      </w:pPr>
      <w:r w:rsidRPr="00463BF2">
        <w:rPr>
          <w:rFonts w:eastAsia="Calibri"/>
          <w:lang w:eastAsia="en-US"/>
        </w:rPr>
        <w:t>Подпись: ____________________________________</w:t>
      </w:r>
    </w:p>
    <w:p w:rsidR="00463BF2" w:rsidRPr="00463BF2" w:rsidRDefault="00463BF2" w:rsidP="00463BF2">
      <w:pPr>
        <w:spacing w:line="360" w:lineRule="auto"/>
        <w:ind w:left="4395"/>
        <w:jc w:val="both"/>
        <w:rPr>
          <w:rFonts w:ascii="Calibri" w:eastAsia="Calibri" w:hAnsi="Calibri"/>
          <w:lang w:eastAsia="en-US"/>
        </w:rPr>
      </w:pPr>
      <w:r w:rsidRPr="00463BF2">
        <w:rPr>
          <w:rFonts w:eastAsia="Calibri"/>
          <w:lang w:eastAsia="en-US"/>
        </w:rPr>
        <w:t>Расшифровка подписи: ________________________</w:t>
      </w:r>
    </w:p>
    <w:p w:rsidR="00463BF2" w:rsidRDefault="00463BF2" w:rsidP="00463BF2">
      <w:pPr>
        <w:shd w:val="clear" w:color="auto" w:fill="FFFFFF"/>
        <w:spacing w:before="100" w:beforeAutospacing="1" w:after="100" w:afterAutospacing="1"/>
      </w:pPr>
    </w:p>
    <w:p w:rsidR="00463BF2" w:rsidRDefault="00463BF2" w:rsidP="00463BF2">
      <w:pPr>
        <w:shd w:val="clear" w:color="auto" w:fill="FFFFFF"/>
        <w:spacing w:before="100" w:beforeAutospacing="1" w:after="100" w:afterAutospacing="1"/>
      </w:pPr>
    </w:p>
    <w:p w:rsidR="00463BF2" w:rsidRDefault="00463BF2" w:rsidP="00463BF2">
      <w:pPr>
        <w:shd w:val="clear" w:color="auto" w:fill="FFFFFF"/>
        <w:spacing w:before="100" w:beforeAutospacing="1" w:after="100" w:afterAutospacing="1"/>
      </w:pPr>
    </w:p>
    <w:p w:rsidR="00463BF2" w:rsidRDefault="00463BF2" w:rsidP="00463BF2">
      <w:pPr>
        <w:shd w:val="clear" w:color="auto" w:fill="FFFFFF"/>
        <w:spacing w:before="100" w:beforeAutospacing="1" w:after="100" w:afterAutospacing="1"/>
      </w:pPr>
    </w:p>
    <w:p w:rsidR="00463BF2" w:rsidRDefault="00463BF2" w:rsidP="00463BF2">
      <w:pPr>
        <w:shd w:val="clear" w:color="auto" w:fill="FFFFFF"/>
        <w:spacing w:before="100" w:beforeAutospacing="1" w:after="100" w:afterAutospacing="1"/>
      </w:pPr>
    </w:p>
    <w:p w:rsidR="00463BF2" w:rsidRDefault="00463BF2" w:rsidP="00463BF2">
      <w:pPr>
        <w:shd w:val="clear" w:color="auto" w:fill="FFFFFF"/>
        <w:spacing w:before="100" w:beforeAutospacing="1" w:after="100" w:afterAutospacing="1"/>
      </w:pPr>
    </w:p>
    <w:p w:rsidR="00463BF2" w:rsidRDefault="00463BF2" w:rsidP="00463BF2">
      <w:pPr>
        <w:shd w:val="clear" w:color="auto" w:fill="FFFFFF"/>
        <w:spacing w:before="100" w:beforeAutospacing="1" w:after="100" w:afterAutospacing="1"/>
      </w:pPr>
    </w:p>
    <w:p w:rsidR="00463BF2" w:rsidRDefault="00463BF2" w:rsidP="00463BF2">
      <w:pPr>
        <w:shd w:val="clear" w:color="auto" w:fill="FFFFFF"/>
        <w:spacing w:before="100" w:beforeAutospacing="1" w:after="100" w:afterAutospacing="1"/>
      </w:pPr>
    </w:p>
    <w:p w:rsidR="00463BF2" w:rsidRDefault="00463BF2" w:rsidP="00463BF2">
      <w:pPr>
        <w:shd w:val="clear" w:color="auto" w:fill="FFFFFF"/>
        <w:spacing w:before="100" w:beforeAutospacing="1" w:after="100" w:afterAutospacing="1"/>
      </w:pPr>
    </w:p>
    <w:p w:rsidR="005D7D83" w:rsidRDefault="005D7D83" w:rsidP="008C066A">
      <w:pPr>
        <w:rPr>
          <w:b/>
          <w:sz w:val="28"/>
          <w:szCs w:val="28"/>
        </w:rPr>
      </w:pPr>
    </w:p>
    <w:p w:rsidR="005D7D83" w:rsidRDefault="005D7D83" w:rsidP="0066743F">
      <w:pPr>
        <w:jc w:val="right"/>
        <w:rPr>
          <w:b/>
          <w:sz w:val="28"/>
          <w:szCs w:val="28"/>
        </w:rPr>
      </w:pPr>
    </w:p>
    <w:p w:rsidR="005D7D83" w:rsidRDefault="005D7D83" w:rsidP="0066743F">
      <w:pPr>
        <w:jc w:val="right"/>
        <w:rPr>
          <w:b/>
          <w:sz w:val="28"/>
          <w:szCs w:val="28"/>
        </w:rPr>
      </w:pPr>
    </w:p>
    <w:p w:rsidR="005D7D83" w:rsidRDefault="005D7D83" w:rsidP="0066743F">
      <w:pPr>
        <w:jc w:val="right"/>
        <w:rPr>
          <w:b/>
          <w:sz w:val="28"/>
          <w:szCs w:val="28"/>
        </w:rPr>
      </w:pPr>
    </w:p>
    <w:p w:rsidR="0066743F" w:rsidRDefault="0066743F" w:rsidP="0066743F">
      <w:pPr>
        <w:jc w:val="right"/>
        <w:rPr>
          <w:b/>
          <w:sz w:val="28"/>
          <w:szCs w:val="28"/>
        </w:rPr>
      </w:pPr>
      <w:r w:rsidRPr="0066743F">
        <w:rPr>
          <w:b/>
          <w:sz w:val="28"/>
          <w:szCs w:val="28"/>
        </w:rPr>
        <w:t xml:space="preserve">Приложение </w:t>
      </w:r>
      <w:r w:rsidR="00821C47">
        <w:rPr>
          <w:b/>
          <w:sz w:val="28"/>
          <w:szCs w:val="28"/>
        </w:rPr>
        <w:t>2</w:t>
      </w:r>
    </w:p>
    <w:p w:rsidR="0066743F" w:rsidRPr="0066743F" w:rsidRDefault="0066743F" w:rsidP="0066743F">
      <w:pPr>
        <w:jc w:val="right"/>
        <w:rPr>
          <w:b/>
          <w:sz w:val="28"/>
          <w:szCs w:val="28"/>
        </w:rPr>
      </w:pPr>
    </w:p>
    <w:p w:rsidR="0066743F" w:rsidRDefault="0066743F" w:rsidP="00821C47">
      <w:pPr>
        <w:shd w:val="clear" w:color="auto" w:fill="FFFFFF"/>
        <w:jc w:val="center"/>
        <w:rPr>
          <w:b/>
          <w:bCs/>
          <w:color w:val="000000"/>
          <w:sz w:val="28"/>
          <w:szCs w:val="28"/>
        </w:rPr>
      </w:pPr>
      <w:r w:rsidRPr="0066743F">
        <w:rPr>
          <w:b/>
          <w:bCs/>
          <w:color w:val="000000"/>
          <w:sz w:val="28"/>
          <w:szCs w:val="28"/>
        </w:rPr>
        <w:t>Примерные документ</w:t>
      </w:r>
      <w:r w:rsidR="00425FF7">
        <w:rPr>
          <w:b/>
          <w:bCs/>
          <w:color w:val="000000"/>
          <w:sz w:val="28"/>
          <w:szCs w:val="28"/>
        </w:rPr>
        <w:t>ы</w:t>
      </w:r>
      <w:r w:rsidRPr="0066743F">
        <w:rPr>
          <w:b/>
          <w:bCs/>
          <w:color w:val="000000"/>
          <w:sz w:val="28"/>
          <w:szCs w:val="28"/>
        </w:rPr>
        <w:t xml:space="preserve"> для организации </w:t>
      </w:r>
      <w:proofErr w:type="spellStart"/>
      <w:r w:rsidRPr="0066743F">
        <w:rPr>
          <w:b/>
          <w:bCs/>
          <w:color w:val="000000"/>
          <w:sz w:val="28"/>
          <w:szCs w:val="28"/>
        </w:rPr>
        <w:t>воспитательно</w:t>
      </w:r>
      <w:proofErr w:type="spellEnd"/>
      <w:r w:rsidRPr="0066743F">
        <w:rPr>
          <w:b/>
          <w:bCs/>
          <w:color w:val="000000"/>
          <w:sz w:val="28"/>
          <w:szCs w:val="28"/>
        </w:rPr>
        <w:t>-образовательного процесса</w:t>
      </w:r>
    </w:p>
    <w:p w:rsidR="00C71E13" w:rsidRPr="0066743F" w:rsidRDefault="00C71E13" w:rsidP="0066743F">
      <w:pPr>
        <w:shd w:val="clear" w:color="auto" w:fill="FFFFFF"/>
        <w:ind w:firstLine="709"/>
        <w:jc w:val="center"/>
        <w:rPr>
          <w:b/>
          <w:bCs/>
          <w:color w:val="000000"/>
          <w:sz w:val="28"/>
          <w:szCs w:val="28"/>
        </w:rPr>
      </w:pPr>
    </w:p>
    <w:p w:rsidR="00C71E13" w:rsidRPr="000A7364" w:rsidRDefault="00C71E13" w:rsidP="00821C47">
      <w:pPr>
        <w:pStyle w:val="ac"/>
        <w:ind w:left="0"/>
        <w:jc w:val="center"/>
        <w:rPr>
          <w:b/>
          <w:sz w:val="28"/>
          <w:szCs w:val="28"/>
        </w:rPr>
      </w:pPr>
      <w:r w:rsidRPr="000A7364">
        <w:rPr>
          <w:b/>
          <w:sz w:val="28"/>
          <w:szCs w:val="28"/>
        </w:rPr>
        <w:t>Образец приказа</w:t>
      </w:r>
    </w:p>
    <w:p w:rsidR="00C71E13" w:rsidRDefault="00C71E13" w:rsidP="00C71E13">
      <w:pPr>
        <w:pStyle w:val="a4"/>
        <w:shd w:val="clear" w:color="auto" w:fill="FFFFFF"/>
        <w:spacing w:before="0" w:beforeAutospacing="0" w:after="0" w:afterAutospacing="0"/>
        <w:jc w:val="both"/>
        <w:textAlignment w:val="baseline"/>
        <w:rPr>
          <w:color w:val="000000"/>
          <w:sz w:val="28"/>
          <w:szCs w:val="28"/>
        </w:rPr>
      </w:pPr>
      <w:r w:rsidRPr="00953C63">
        <w:rPr>
          <w:color w:val="000000"/>
          <w:sz w:val="28"/>
          <w:szCs w:val="28"/>
        </w:rPr>
        <w:t> </w:t>
      </w:r>
      <w:r w:rsidRPr="001E7F38">
        <w:rPr>
          <w:color w:val="000000"/>
          <w:sz w:val="28"/>
          <w:szCs w:val="28"/>
        </w:rPr>
        <w:t xml:space="preserve">О назначении  материально ответственного лица за сохранность имущества в группе кратковременного пребывания   в </w:t>
      </w:r>
      <w:r>
        <w:rPr>
          <w:color w:val="000000"/>
          <w:sz w:val="28"/>
          <w:szCs w:val="28"/>
        </w:rPr>
        <w:t>ГБ</w:t>
      </w:r>
      <w:r w:rsidRPr="001E7F38">
        <w:rPr>
          <w:color w:val="000000"/>
          <w:sz w:val="28"/>
          <w:szCs w:val="28"/>
        </w:rPr>
        <w:t xml:space="preserve">ДОУ </w:t>
      </w:r>
    </w:p>
    <w:p w:rsidR="00C71E13" w:rsidRPr="001E7F38" w:rsidRDefault="00C71E13" w:rsidP="00C71E13">
      <w:pPr>
        <w:pStyle w:val="a4"/>
        <w:shd w:val="clear" w:color="auto" w:fill="FFFFFF"/>
        <w:spacing w:before="0" w:beforeAutospacing="0" w:after="0" w:afterAutospacing="0"/>
        <w:jc w:val="both"/>
        <w:textAlignment w:val="baseline"/>
        <w:rPr>
          <w:color w:val="000000"/>
          <w:sz w:val="28"/>
          <w:szCs w:val="28"/>
        </w:rPr>
      </w:pPr>
      <w:r w:rsidRPr="001E7F38">
        <w:rPr>
          <w:color w:val="000000"/>
          <w:sz w:val="28"/>
          <w:szCs w:val="28"/>
        </w:rPr>
        <w:t> </w:t>
      </w:r>
    </w:p>
    <w:p w:rsidR="00C71E13" w:rsidRPr="001E7F38" w:rsidRDefault="00C71E13" w:rsidP="00C71E13">
      <w:pPr>
        <w:pStyle w:val="a4"/>
        <w:shd w:val="clear" w:color="auto" w:fill="FFFFFF"/>
        <w:spacing w:before="0" w:beforeAutospacing="0" w:after="0" w:afterAutospacing="0"/>
        <w:ind w:firstLine="708"/>
        <w:jc w:val="both"/>
        <w:textAlignment w:val="baseline"/>
        <w:rPr>
          <w:color w:val="000000"/>
          <w:sz w:val="28"/>
          <w:szCs w:val="28"/>
        </w:rPr>
      </w:pPr>
      <w:r w:rsidRPr="001E7F38">
        <w:rPr>
          <w:color w:val="000000"/>
          <w:sz w:val="28"/>
          <w:szCs w:val="28"/>
        </w:rPr>
        <w:t xml:space="preserve">В связи с открытием группы кратковременного пребывания детей  в </w:t>
      </w:r>
      <w:r>
        <w:rPr>
          <w:color w:val="000000"/>
          <w:sz w:val="28"/>
          <w:szCs w:val="28"/>
        </w:rPr>
        <w:t>ГБ</w:t>
      </w:r>
      <w:r w:rsidRPr="001E7F38">
        <w:rPr>
          <w:color w:val="000000"/>
          <w:sz w:val="28"/>
          <w:szCs w:val="28"/>
        </w:rPr>
        <w:t xml:space="preserve">ДОУ </w:t>
      </w:r>
      <w:r>
        <w:rPr>
          <w:color w:val="000000"/>
          <w:sz w:val="28"/>
          <w:szCs w:val="28"/>
        </w:rPr>
        <w:t>«</w:t>
      </w:r>
      <w:r w:rsidRPr="001E7F38">
        <w:rPr>
          <w:color w:val="000000"/>
          <w:sz w:val="28"/>
          <w:szCs w:val="28"/>
        </w:rPr>
        <w:t xml:space="preserve">Детский сад </w:t>
      </w:r>
      <w:r>
        <w:rPr>
          <w:color w:val="000000"/>
          <w:sz w:val="28"/>
          <w:szCs w:val="28"/>
        </w:rPr>
        <w:t>№ 89 «Солнышко» г. Грозного»</w:t>
      </w:r>
      <w:r w:rsidRPr="001E7F38">
        <w:rPr>
          <w:color w:val="000000"/>
          <w:sz w:val="28"/>
          <w:szCs w:val="28"/>
        </w:rPr>
        <w:t xml:space="preserve"> и приобретением имущества для </w:t>
      </w:r>
      <w:proofErr w:type="spellStart"/>
      <w:r w:rsidRPr="001E7F38">
        <w:rPr>
          <w:color w:val="000000"/>
          <w:sz w:val="28"/>
          <w:szCs w:val="28"/>
        </w:rPr>
        <w:t>уче</w:t>
      </w:r>
      <w:r>
        <w:rPr>
          <w:color w:val="000000"/>
          <w:sz w:val="28"/>
          <w:szCs w:val="28"/>
        </w:rPr>
        <w:t>бно</w:t>
      </w:r>
      <w:proofErr w:type="spellEnd"/>
      <w:r>
        <w:rPr>
          <w:color w:val="000000"/>
          <w:sz w:val="28"/>
          <w:szCs w:val="28"/>
        </w:rPr>
        <w:t>–</w:t>
      </w:r>
      <w:r w:rsidRPr="001E7F38">
        <w:rPr>
          <w:color w:val="000000"/>
          <w:sz w:val="28"/>
          <w:szCs w:val="28"/>
        </w:rPr>
        <w:t>воспитательного процесса  в соответстви</w:t>
      </w:r>
      <w:r>
        <w:rPr>
          <w:color w:val="000000"/>
          <w:sz w:val="28"/>
          <w:szCs w:val="28"/>
        </w:rPr>
        <w:t xml:space="preserve">и  с нормами </w:t>
      </w:r>
      <w:proofErr w:type="spellStart"/>
      <w:r>
        <w:rPr>
          <w:color w:val="000000"/>
          <w:sz w:val="28"/>
          <w:szCs w:val="28"/>
        </w:rPr>
        <w:t>САнПиН</w:t>
      </w:r>
      <w:proofErr w:type="spellEnd"/>
      <w:r>
        <w:rPr>
          <w:color w:val="000000"/>
          <w:sz w:val="28"/>
          <w:szCs w:val="28"/>
        </w:rPr>
        <w:t xml:space="preserve"> </w:t>
      </w:r>
    </w:p>
    <w:p w:rsidR="00C71E13" w:rsidRPr="001E7F38" w:rsidRDefault="00C71E13" w:rsidP="00C71E13">
      <w:pPr>
        <w:pStyle w:val="a4"/>
        <w:shd w:val="clear" w:color="auto" w:fill="FFFFFF"/>
        <w:spacing w:before="0" w:beforeAutospacing="0" w:after="0" w:afterAutospacing="0"/>
        <w:jc w:val="both"/>
        <w:textAlignment w:val="baseline"/>
        <w:rPr>
          <w:color w:val="000000"/>
          <w:sz w:val="28"/>
          <w:szCs w:val="28"/>
        </w:rPr>
      </w:pPr>
      <w:r w:rsidRPr="001E7F38">
        <w:rPr>
          <w:color w:val="000000"/>
          <w:sz w:val="28"/>
          <w:szCs w:val="28"/>
        </w:rPr>
        <w:t> </w:t>
      </w:r>
    </w:p>
    <w:p w:rsidR="00C71E13" w:rsidRPr="001E7F38" w:rsidRDefault="00C71E13" w:rsidP="00C71E13">
      <w:pPr>
        <w:pStyle w:val="a4"/>
        <w:shd w:val="clear" w:color="auto" w:fill="FFFFFF"/>
        <w:spacing w:before="0" w:beforeAutospacing="0" w:after="0" w:afterAutospacing="0"/>
        <w:jc w:val="center"/>
        <w:textAlignment w:val="baseline"/>
        <w:rPr>
          <w:color w:val="000000"/>
          <w:sz w:val="28"/>
          <w:szCs w:val="28"/>
        </w:rPr>
      </w:pPr>
      <w:r w:rsidRPr="001E7F38">
        <w:rPr>
          <w:color w:val="000000"/>
          <w:sz w:val="28"/>
          <w:szCs w:val="28"/>
        </w:rPr>
        <w:t>ПРИКАЗЫВАЮ:</w:t>
      </w:r>
    </w:p>
    <w:p w:rsidR="00C71E13" w:rsidRPr="001E7F38" w:rsidRDefault="00C71E13" w:rsidP="00C71E13">
      <w:pPr>
        <w:pStyle w:val="a4"/>
        <w:shd w:val="clear" w:color="auto" w:fill="FFFFFF"/>
        <w:spacing w:before="0" w:beforeAutospacing="0" w:after="0" w:afterAutospacing="0"/>
        <w:jc w:val="both"/>
        <w:textAlignment w:val="baseline"/>
        <w:rPr>
          <w:color w:val="000000"/>
          <w:sz w:val="28"/>
          <w:szCs w:val="28"/>
        </w:rPr>
      </w:pPr>
      <w:r w:rsidRPr="001E7F38">
        <w:rPr>
          <w:color w:val="000000"/>
          <w:sz w:val="28"/>
          <w:szCs w:val="28"/>
        </w:rPr>
        <w:t> </w:t>
      </w:r>
    </w:p>
    <w:p w:rsidR="00C71E13" w:rsidRPr="001E7F38" w:rsidRDefault="00C71E13" w:rsidP="00C71E13">
      <w:pPr>
        <w:pStyle w:val="a4"/>
        <w:shd w:val="clear" w:color="auto" w:fill="FFFFFF"/>
        <w:spacing w:before="0" w:beforeAutospacing="0" w:after="0" w:afterAutospacing="0"/>
        <w:jc w:val="both"/>
        <w:textAlignment w:val="baseline"/>
        <w:rPr>
          <w:color w:val="000000"/>
          <w:sz w:val="28"/>
          <w:szCs w:val="28"/>
        </w:rPr>
      </w:pPr>
      <w:r w:rsidRPr="001E7F38">
        <w:rPr>
          <w:color w:val="000000"/>
          <w:sz w:val="28"/>
          <w:szCs w:val="28"/>
        </w:rPr>
        <w:t>1.</w:t>
      </w:r>
      <w:r>
        <w:rPr>
          <w:color w:val="000000"/>
          <w:sz w:val="28"/>
          <w:szCs w:val="28"/>
        </w:rPr>
        <w:t xml:space="preserve"> </w:t>
      </w:r>
      <w:r w:rsidRPr="001E7F38">
        <w:rPr>
          <w:color w:val="000000"/>
          <w:sz w:val="28"/>
          <w:szCs w:val="28"/>
        </w:rPr>
        <w:t xml:space="preserve">Назначить материально ответственным лицом за сохранность имущества в группе кратковременного пребывания  воспитателя </w:t>
      </w:r>
      <w:proofErr w:type="spellStart"/>
      <w:r>
        <w:rPr>
          <w:color w:val="000000"/>
          <w:sz w:val="28"/>
          <w:szCs w:val="28"/>
        </w:rPr>
        <w:t>Магомадову</w:t>
      </w:r>
      <w:proofErr w:type="spellEnd"/>
      <w:r>
        <w:rPr>
          <w:color w:val="000000"/>
          <w:sz w:val="28"/>
          <w:szCs w:val="28"/>
        </w:rPr>
        <w:t xml:space="preserve"> </w:t>
      </w:r>
      <w:proofErr w:type="spellStart"/>
      <w:r>
        <w:rPr>
          <w:color w:val="000000"/>
          <w:sz w:val="28"/>
          <w:szCs w:val="28"/>
        </w:rPr>
        <w:t>Лайлу</w:t>
      </w:r>
      <w:proofErr w:type="spellEnd"/>
      <w:r>
        <w:rPr>
          <w:color w:val="000000"/>
          <w:sz w:val="28"/>
          <w:szCs w:val="28"/>
        </w:rPr>
        <w:t xml:space="preserve"> </w:t>
      </w:r>
      <w:proofErr w:type="spellStart"/>
      <w:r>
        <w:rPr>
          <w:color w:val="000000"/>
          <w:sz w:val="28"/>
          <w:szCs w:val="28"/>
        </w:rPr>
        <w:t>Вахаевну</w:t>
      </w:r>
      <w:proofErr w:type="spellEnd"/>
      <w:r>
        <w:rPr>
          <w:color w:val="000000"/>
          <w:sz w:val="28"/>
          <w:szCs w:val="28"/>
        </w:rPr>
        <w:t>.</w:t>
      </w:r>
    </w:p>
    <w:p w:rsidR="00C71E13" w:rsidRDefault="00C71E13" w:rsidP="00C71E13">
      <w:pPr>
        <w:pStyle w:val="a4"/>
        <w:shd w:val="clear" w:color="auto" w:fill="FFFFFF"/>
        <w:spacing w:before="0" w:beforeAutospacing="0" w:after="0" w:afterAutospacing="0"/>
        <w:jc w:val="both"/>
        <w:textAlignment w:val="baseline"/>
        <w:rPr>
          <w:color w:val="000000"/>
          <w:sz w:val="28"/>
          <w:szCs w:val="28"/>
        </w:rPr>
      </w:pPr>
      <w:r>
        <w:rPr>
          <w:color w:val="000000"/>
          <w:sz w:val="28"/>
          <w:szCs w:val="28"/>
        </w:rPr>
        <w:t xml:space="preserve">2. </w:t>
      </w:r>
      <w:r w:rsidRPr="001E7F38">
        <w:rPr>
          <w:color w:val="000000"/>
          <w:sz w:val="28"/>
          <w:szCs w:val="28"/>
        </w:rPr>
        <w:t xml:space="preserve"> </w:t>
      </w:r>
      <w:proofErr w:type="spellStart"/>
      <w:r>
        <w:rPr>
          <w:color w:val="000000"/>
          <w:sz w:val="28"/>
          <w:szCs w:val="28"/>
        </w:rPr>
        <w:t>Магомадовой</w:t>
      </w:r>
      <w:proofErr w:type="spellEnd"/>
      <w:r>
        <w:rPr>
          <w:color w:val="000000"/>
          <w:sz w:val="28"/>
          <w:szCs w:val="28"/>
        </w:rPr>
        <w:t xml:space="preserve"> </w:t>
      </w:r>
      <w:proofErr w:type="spellStart"/>
      <w:r>
        <w:rPr>
          <w:color w:val="000000"/>
          <w:sz w:val="28"/>
          <w:szCs w:val="28"/>
        </w:rPr>
        <w:t>Лайле</w:t>
      </w:r>
      <w:proofErr w:type="spellEnd"/>
      <w:r>
        <w:rPr>
          <w:color w:val="000000"/>
          <w:sz w:val="28"/>
          <w:szCs w:val="28"/>
        </w:rPr>
        <w:t xml:space="preserve"> </w:t>
      </w:r>
      <w:proofErr w:type="spellStart"/>
      <w:r>
        <w:rPr>
          <w:color w:val="000000"/>
          <w:sz w:val="28"/>
          <w:szCs w:val="28"/>
        </w:rPr>
        <w:t>Вахаевне</w:t>
      </w:r>
      <w:proofErr w:type="spellEnd"/>
      <w:r>
        <w:rPr>
          <w:color w:val="000000"/>
          <w:sz w:val="28"/>
          <w:szCs w:val="28"/>
        </w:rPr>
        <w:t>:</w:t>
      </w:r>
      <w:r w:rsidRPr="001E7F38">
        <w:rPr>
          <w:color w:val="000000"/>
          <w:sz w:val="28"/>
          <w:szCs w:val="28"/>
        </w:rPr>
        <w:t xml:space="preserve"> </w:t>
      </w:r>
    </w:p>
    <w:p w:rsidR="00C71E13" w:rsidRPr="001E7F38" w:rsidRDefault="00C71E13" w:rsidP="00C71E13">
      <w:pPr>
        <w:pStyle w:val="a4"/>
        <w:shd w:val="clear" w:color="auto" w:fill="FFFFFF"/>
        <w:spacing w:before="0" w:beforeAutospacing="0" w:after="0" w:afterAutospacing="0"/>
        <w:jc w:val="both"/>
        <w:textAlignment w:val="baseline"/>
        <w:rPr>
          <w:color w:val="000000"/>
          <w:sz w:val="28"/>
          <w:szCs w:val="28"/>
        </w:rPr>
      </w:pPr>
      <w:r>
        <w:rPr>
          <w:color w:val="000000"/>
          <w:sz w:val="28"/>
          <w:szCs w:val="28"/>
        </w:rPr>
        <w:t>2.1. Е</w:t>
      </w:r>
      <w:r w:rsidRPr="001E7F38">
        <w:rPr>
          <w:color w:val="000000"/>
          <w:sz w:val="28"/>
          <w:szCs w:val="28"/>
        </w:rPr>
        <w:t>жедневно следить</w:t>
      </w:r>
      <w:r>
        <w:rPr>
          <w:color w:val="000000"/>
          <w:sz w:val="28"/>
          <w:szCs w:val="28"/>
        </w:rPr>
        <w:t xml:space="preserve"> за состоянием имущества в ГКП;</w:t>
      </w:r>
    </w:p>
    <w:p w:rsidR="00C71E13" w:rsidRPr="001E7F38" w:rsidRDefault="00C71E13" w:rsidP="00C71E13">
      <w:pPr>
        <w:pStyle w:val="a4"/>
        <w:shd w:val="clear" w:color="auto" w:fill="FFFFFF"/>
        <w:spacing w:before="0" w:beforeAutospacing="0" w:after="0" w:afterAutospacing="0"/>
        <w:jc w:val="both"/>
        <w:textAlignment w:val="baseline"/>
        <w:rPr>
          <w:color w:val="000000"/>
          <w:sz w:val="28"/>
          <w:szCs w:val="28"/>
        </w:rPr>
      </w:pPr>
      <w:r>
        <w:rPr>
          <w:color w:val="000000"/>
          <w:sz w:val="28"/>
          <w:szCs w:val="28"/>
        </w:rPr>
        <w:t>2</w:t>
      </w:r>
      <w:r w:rsidRPr="001E7F38">
        <w:rPr>
          <w:color w:val="000000"/>
          <w:sz w:val="28"/>
          <w:szCs w:val="28"/>
        </w:rPr>
        <w:t>.2</w:t>
      </w:r>
      <w:r>
        <w:rPr>
          <w:color w:val="000000"/>
          <w:sz w:val="28"/>
          <w:szCs w:val="28"/>
        </w:rPr>
        <w:t>.</w:t>
      </w:r>
      <w:r w:rsidRPr="001E7F38">
        <w:rPr>
          <w:color w:val="000000"/>
          <w:sz w:val="28"/>
          <w:szCs w:val="28"/>
        </w:rPr>
        <w:t xml:space="preserve"> </w:t>
      </w:r>
      <w:r>
        <w:rPr>
          <w:color w:val="000000"/>
          <w:sz w:val="28"/>
          <w:szCs w:val="28"/>
        </w:rPr>
        <w:t>В</w:t>
      </w:r>
      <w:r w:rsidRPr="001E7F38">
        <w:rPr>
          <w:color w:val="000000"/>
          <w:sz w:val="28"/>
          <w:szCs w:val="28"/>
        </w:rPr>
        <w:t>нести перечень приобретенного  имущества в паспорт ГКП</w:t>
      </w:r>
      <w:r>
        <w:rPr>
          <w:color w:val="000000"/>
          <w:sz w:val="28"/>
          <w:szCs w:val="28"/>
        </w:rPr>
        <w:t>.</w:t>
      </w:r>
    </w:p>
    <w:p w:rsidR="00C71E13" w:rsidRDefault="00C71E13" w:rsidP="00C71E13">
      <w:pPr>
        <w:pStyle w:val="a4"/>
        <w:shd w:val="clear" w:color="auto" w:fill="FFFFFF"/>
        <w:spacing w:before="0" w:beforeAutospacing="0" w:after="0" w:afterAutospacing="0"/>
        <w:jc w:val="both"/>
        <w:textAlignment w:val="baseline"/>
        <w:rPr>
          <w:color w:val="000000"/>
          <w:sz w:val="28"/>
          <w:szCs w:val="28"/>
        </w:rPr>
      </w:pPr>
      <w:r>
        <w:rPr>
          <w:color w:val="000000"/>
          <w:sz w:val="28"/>
          <w:szCs w:val="28"/>
        </w:rPr>
        <w:t>3</w:t>
      </w:r>
      <w:r w:rsidRPr="001E7F38">
        <w:rPr>
          <w:color w:val="000000"/>
          <w:sz w:val="28"/>
          <w:szCs w:val="28"/>
        </w:rPr>
        <w:t xml:space="preserve">. </w:t>
      </w:r>
      <w:proofErr w:type="gramStart"/>
      <w:r w:rsidRPr="001E7F38">
        <w:rPr>
          <w:color w:val="000000"/>
          <w:sz w:val="28"/>
          <w:szCs w:val="28"/>
        </w:rPr>
        <w:t>Контроль за</w:t>
      </w:r>
      <w:proofErr w:type="gramEnd"/>
      <w:r w:rsidRPr="001E7F38">
        <w:rPr>
          <w:color w:val="000000"/>
          <w:sz w:val="28"/>
          <w:szCs w:val="28"/>
        </w:rPr>
        <w:t xml:space="preserve"> исполнением настоящего приказа возложить на зав</w:t>
      </w:r>
      <w:r w:rsidR="000A7364">
        <w:rPr>
          <w:color w:val="000000"/>
          <w:sz w:val="28"/>
          <w:szCs w:val="28"/>
        </w:rPr>
        <w:t>едующего</w:t>
      </w:r>
      <w:r>
        <w:rPr>
          <w:color w:val="000000"/>
          <w:sz w:val="28"/>
          <w:szCs w:val="28"/>
        </w:rPr>
        <w:t xml:space="preserve"> </w:t>
      </w:r>
      <w:r w:rsidRPr="001E7F38">
        <w:rPr>
          <w:color w:val="000000"/>
          <w:sz w:val="28"/>
          <w:szCs w:val="28"/>
        </w:rPr>
        <w:t xml:space="preserve">хозяйством </w:t>
      </w:r>
      <w:r w:rsidR="000A7364">
        <w:rPr>
          <w:color w:val="000000"/>
          <w:sz w:val="28"/>
          <w:szCs w:val="28"/>
        </w:rPr>
        <w:t xml:space="preserve"> Нагаеву Тамару </w:t>
      </w:r>
      <w:proofErr w:type="spellStart"/>
      <w:r w:rsidR="000A7364">
        <w:rPr>
          <w:color w:val="000000"/>
          <w:sz w:val="28"/>
          <w:szCs w:val="28"/>
        </w:rPr>
        <w:t>Салмановну</w:t>
      </w:r>
      <w:proofErr w:type="spellEnd"/>
      <w:r w:rsidR="000A7364">
        <w:rPr>
          <w:color w:val="000000"/>
          <w:sz w:val="28"/>
          <w:szCs w:val="28"/>
        </w:rPr>
        <w:t>.</w:t>
      </w:r>
    </w:p>
    <w:p w:rsidR="00C71E13" w:rsidRDefault="00C71E13" w:rsidP="00C71E13">
      <w:pPr>
        <w:pStyle w:val="a4"/>
        <w:shd w:val="clear" w:color="auto" w:fill="FFFFFF"/>
        <w:spacing w:before="0" w:beforeAutospacing="0" w:after="0" w:afterAutospacing="0"/>
        <w:jc w:val="both"/>
        <w:textAlignment w:val="baseline"/>
        <w:rPr>
          <w:color w:val="000000"/>
          <w:sz w:val="28"/>
          <w:szCs w:val="28"/>
        </w:rPr>
      </w:pPr>
    </w:p>
    <w:p w:rsidR="00C71E13" w:rsidRDefault="00C71E13" w:rsidP="00C71E13">
      <w:pPr>
        <w:pStyle w:val="a4"/>
        <w:shd w:val="clear" w:color="auto" w:fill="FFFFFF"/>
        <w:spacing w:before="0" w:beforeAutospacing="0" w:after="0" w:afterAutospacing="0"/>
        <w:jc w:val="both"/>
        <w:textAlignment w:val="baseline"/>
        <w:rPr>
          <w:color w:val="000000"/>
          <w:sz w:val="28"/>
          <w:szCs w:val="28"/>
        </w:rPr>
      </w:pPr>
    </w:p>
    <w:p w:rsidR="00C71E13" w:rsidRDefault="00C71E13" w:rsidP="00C71E13">
      <w:pPr>
        <w:pStyle w:val="a4"/>
        <w:shd w:val="clear" w:color="auto" w:fill="FFFFFF"/>
        <w:spacing w:before="0" w:beforeAutospacing="0" w:after="0" w:afterAutospacing="0"/>
        <w:jc w:val="both"/>
        <w:textAlignment w:val="baseline"/>
        <w:rPr>
          <w:color w:val="000000"/>
          <w:sz w:val="28"/>
          <w:szCs w:val="28"/>
        </w:rPr>
      </w:pPr>
      <w:r>
        <w:rPr>
          <w:color w:val="000000"/>
          <w:sz w:val="28"/>
          <w:szCs w:val="28"/>
        </w:rPr>
        <w:t>Заведующий</w:t>
      </w:r>
    </w:p>
    <w:p w:rsidR="000A7364" w:rsidRDefault="000A7364" w:rsidP="00C71E13">
      <w:pPr>
        <w:pStyle w:val="a4"/>
        <w:shd w:val="clear" w:color="auto" w:fill="FFFFFF"/>
        <w:spacing w:before="0" w:beforeAutospacing="0" w:after="0" w:afterAutospacing="0"/>
        <w:jc w:val="both"/>
        <w:textAlignment w:val="baseline"/>
        <w:rPr>
          <w:color w:val="000000"/>
          <w:sz w:val="28"/>
          <w:szCs w:val="28"/>
        </w:rPr>
      </w:pPr>
    </w:p>
    <w:p w:rsidR="000A7364" w:rsidRDefault="000A7364" w:rsidP="00C71E13">
      <w:pPr>
        <w:pStyle w:val="a4"/>
        <w:shd w:val="clear" w:color="auto" w:fill="FFFFFF"/>
        <w:spacing w:before="0" w:beforeAutospacing="0" w:after="0" w:afterAutospacing="0"/>
        <w:jc w:val="both"/>
        <w:textAlignment w:val="baseline"/>
        <w:rPr>
          <w:color w:val="000000"/>
          <w:sz w:val="28"/>
          <w:szCs w:val="28"/>
        </w:rPr>
      </w:pPr>
      <w:r>
        <w:rPr>
          <w:color w:val="000000"/>
          <w:sz w:val="28"/>
          <w:szCs w:val="28"/>
        </w:rPr>
        <w:t>С приказом от 29.08.2016г. №__ознакомле</w:t>
      </w:r>
      <w:proofErr w:type="gramStart"/>
      <w:r>
        <w:rPr>
          <w:color w:val="000000"/>
          <w:sz w:val="28"/>
          <w:szCs w:val="28"/>
        </w:rPr>
        <w:t>н(</w:t>
      </w:r>
      <w:proofErr w:type="gramEnd"/>
      <w:r>
        <w:rPr>
          <w:color w:val="000000"/>
          <w:sz w:val="28"/>
          <w:szCs w:val="28"/>
        </w:rPr>
        <w:t>ы):</w:t>
      </w:r>
    </w:p>
    <w:p w:rsidR="000A7364" w:rsidRDefault="000A7364" w:rsidP="000A7364">
      <w:pPr>
        <w:pStyle w:val="a4"/>
        <w:shd w:val="clear" w:color="auto" w:fill="FFFFFF"/>
        <w:spacing w:before="0" w:beforeAutospacing="0" w:after="0" w:afterAutospacing="0"/>
        <w:ind w:left="3540" w:firstLine="708"/>
        <w:jc w:val="both"/>
        <w:textAlignment w:val="baseline"/>
        <w:rPr>
          <w:color w:val="000000"/>
          <w:sz w:val="28"/>
          <w:szCs w:val="28"/>
        </w:rPr>
      </w:pPr>
      <w:r>
        <w:rPr>
          <w:color w:val="000000"/>
          <w:sz w:val="28"/>
          <w:szCs w:val="28"/>
        </w:rPr>
        <w:t>__________________/</w:t>
      </w:r>
      <w:proofErr w:type="spellStart"/>
      <w:r>
        <w:rPr>
          <w:color w:val="000000"/>
          <w:sz w:val="28"/>
          <w:szCs w:val="28"/>
        </w:rPr>
        <w:t>Магомадова</w:t>
      </w:r>
      <w:proofErr w:type="spellEnd"/>
      <w:r>
        <w:rPr>
          <w:color w:val="000000"/>
          <w:sz w:val="28"/>
          <w:szCs w:val="28"/>
        </w:rPr>
        <w:t xml:space="preserve"> Л.В.</w:t>
      </w:r>
    </w:p>
    <w:p w:rsidR="000A7364" w:rsidRDefault="000A7364" w:rsidP="000A7364">
      <w:pPr>
        <w:pStyle w:val="a4"/>
        <w:shd w:val="clear" w:color="auto" w:fill="FFFFFF"/>
        <w:spacing w:before="0" w:beforeAutospacing="0" w:after="0" w:afterAutospacing="0"/>
        <w:ind w:left="4956"/>
        <w:jc w:val="both"/>
        <w:textAlignment w:val="baseline"/>
        <w:rPr>
          <w:color w:val="000000"/>
          <w:sz w:val="28"/>
          <w:szCs w:val="28"/>
        </w:rPr>
      </w:pPr>
      <w:r>
        <w:rPr>
          <w:color w:val="000000"/>
          <w:sz w:val="28"/>
          <w:szCs w:val="28"/>
        </w:rPr>
        <w:t xml:space="preserve">    ______________/Нагаева Т.С.</w:t>
      </w:r>
    </w:p>
    <w:p w:rsidR="0066743F" w:rsidRDefault="0066743F" w:rsidP="0066743F">
      <w:pPr>
        <w:rPr>
          <w:sz w:val="28"/>
          <w:szCs w:val="28"/>
        </w:rPr>
      </w:pPr>
    </w:p>
    <w:p w:rsidR="0066743F" w:rsidRDefault="0066743F" w:rsidP="0066743F">
      <w:pPr>
        <w:rPr>
          <w:sz w:val="28"/>
          <w:szCs w:val="28"/>
        </w:rPr>
      </w:pPr>
    </w:p>
    <w:p w:rsidR="00420F03" w:rsidRDefault="00420F03" w:rsidP="0066743F">
      <w:pPr>
        <w:rPr>
          <w:sz w:val="28"/>
          <w:szCs w:val="28"/>
        </w:rPr>
      </w:pPr>
    </w:p>
    <w:p w:rsidR="008C066A" w:rsidRPr="008C066A" w:rsidRDefault="008C066A" w:rsidP="008C066A">
      <w:pPr>
        <w:jc w:val="center"/>
        <w:rPr>
          <w:b/>
          <w:sz w:val="28"/>
          <w:szCs w:val="28"/>
        </w:rPr>
      </w:pPr>
      <w:r>
        <w:rPr>
          <w:b/>
          <w:sz w:val="28"/>
          <w:szCs w:val="28"/>
        </w:rPr>
        <w:t>Образец п</w:t>
      </w:r>
      <w:r w:rsidRPr="008C066A">
        <w:rPr>
          <w:b/>
          <w:sz w:val="28"/>
          <w:szCs w:val="28"/>
        </w:rPr>
        <w:t>риказ</w:t>
      </w:r>
      <w:r>
        <w:rPr>
          <w:b/>
          <w:sz w:val="28"/>
          <w:szCs w:val="28"/>
        </w:rPr>
        <w:t>а</w:t>
      </w:r>
      <w:r w:rsidRPr="008C066A">
        <w:rPr>
          <w:b/>
          <w:sz w:val="28"/>
          <w:szCs w:val="28"/>
        </w:rPr>
        <w:t xml:space="preserve"> об открытии групп кратковременного пребывания</w:t>
      </w:r>
    </w:p>
    <w:p w:rsidR="008C066A" w:rsidRPr="00791442" w:rsidRDefault="008C066A" w:rsidP="008C066A">
      <w:pPr>
        <w:jc w:val="center"/>
      </w:pPr>
    </w:p>
    <w:p w:rsidR="008C066A" w:rsidRDefault="008C066A" w:rsidP="008C066A">
      <w:pPr>
        <w:ind w:firstLine="708"/>
        <w:jc w:val="both"/>
        <w:rPr>
          <w:sz w:val="28"/>
          <w:szCs w:val="28"/>
        </w:rPr>
      </w:pPr>
      <w:proofErr w:type="gramStart"/>
      <w:r w:rsidRPr="002F71A8">
        <w:rPr>
          <w:color w:val="000000"/>
          <w:sz w:val="28"/>
          <w:szCs w:val="28"/>
        </w:rPr>
        <w:t xml:space="preserve">На основании </w:t>
      </w:r>
      <w:r>
        <w:rPr>
          <w:sz w:val="28"/>
          <w:szCs w:val="28"/>
        </w:rPr>
        <w:t>Конституции РФ, З</w:t>
      </w:r>
      <w:r w:rsidRPr="002F71A8">
        <w:rPr>
          <w:sz w:val="28"/>
          <w:szCs w:val="28"/>
        </w:rPr>
        <w:t>акона РФ «Об основных гарантиях прав ребенка в РФ (от 24.07.98г.)</w:t>
      </w:r>
      <w:r>
        <w:rPr>
          <w:sz w:val="28"/>
          <w:szCs w:val="28"/>
        </w:rPr>
        <w:t xml:space="preserve">, </w:t>
      </w:r>
      <w:r w:rsidRPr="002F71A8">
        <w:rPr>
          <w:sz w:val="28"/>
          <w:szCs w:val="28"/>
        </w:rPr>
        <w:t>Закона РФ «Об образовании</w:t>
      </w:r>
      <w:r>
        <w:rPr>
          <w:sz w:val="28"/>
          <w:szCs w:val="28"/>
        </w:rPr>
        <w:t xml:space="preserve"> в Российской Федерации</w:t>
      </w:r>
      <w:r w:rsidRPr="002F71A8">
        <w:rPr>
          <w:sz w:val="28"/>
          <w:szCs w:val="28"/>
        </w:rPr>
        <w:t>» </w:t>
      </w:r>
      <w:r>
        <w:rPr>
          <w:sz w:val="28"/>
          <w:szCs w:val="28"/>
        </w:rPr>
        <w:t>(от 29.12.2012 г. № 273-ФЗ), </w:t>
      </w:r>
      <w:r w:rsidRPr="002F71A8">
        <w:rPr>
          <w:sz w:val="28"/>
          <w:szCs w:val="28"/>
        </w:rPr>
        <w:t xml:space="preserve">«Санитарно-эпидемиологических требований к устройству, содержанию и организации режима работы дошкольных образовательных </w:t>
      </w:r>
      <w:r>
        <w:rPr>
          <w:sz w:val="28"/>
          <w:szCs w:val="28"/>
        </w:rPr>
        <w:t>организаций (2.4.1.30</w:t>
      </w:r>
      <w:r w:rsidRPr="002F71A8">
        <w:rPr>
          <w:sz w:val="28"/>
          <w:szCs w:val="28"/>
        </w:rPr>
        <w:t xml:space="preserve">49 – </w:t>
      </w:r>
      <w:r>
        <w:rPr>
          <w:sz w:val="28"/>
          <w:szCs w:val="28"/>
        </w:rPr>
        <w:t>1</w:t>
      </w:r>
      <w:r w:rsidRPr="002F71A8">
        <w:rPr>
          <w:sz w:val="28"/>
          <w:szCs w:val="28"/>
        </w:rPr>
        <w:t>3)</w:t>
      </w:r>
      <w:r>
        <w:rPr>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Pr>
          <w:sz w:val="28"/>
          <w:szCs w:val="28"/>
        </w:rPr>
        <w:lastRenderedPageBreak/>
        <w:t xml:space="preserve">образования от 30.08.2013 № 1014, </w:t>
      </w:r>
      <w:r w:rsidRPr="002F71A8">
        <w:rPr>
          <w:color w:val="000000"/>
          <w:sz w:val="28"/>
          <w:szCs w:val="28"/>
        </w:rPr>
        <w:t>приказа Комитета</w:t>
      </w:r>
      <w:proofErr w:type="gramEnd"/>
      <w:r w:rsidRPr="002F71A8">
        <w:rPr>
          <w:color w:val="000000"/>
          <w:sz w:val="28"/>
          <w:szCs w:val="28"/>
        </w:rPr>
        <w:t xml:space="preserve"> </w:t>
      </w:r>
      <w:proofErr w:type="gramStart"/>
      <w:r w:rsidRPr="002F71A8">
        <w:rPr>
          <w:color w:val="000000"/>
          <w:sz w:val="28"/>
          <w:szCs w:val="28"/>
        </w:rPr>
        <w:t>Правительства ЧР по дошкольному образованию  № ___  от ______ года «Об открытии групп кратковременного пребывания в ……….</w:t>
      </w:r>
      <w:r>
        <w:rPr>
          <w:color w:val="000000"/>
          <w:sz w:val="28"/>
          <w:szCs w:val="28"/>
        </w:rPr>
        <w:t>»</w:t>
      </w:r>
      <w:r w:rsidRPr="002F71A8">
        <w:rPr>
          <w:color w:val="000000"/>
          <w:sz w:val="28"/>
          <w:szCs w:val="28"/>
        </w:rPr>
        <w:t xml:space="preserve"> </w:t>
      </w:r>
      <w:r>
        <w:rPr>
          <w:color w:val="000000"/>
          <w:sz w:val="28"/>
          <w:szCs w:val="28"/>
        </w:rPr>
        <w:t xml:space="preserve">и </w:t>
      </w:r>
      <w:r w:rsidRPr="001E7F38">
        <w:rPr>
          <w:color w:val="000000"/>
          <w:sz w:val="28"/>
          <w:szCs w:val="28"/>
        </w:rPr>
        <w:t xml:space="preserve"> </w:t>
      </w:r>
      <w:r>
        <w:rPr>
          <w:sz w:val="28"/>
          <w:szCs w:val="28"/>
        </w:rPr>
        <w:t>в</w:t>
      </w:r>
      <w:r w:rsidRPr="002F71A8">
        <w:rPr>
          <w:sz w:val="28"/>
          <w:szCs w:val="28"/>
        </w:rPr>
        <w:t xml:space="preserve"> целях расширения сферы образовательных услуг населению, наиболее полного удовлетворения запросов населения на образовательные услуги, увеличения охвата детей дошкольного возраста дошкольным воспитанием и образованием</w:t>
      </w:r>
      <w:r>
        <w:rPr>
          <w:sz w:val="28"/>
          <w:szCs w:val="28"/>
        </w:rPr>
        <w:t xml:space="preserve"> </w:t>
      </w:r>
      <w:proofErr w:type="gramEnd"/>
    </w:p>
    <w:p w:rsidR="008C066A" w:rsidRDefault="008C066A" w:rsidP="008C066A">
      <w:pPr>
        <w:ind w:firstLine="708"/>
        <w:rPr>
          <w:sz w:val="28"/>
          <w:szCs w:val="28"/>
        </w:rPr>
      </w:pPr>
    </w:p>
    <w:p w:rsidR="008C066A" w:rsidRPr="002F71A8" w:rsidRDefault="008C066A" w:rsidP="00821C47">
      <w:pPr>
        <w:jc w:val="center"/>
        <w:rPr>
          <w:sz w:val="28"/>
          <w:szCs w:val="28"/>
        </w:rPr>
      </w:pPr>
      <w:r w:rsidRPr="002F71A8">
        <w:rPr>
          <w:sz w:val="28"/>
          <w:szCs w:val="28"/>
        </w:rPr>
        <w:t>ПРИКАЗЫВАЮ:</w:t>
      </w:r>
    </w:p>
    <w:p w:rsidR="008C066A" w:rsidRPr="002F71A8" w:rsidRDefault="008C066A" w:rsidP="008C066A">
      <w:pPr>
        <w:jc w:val="both"/>
        <w:rPr>
          <w:sz w:val="28"/>
          <w:szCs w:val="28"/>
        </w:rPr>
      </w:pPr>
      <w:r w:rsidRPr="002F71A8">
        <w:rPr>
          <w:sz w:val="28"/>
          <w:szCs w:val="28"/>
        </w:rPr>
        <w:t>1.</w:t>
      </w:r>
      <w:r>
        <w:rPr>
          <w:sz w:val="28"/>
          <w:szCs w:val="28"/>
        </w:rPr>
        <w:t xml:space="preserve"> </w:t>
      </w:r>
      <w:r w:rsidRPr="002F71A8">
        <w:rPr>
          <w:sz w:val="28"/>
          <w:szCs w:val="28"/>
        </w:rPr>
        <w:t>Открыть с __________ группу кратковременного пребывания детей 5</w:t>
      </w:r>
      <w:r>
        <w:rPr>
          <w:sz w:val="28"/>
          <w:szCs w:val="28"/>
        </w:rPr>
        <w:t>-7</w:t>
      </w:r>
      <w:r w:rsidRPr="002F71A8">
        <w:rPr>
          <w:sz w:val="28"/>
          <w:szCs w:val="28"/>
        </w:rPr>
        <w:t xml:space="preserve"> лет на бюджетной основе.</w:t>
      </w:r>
    </w:p>
    <w:p w:rsidR="008C066A" w:rsidRPr="002F71A8" w:rsidRDefault="008C066A" w:rsidP="008C066A">
      <w:pPr>
        <w:jc w:val="both"/>
        <w:rPr>
          <w:sz w:val="28"/>
          <w:szCs w:val="28"/>
        </w:rPr>
      </w:pPr>
      <w:r w:rsidRPr="002F71A8">
        <w:rPr>
          <w:sz w:val="28"/>
          <w:szCs w:val="28"/>
        </w:rPr>
        <w:t xml:space="preserve">2. </w:t>
      </w:r>
      <w:r>
        <w:rPr>
          <w:sz w:val="28"/>
          <w:szCs w:val="28"/>
        </w:rPr>
        <w:t>У</w:t>
      </w:r>
      <w:r w:rsidRPr="002F71A8">
        <w:rPr>
          <w:sz w:val="28"/>
          <w:szCs w:val="28"/>
        </w:rPr>
        <w:t>твердить Положение о группах кратковременного пребывания, функционирующих на базе ДОУ (приложение №1)</w:t>
      </w:r>
      <w:r>
        <w:rPr>
          <w:sz w:val="28"/>
          <w:szCs w:val="28"/>
        </w:rPr>
        <w:t>.</w:t>
      </w:r>
    </w:p>
    <w:p w:rsidR="008C066A" w:rsidRDefault="008C066A" w:rsidP="008C066A">
      <w:pPr>
        <w:jc w:val="both"/>
        <w:rPr>
          <w:sz w:val="28"/>
          <w:szCs w:val="28"/>
        </w:rPr>
      </w:pPr>
      <w:r w:rsidRPr="002F71A8">
        <w:rPr>
          <w:sz w:val="28"/>
          <w:szCs w:val="28"/>
        </w:rPr>
        <w:t>3.</w:t>
      </w:r>
      <w:r>
        <w:rPr>
          <w:sz w:val="28"/>
          <w:szCs w:val="28"/>
        </w:rPr>
        <w:t xml:space="preserve"> </w:t>
      </w:r>
      <w:r w:rsidRPr="002F71A8">
        <w:rPr>
          <w:sz w:val="28"/>
          <w:szCs w:val="28"/>
        </w:rPr>
        <w:t xml:space="preserve">Возложить комплектование групп кратковременного пребывания на </w:t>
      </w:r>
      <w:r>
        <w:rPr>
          <w:sz w:val="28"/>
          <w:szCs w:val="28"/>
        </w:rPr>
        <w:t>старшего воспитателя _______________.</w:t>
      </w:r>
    </w:p>
    <w:p w:rsidR="008C066A" w:rsidRPr="002F71A8" w:rsidRDefault="008C066A" w:rsidP="008C066A">
      <w:pPr>
        <w:jc w:val="both"/>
        <w:rPr>
          <w:sz w:val="28"/>
          <w:szCs w:val="28"/>
        </w:rPr>
      </w:pPr>
      <w:r w:rsidRPr="002F71A8">
        <w:rPr>
          <w:sz w:val="28"/>
          <w:szCs w:val="28"/>
        </w:rPr>
        <w:t>4.</w:t>
      </w:r>
      <w:r>
        <w:rPr>
          <w:sz w:val="28"/>
          <w:szCs w:val="28"/>
        </w:rPr>
        <w:t xml:space="preserve"> </w:t>
      </w:r>
      <w:r w:rsidRPr="002F71A8">
        <w:rPr>
          <w:sz w:val="28"/>
          <w:szCs w:val="28"/>
        </w:rPr>
        <w:t>Установить режим работы групп кратковременного пребывания в рамках основного режима ДОУ в соответствии с количеством групп и их расписанием.</w:t>
      </w:r>
    </w:p>
    <w:p w:rsidR="008C066A" w:rsidRPr="002F71A8" w:rsidRDefault="008C066A" w:rsidP="008C066A">
      <w:pPr>
        <w:jc w:val="both"/>
        <w:rPr>
          <w:sz w:val="28"/>
          <w:szCs w:val="28"/>
        </w:rPr>
      </w:pPr>
      <w:r w:rsidRPr="002F71A8">
        <w:rPr>
          <w:sz w:val="28"/>
          <w:szCs w:val="28"/>
        </w:rPr>
        <w:t>5.</w:t>
      </w:r>
      <w:r>
        <w:rPr>
          <w:sz w:val="28"/>
          <w:szCs w:val="28"/>
        </w:rPr>
        <w:t xml:space="preserve"> </w:t>
      </w:r>
      <w:r w:rsidRPr="002F71A8">
        <w:rPr>
          <w:sz w:val="28"/>
          <w:szCs w:val="28"/>
        </w:rPr>
        <w:t>С целью сохранения психофизического здоровья и эмоционального благополучия детей в период их адаптации к дошкольному учреждению организовать психолого-педагогическое сопровождение детей и систематическое консультирование родителей для оказания помощи ребенку в более благоприятной интеграции его в коллектив сверстников.</w:t>
      </w:r>
    </w:p>
    <w:p w:rsidR="008C066A" w:rsidRPr="002F71A8" w:rsidRDefault="008C066A" w:rsidP="008C066A">
      <w:pPr>
        <w:jc w:val="both"/>
        <w:rPr>
          <w:sz w:val="28"/>
          <w:szCs w:val="28"/>
        </w:rPr>
      </w:pPr>
      <w:r>
        <w:rPr>
          <w:sz w:val="28"/>
          <w:szCs w:val="28"/>
        </w:rPr>
        <w:t>6.</w:t>
      </w:r>
      <w:r w:rsidRPr="002F71A8">
        <w:rPr>
          <w:sz w:val="28"/>
          <w:szCs w:val="28"/>
        </w:rPr>
        <w:t xml:space="preserve"> Организовать </w:t>
      </w:r>
      <w:proofErr w:type="spellStart"/>
      <w:r w:rsidRPr="002F71A8">
        <w:rPr>
          <w:sz w:val="28"/>
          <w:szCs w:val="28"/>
        </w:rPr>
        <w:t>воспитательно</w:t>
      </w:r>
      <w:proofErr w:type="spellEnd"/>
      <w:r w:rsidRPr="002F71A8">
        <w:rPr>
          <w:sz w:val="28"/>
          <w:szCs w:val="28"/>
        </w:rPr>
        <w:t>-образовательный процесс в соответствии с реализуемыми программами.</w:t>
      </w:r>
    </w:p>
    <w:p w:rsidR="008C066A" w:rsidRPr="002F71A8" w:rsidRDefault="008C066A" w:rsidP="008C066A">
      <w:pPr>
        <w:jc w:val="both"/>
        <w:rPr>
          <w:sz w:val="28"/>
          <w:szCs w:val="28"/>
        </w:rPr>
      </w:pPr>
      <w:r>
        <w:rPr>
          <w:sz w:val="28"/>
          <w:szCs w:val="28"/>
        </w:rPr>
        <w:t xml:space="preserve">7. </w:t>
      </w:r>
      <w:r w:rsidRPr="002F71A8">
        <w:rPr>
          <w:sz w:val="28"/>
          <w:szCs w:val="28"/>
        </w:rPr>
        <w:t xml:space="preserve">Осуществлять медицинский </w:t>
      </w:r>
      <w:proofErr w:type="gramStart"/>
      <w:r w:rsidRPr="002F71A8">
        <w:rPr>
          <w:sz w:val="28"/>
          <w:szCs w:val="28"/>
        </w:rPr>
        <w:t>контроль за</w:t>
      </w:r>
      <w:proofErr w:type="gramEnd"/>
      <w:r w:rsidRPr="002F71A8">
        <w:rPr>
          <w:sz w:val="28"/>
          <w:szCs w:val="28"/>
        </w:rPr>
        <w:t xml:space="preserve"> состоянием здоровья детей в период пребывания их в детском саду.</w:t>
      </w:r>
    </w:p>
    <w:p w:rsidR="008C066A" w:rsidRPr="002F71A8" w:rsidRDefault="008C066A" w:rsidP="008C066A">
      <w:pPr>
        <w:jc w:val="both"/>
        <w:rPr>
          <w:sz w:val="28"/>
          <w:szCs w:val="28"/>
        </w:rPr>
      </w:pPr>
      <w:r>
        <w:rPr>
          <w:sz w:val="28"/>
          <w:szCs w:val="28"/>
        </w:rPr>
        <w:t xml:space="preserve">8. </w:t>
      </w:r>
      <w:r w:rsidRPr="002F71A8">
        <w:rPr>
          <w:sz w:val="28"/>
          <w:szCs w:val="28"/>
        </w:rPr>
        <w:t xml:space="preserve">Возложить на </w:t>
      </w:r>
      <w:r>
        <w:rPr>
          <w:sz w:val="28"/>
          <w:szCs w:val="28"/>
        </w:rPr>
        <w:t>старшего воспитателя             ………………..</w:t>
      </w:r>
    </w:p>
    <w:p w:rsidR="008C066A" w:rsidRPr="002F71A8" w:rsidRDefault="008C066A" w:rsidP="008C066A">
      <w:pPr>
        <w:jc w:val="both"/>
        <w:rPr>
          <w:sz w:val="28"/>
          <w:szCs w:val="28"/>
        </w:rPr>
      </w:pPr>
      <w:proofErr w:type="gramStart"/>
      <w:r>
        <w:rPr>
          <w:sz w:val="28"/>
          <w:szCs w:val="28"/>
        </w:rPr>
        <w:t>к</w:t>
      </w:r>
      <w:r w:rsidRPr="002F71A8">
        <w:rPr>
          <w:sz w:val="28"/>
          <w:szCs w:val="28"/>
        </w:rPr>
        <w:t>онтроль за</w:t>
      </w:r>
      <w:proofErr w:type="gramEnd"/>
      <w:r w:rsidRPr="002F71A8">
        <w:rPr>
          <w:sz w:val="28"/>
          <w:szCs w:val="28"/>
        </w:rPr>
        <w:t xml:space="preserve"> качеством реализуемых программ и осуществление </w:t>
      </w:r>
      <w:proofErr w:type="spellStart"/>
      <w:r w:rsidRPr="002F71A8">
        <w:rPr>
          <w:sz w:val="28"/>
          <w:szCs w:val="28"/>
        </w:rPr>
        <w:t>воспитательно</w:t>
      </w:r>
      <w:proofErr w:type="spellEnd"/>
      <w:r w:rsidRPr="002F71A8">
        <w:rPr>
          <w:sz w:val="28"/>
          <w:szCs w:val="28"/>
        </w:rPr>
        <w:t>-образовательной работы в ГКП.</w:t>
      </w:r>
    </w:p>
    <w:p w:rsidR="008C066A" w:rsidRDefault="008C066A" w:rsidP="008C066A">
      <w:pPr>
        <w:jc w:val="both"/>
        <w:rPr>
          <w:sz w:val="28"/>
          <w:szCs w:val="28"/>
        </w:rPr>
      </w:pPr>
      <w:r w:rsidRPr="002F71A8">
        <w:rPr>
          <w:sz w:val="28"/>
          <w:szCs w:val="28"/>
        </w:rPr>
        <w:t>   </w:t>
      </w:r>
    </w:p>
    <w:p w:rsidR="008C066A" w:rsidRDefault="008C066A" w:rsidP="008C066A">
      <w:pPr>
        <w:rPr>
          <w:sz w:val="28"/>
          <w:szCs w:val="28"/>
        </w:rPr>
      </w:pPr>
    </w:p>
    <w:p w:rsidR="008C066A" w:rsidRPr="002F71A8" w:rsidRDefault="008C066A" w:rsidP="008C066A">
      <w:pPr>
        <w:rPr>
          <w:sz w:val="28"/>
          <w:szCs w:val="28"/>
        </w:rPr>
      </w:pPr>
    </w:p>
    <w:p w:rsidR="008C066A" w:rsidRDefault="005E594A" w:rsidP="008C066A">
      <w:pPr>
        <w:rPr>
          <w:sz w:val="28"/>
          <w:szCs w:val="28"/>
        </w:rPr>
      </w:pPr>
      <w:r>
        <w:rPr>
          <w:sz w:val="28"/>
          <w:szCs w:val="28"/>
        </w:rPr>
        <w:t>Заведующий</w:t>
      </w:r>
      <w:r w:rsidR="008C066A">
        <w:rPr>
          <w:sz w:val="28"/>
          <w:szCs w:val="28"/>
        </w:rPr>
        <w:t xml:space="preserve">  </w:t>
      </w:r>
      <w:r w:rsidR="008C066A" w:rsidRPr="002F71A8">
        <w:rPr>
          <w:sz w:val="28"/>
          <w:szCs w:val="28"/>
        </w:rPr>
        <w:t>                                           </w:t>
      </w:r>
    </w:p>
    <w:p w:rsidR="008C066A" w:rsidRDefault="008C066A" w:rsidP="008C066A">
      <w:pPr>
        <w:rPr>
          <w:sz w:val="28"/>
          <w:szCs w:val="28"/>
        </w:rPr>
      </w:pPr>
    </w:p>
    <w:p w:rsidR="008C066A" w:rsidRPr="002F71A8" w:rsidRDefault="008C066A" w:rsidP="008C066A">
      <w:pPr>
        <w:rPr>
          <w:sz w:val="28"/>
          <w:szCs w:val="28"/>
        </w:rPr>
      </w:pPr>
      <w:r w:rsidRPr="002F71A8">
        <w:rPr>
          <w:sz w:val="28"/>
          <w:szCs w:val="28"/>
        </w:rPr>
        <w:t>С приказом ознакомле</w:t>
      </w:r>
      <w:proofErr w:type="gramStart"/>
      <w:r w:rsidRPr="002F71A8">
        <w:rPr>
          <w:sz w:val="28"/>
          <w:szCs w:val="28"/>
        </w:rPr>
        <w:t>н</w:t>
      </w:r>
      <w:r>
        <w:rPr>
          <w:sz w:val="28"/>
          <w:szCs w:val="28"/>
        </w:rPr>
        <w:t>(</w:t>
      </w:r>
      <w:proofErr w:type="gramEnd"/>
      <w:r w:rsidRPr="002F71A8">
        <w:rPr>
          <w:sz w:val="28"/>
          <w:szCs w:val="28"/>
        </w:rPr>
        <w:t>а</w:t>
      </w:r>
      <w:r>
        <w:rPr>
          <w:sz w:val="28"/>
          <w:szCs w:val="28"/>
        </w:rPr>
        <w:t>)</w:t>
      </w:r>
      <w:r w:rsidRPr="002F71A8">
        <w:rPr>
          <w:sz w:val="28"/>
          <w:szCs w:val="28"/>
        </w:rPr>
        <w:t>:            </w:t>
      </w:r>
    </w:p>
    <w:p w:rsidR="008C066A" w:rsidRDefault="008C066A" w:rsidP="0066743F">
      <w:pPr>
        <w:rPr>
          <w:sz w:val="28"/>
          <w:szCs w:val="28"/>
        </w:rPr>
      </w:pPr>
    </w:p>
    <w:p w:rsidR="00420F03" w:rsidRDefault="00420F03" w:rsidP="0066743F">
      <w:pPr>
        <w:rPr>
          <w:sz w:val="28"/>
          <w:szCs w:val="28"/>
        </w:rPr>
      </w:pPr>
    </w:p>
    <w:p w:rsidR="0066743F" w:rsidRPr="00BD2EFD" w:rsidRDefault="0066743F" w:rsidP="0066743F">
      <w:pPr>
        <w:shd w:val="clear" w:color="auto" w:fill="FFFFFF"/>
        <w:spacing w:before="100" w:beforeAutospacing="1" w:after="100" w:afterAutospacing="1"/>
        <w:jc w:val="center"/>
        <w:rPr>
          <w:b/>
        </w:rPr>
      </w:pPr>
      <w:r w:rsidRPr="00BD2EFD">
        <w:rPr>
          <w:b/>
        </w:rPr>
        <w:t>Журнал приема детей группы кратковременного пребывания</w:t>
      </w:r>
    </w:p>
    <w:tbl>
      <w:tblPr>
        <w:tblStyle w:val="a5"/>
        <w:tblW w:w="0" w:type="auto"/>
        <w:tblInd w:w="1354" w:type="dxa"/>
        <w:tblLook w:val="04A0" w:firstRow="1" w:lastRow="0" w:firstColumn="1" w:lastColumn="0" w:noHBand="0" w:noVBand="1"/>
      </w:tblPr>
      <w:tblGrid>
        <w:gridCol w:w="540"/>
        <w:gridCol w:w="2120"/>
        <w:gridCol w:w="1559"/>
        <w:gridCol w:w="1175"/>
        <w:gridCol w:w="1559"/>
      </w:tblGrid>
      <w:tr w:rsidR="0066743F" w:rsidRPr="00BD2EFD" w:rsidTr="0066743F">
        <w:tc>
          <w:tcPr>
            <w:tcW w:w="540" w:type="dxa"/>
          </w:tcPr>
          <w:p w:rsidR="0066743F" w:rsidRPr="00450924" w:rsidRDefault="0066743F" w:rsidP="00363200">
            <w:pPr>
              <w:pStyle w:val="a4"/>
              <w:spacing w:before="0" w:beforeAutospacing="0" w:after="0" w:afterAutospacing="0"/>
              <w:jc w:val="center"/>
              <w:rPr>
                <w:b/>
                <w:sz w:val="20"/>
                <w:szCs w:val="20"/>
              </w:rPr>
            </w:pPr>
            <w:r w:rsidRPr="00450924">
              <w:rPr>
                <w:b/>
                <w:sz w:val="20"/>
                <w:szCs w:val="20"/>
              </w:rPr>
              <w:t>№</w:t>
            </w:r>
          </w:p>
          <w:p w:rsidR="0066743F" w:rsidRPr="00450924" w:rsidRDefault="0066743F" w:rsidP="00363200">
            <w:pPr>
              <w:pStyle w:val="a4"/>
              <w:spacing w:before="0" w:beforeAutospacing="0" w:after="0" w:afterAutospacing="0"/>
              <w:jc w:val="center"/>
              <w:rPr>
                <w:b/>
                <w:sz w:val="20"/>
                <w:szCs w:val="20"/>
              </w:rPr>
            </w:pPr>
            <w:proofErr w:type="gramStart"/>
            <w:r w:rsidRPr="00450924">
              <w:rPr>
                <w:b/>
                <w:sz w:val="20"/>
                <w:szCs w:val="20"/>
              </w:rPr>
              <w:t>п</w:t>
            </w:r>
            <w:proofErr w:type="gramEnd"/>
            <w:r w:rsidRPr="00450924">
              <w:rPr>
                <w:b/>
                <w:sz w:val="20"/>
                <w:szCs w:val="20"/>
              </w:rPr>
              <w:t>/п</w:t>
            </w:r>
          </w:p>
        </w:tc>
        <w:tc>
          <w:tcPr>
            <w:tcW w:w="2120" w:type="dxa"/>
          </w:tcPr>
          <w:p w:rsidR="0066743F" w:rsidRDefault="0066743F" w:rsidP="00363200">
            <w:pPr>
              <w:pStyle w:val="a4"/>
              <w:spacing w:before="0" w:beforeAutospacing="0" w:after="0" w:afterAutospacing="0"/>
              <w:jc w:val="center"/>
              <w:rPr>
                <w:b/>
                <w:sz w:val="20"/>
                <w:szCs w:val="20"/>
              </w:rPr>
            </w:pPr>
            <w:r w:rsidRPr="00450924">
              <w:rPr>
                <w:b/>
                <w:sz w:val="20"/>
                <w:szCs w:val="20"/>
              </w:rPr>
              <w:t xml:space="preserve">Фамилия, имя, </w:t>
            </w:r>
          </w:p>
          <w:p w:rsidR="0066743F" w:rsidRPr="00450924" w:rsidRDefault="0066743F" w:rsidP="00363200">
            <w:pPr>
              <w:pStyle w:val="a4"/>
              <w:spacing w:before="0" w:beforeAutospacing="0" w:after="0" w:afterAutospacing="0"/>
              <w:jc w:val="center"/>
              <w:rPr>
                <w:b/>
                <w:sz w:val="20"/>
                <w:szCs w:val="20"/>
              </w:rPr>
            </w:pPr>
            <w:r w:rsidRPr="00450924">
              <w:rPr>
                <w:b/>
                <w:sz w:val="20"/>
                <w:szCs w:val="20"/>
              </w:rPr>
              <w:t>отчество ребенка</w:t>
            </w:r>
          </w:p>
        </w:tc>
        <w:tc>
          <w:tcPr>
            <w:tcW w:w="1559" w:type="dxa"/>
          </w:tcPr>
          <w:p w:rsidR="0066743F" w:rsidRDefault="0066743F" w:rsidP="00363200">
            <w:pPr>
              <w:pStyle w:val="a4"/>
              <w:spacing w:before="0" w:beforeAutospacing="0" w:after="0" w:afterAutospacing="0"/>
              <w:jc w:val="center"/>
              <w:rPr>
                <w:b/>
                <w:sz w:val="20"/>
                <w:szCs w:val="20"/>
              </w:rPr>
            </w:pPr>
            <w:r w:rsidRPr="00450924">
              <w:rPr>
                <w:b/>
                <w:sz w:val="20"/>
                <w:szCs w:val="20"/>
              </w:rPr>
              <w:t xml:space="preserve">Дата </w:t>
            </w:r>
          </w:p>
          <w:p w:rsidR="0066743F" w:rsidRPr="00450924" w:rsidRDefault="0066743F" w:rsidP="00363200">
            <w:pPr>
              <w:pStyle w:val="a4"/>
              <w:spacing w:before="0" w:beforeAutospacing="0" w:after="0" w:afterAutospacing="0"/>
              <w:jc w:val="center"/>
              <w:rPr>
                <w:b/>
                <w:sz w:val="20"/>
                <w:szCs w:val="20"/>
              </w:rPr>
            </w:pPr>
            <w:r w:rsidRPr="00450924">
              <w:rPr>
                <w:b/>
                <w:sz w:val="20"/>
                <w:szCs w:val="20"/>
              </w:rPr>
              <w:t>рождения</w:t>
            </w:r>
          </w:p>
        </w:tc>
        <w:tc>
          <w:tcPr>
            <w:tcW w:w="1175" w:type="dxa"/>
          </w:tcPr>
          <w:p w:rsidR="0066743F" w:rsidRPr="00450924" w:rsidRDefault="0066743F" w:rsidP="00363200">
            <w:pPr>
              <w:pStyle w:val="a4"/>
              <w:spacing w:before="0" w:beforeAutospacing="0" w:after="0" w:afterAutospacing="0"/>
              <w:jc w:val="center"/>
              <w:rPr>
                <w:b/>
                <w:sz w:val="20"/>
                <w:szCs w:val="20"/>
              </w:rPr>
            </w:pPr>
            <w:r w:rsidRPr="00450924">
              <w:rPr>
                <w:b/>
                <w:sz w:val="20"/>
                <w:szCs w:val="20"/>
              </w:rPr>
              <w:t>Состояние здоровья</w:t>
            </w:r>
          </w:p>
        </w:tc>
        <w:tc>
          <w:tcPr>
            <w:tcW w:w="1559" w:type="dxa"/>
          </w:tcPr>
          <w:p w:rsidR="0066743F" w:rsidRPr="00450924" w:rsidRDefault="0066743F" w:rsidP="00363200">
            <w:pPr>
              <w:pStyle w:val="a4"/>
              <w:spacing w:before="0" w:beforeAutospacing="0" w:after="0" w:afterAutospacing="0"/>
              <w:jc w:val="center"/>
              <w:rPr>
                <w:b/>
                <w:sz w:val="20"/>
                <w:szCs w:val="20"/>
              </w:rPr>
            </w:pPr>
            <w:r w:rsidRPr="00450924">
              <w:rPr>
                <w:b/>
                <w:sz w:val="20"/>
                <w:szCs w:val="20"/>
              </w:rPr>
              <w:t>Подпись родителей</w:t>
            </w:r>
          </w:p>
        </w:tc>
      </w:tr>
      <w:tr w:rsidR="0066743F" w:rsidTr="0066743F">
        <w:tc>
          <w:tcPr>
            <w:tcW w:w="540" w:type="dxa"/>
          </w:tcPr>
          <w:p w:rsidR="0066743F" w:rsidRDefault="0066743F" w:rsidP="00363200">
            <w:pPr>
              <w:pStyle w:val="a4"/>
            </w:pPr>
          </w:p>
        </w:tc>
        <w:tc>
          <w:tcPr>
            <w:tcW w:w="2120" w:type="dxa"/>
          </w:tcPr>
          <w:p w:rsidR="0066743F" w:rsidRDefault="0066743F" w:rsidP="00363200">
            <w:pPr>
              <w:pStyle w:val="a4"/>
            </w:pPr>
          </w:p>
        </w:tc>
        <w:tc>
          <w:tcPr>
            <w:tcW w:w="1559" w:type="dxa"/>
          </w:tcPr>
          <w:p w:rsidR="0066743F" w:rsidRDefault="0066743F" w:rsidP="00363200">
            <w:pPr>
              <w:pStyle w:val="a4"/>
            </w:pPr>
          </w:p>
        </w:tc>
        <w:tc>
          <w:tcPr>
            <w:tcW w:w="1175" w:type="dxa"/>
          </w:tcPr>
          <w:p w:rsidR="0066743F" w:rsidRDefault="0066743F" w:rsidP="00363200">
            <w:pPr>
              <w:pStyle w:val="a4"/>
            </w:pPr>
          </w:p>
        </w:tc>
        <w:tc>
          <w:tcPr>
            <w:tcW w:w="1559" w:type="dxa"/>
          </w:tcPr>
          <w:p w:rsidR="0066743F" w:rsidRDefault="0066743F" w:rsidP="00363200">
            <w:pPr>
              <w:pStyle w:val="a4"/>
            </w:pPr>
          </w:p>
        </w:tc>
      </w:tr>
      <w:tr w:rsidR="0066743F" w:rsidTr="0066743F">
        <w:tc>
          <w:tcPr>
            <w:tcW w:w="540" w:type="dxa"/>
          </w:tcPr>
          <w:p w:rsidR="0066743F" w:rsidRDefault="0066743F" w:rsidP="00363200">
            <w:pPr>
              <w:pStyle w:val="a4"/>
            </w:pPr>
          </w:p>
        </w:tc>
        <w:tc>
          <w:tcPr>
            <w:tcW w:w="2120" w:type="dxa"/>
          </w:tcPr>
          <w:p w:rsidR="0066743F" w:rsidRDefault="0066743F" w:rsidP="00363200">
            <w:pPr>
              <w:pStyle w:val="a4"/>
            </w:pPr>
          </w:p>
        </w:tc>
        <w:tc>
          <w:tcPr>
            <w:tcW w:w="1559" w:type="dxa"/>
          </w:tcPr>
          <w:p w:rsidR="0066743F" w:rsidRDefault="0066743F" w:rsidP="00363200">
            <w:pPr>
              <w:pStyle w:val="a4"/>
            </w:pPr>
          </w:p>
        </w:tc>
        <w:tc>
          <w:tcPr>
            <w:tcW w:w="1175" w:type="dxa"/>
          </w:tcPr>
          <w:p w:rsidR="0066743F" w:rsidRDefault="0066743F" w:rsidP="00363200">
            <w:pPr>
              <w:pStyle w:val="a4"/>
            </w:pPr>
          </w:p>
        </w:tc>
        <w:tc>
          <w:tcPr>
            <w:tcW w:w="1559" w:type="dxa"/>
          </w:tcPr>
          <w:p w:rsidR="0066743F" w:rsidRDefault="0066743F" w:rsidP="00363200">
            <w:pPr>
              <w:pStyle w:val="a4"/>
            </w:pPr>
          </w:p>
        </w:tc>
      </w:tr>
      <w:tr w:rsidR="0066743F" w:rsidTr="0066743F">
        <w:tc>
          <w:tcPr>
            <w:tcW w:w="540" w:type="dxa"/>
          </w:tcPr>
          <w:p w:rsidR="0066743F" w:rsidRDefault="0066743F" w:rsidP="00363200">
            <w:pPr>
              <w:pStyle w:val="a4"/>
            </w:pPr>
          </w:p>
        </w:tc>
        <w:tc>
          <w:tcPr>
            <w:tcW w:w="2120" w:type="dxa"/>
          </w:tcPr>
          <w:p w:rsidR="0066743F" w:rsidRDefault="0066743F" w:rsidP="00363200">
            <w:pPr>
              <w:pStyle w:val="a4"/>
            </w:pPr>
          </w:p>
        </w:tc>
        <w:tc>
          <w:tcPr>
            <w:tcW w:w="1559" w:type="dxa"/>
          </w:tcPr>
          <w:p w:rsidR="0066743F" w:rsidRDefault="0066743F" w:rsidP="00363200">
            <w:pPr>
              <w:pStyle w:val="a4"/>
            </w:pPr>
          </w:p>
        </w:tc>
        <w:tc>
          <w:tcPr>
            <w:tcW w:w="1175" w:type="dxa"/>
          </w:tcPr>
          <w:p w:rsidR="0066743F" w:rsidRDefault="0066743F" w:rsidP="00363200">
            <w:pPr>
              <w:pStyle w:val="a4"/>
            </w:pPr>
          </w:p>
        </w:tc>
        <w:tc>
          <w:tcPr>
            <w:tcW w:w="1559" w:type="dxa"/>
          </w:tcPr>
          <w:p w:rsidR="0066743F" w:rsidRDefault="0066743F" w:rsidP="00363200">
            <w:pPr>
              <w:pStyle w:val="a4"/>
            </w:pPr>
          </w:p>
        </w:tc>
      </w:tr>
      <w:tr w:rsidR="0066743F" w:rsidTr="0066743F">
        <w:tc>
          <w:tcPr>
            <w:tcW w:w="540" w:type="dxa"/>
          </w:tcPr>
          <w:p w:rsidR="0066743F" w:rsidRDefault="0066743F" w:rsidP="00363200">
            <w:pPr>
              <w:pStyle w:val="a4"/>
            </w:pPr>
          </w:p>
        </w:tc>
        <w:tc>
          <w:tcPr>
            <w:tcW w:w="2120" w:type="dxa"/>
          </w:tcPr>
          <w:p w:rsidR="0066743F" w:rsidRDefault="0066743F" w:rsidP="00363200">
            <w:pPr>
              <w:pStyle w:val="a4"/>
            </w:pPr>
          </w:p>
        </w:tc>
        <w:tc>
          <w:tcPr>
            <w:tcW w:w="1559" w:type="dxa"/>
          </w:tcPr>
          <w:p w:rsidR="0066743F" w:rsidRDefault="0066743F" w:rsidP="00363200">
            <w:pPr>
              <w:pStyle w:val="a4"/>
            </w:pPr>
          </w:p>
        </w:tc>
        <w:tc>
          <w:tcPr>
            <w:tcW w:w="1175" w:type="dxa"/>
          </w:tcPr>
          <w:p w:rsidR="0066743F" w:rsidRDefault="0066743F" w:rsidP="00363200">
            <w:pPr>
              <w:pStyle w:val="a4"/>
            </w:pPr>
          </w:p>
        </w:tc>
        <w:tc>
          <w:tcPr>
            <w:tcW w:w="1559" w:type="dxa"/>
          </w:tcPr>
          <w:p w:rsidR="0066743F" w:rsidRDefault="0066743F" w:rsidP="00363200">
            <w:pPr>
              <w:pStyle w:val="a4"/>
            </w:pPr>
          </w:p>
        </w:tc>
      </w:tr>
    </w:tbl>
    <w:p w:rsidR="00420F03" w:rsidRDefault="00420F03" w:rsidP="0066743F">
      <w:pPr>
        <w:pStyle w:val="a4"/>
        <w:jc w:val="center"/>
        <w:rPr>
          <w:b/>
        </w:rPr>
      </w:pPr>
    </w:p>
    <w:p w:rsidR="00420F03" w:rsidRDefault="00420F03" w:rsidP="0066743F">
      <w:pPr>
        <w:pStyle w:val="a4"/>
        <w:jc w:val="center"/>
        <w:rPr>
          <w:b/>
        </w:rPr>
      </w:pPr>
    </w:p>
    <w:p w:rsidR="0066743F" w:rsidRPr="004D2638" w:rsidRDefault="0066743F" w:rsidP="0066743F">
      <w:pPr>
        <w:pStyle w:val="a4"/>
        <w:jc w:val="center"/>
        <w:rPr>
          <w:b/>
        </w:rPr>
      </w:pPr>
      <w:r w:rsidRPr="004D2638">
        <w:rPr>
          <w:b/>
        </w:rPr>
        <w:t>Журнал учета движения детей в группах кратковременного пребывания</w:t>
      </w:r>
    </w:p>
    <w:tbl>
      <w:tblPr>
        <w:tblStyle w:val="a5"/>
        <w:tblW w:w="0" w:type="auto"/>
        <w:tblInd w:w="1318" w:type="dxa"/>
        <w:tblLook w:val="04A0" w:firstRow="1" w:lastRow="0" w:firstColumn="1" w:lastColumn="0" w:noHBand="0" w:noVBand="1"/>
      </w:tblPr>
      <w:tblGrid>
        <w:gridCol w:w="503"/>
        <w:gridCol w:w="1978"/>
        <w:gridCol w:w="1417"/>
        <w:gridCol w:w="1630"/>
        <w:gridCol w:w="1915"/>
      </w:tblGrid>
      <w:tr w:rsidR="0066743F" w:rsidRPr="00BD2EFD" w:rsidTr="0066743F">
        <w:tc>
          <w:tcPr>
            <w:tcW w:w="236" w:type="dxa"/>
          </w:tcPr>
          <w:p w:rsidR="0066743F" w:rsidRPr="004D2638" w:rsidRDefault="0066743F" w:rsidP="00363200">
            <w:pPr>
              <w:pStyle w:val="a4"/>
              <w:spacing w:before="0" w:beforeAutospacing="0" w:after="0" w:afterAutospacing="0"/>
              <w:jc w:val="center"/>
              <w:rPr>
                <w:b/>
                <w:sz w:val="20"/>
                <w:szCs w:val="20"/>
              </w:rPr>
            </w:pPr>
            <w:r w:rsidRPr="004D2638">
              <w:rPr>
                <w:b/>
                <w:sz w:val="20"/>
                <w:szCs w:val="20"/>
              </w:rPr>
              <w:t>№</w:t>
            </w:r>
          </w:p>
          <w:p w:rsidR="0066743F" w:rsidRPr="004D2638" w:rsidRDefault="0066743F" w:rsidP="00363200">
            <w:pPr>
              <w:pStyle w:val="a4"/>
              <w:spacing w:before="0" w:beforeAutospacing="0" w:after="0" w:afterAutospacing="0"/>
              <w:jc w:val="center"/>
              <w:rPr>
                <w:b/>
                <w:sz w:val="20"/>
                <w:szCs w:val="20"/>
              </w:rPr>
            </w:pPr>
            <w:proofErr w:type="gramStart"/>
            <w:r w:rsidRPr="004D2638">
              <w:rPr>
                <w:b/>
                <w:sz w:val="20"/>
                <w:szCs w:val="20"/>
              </w:rPr>
              <w:t>п</w:t>
            </w:r>
            <w:proofErr w:type="gramEnd"/>
            <w:r w:rsidRPr="004D2638">
              <w:rPr>
                <w:b/>
                <w:sz w:val="20"/>
                <w:szCs w:val="20"/>
              </w:rPr>
              <w:t>/п</w:t>
            </w:r>
          </w:p>
        </w:tc>
        <w:tc>
          <w:tcPr>
            <w:tcW w:w="1978" w:type="dxa"/>
          </w:tcPr>
          <w:p w:rsidR="0066743F" w:rsidRDefault="0066743F" w:rsidP="00363200">
            <w:pPr>
              <w:pStyle w:val="a4"/>
              <w:spacing w:before="0" w:beforeAutospacing="0" w:after="0" w:afterAutospacing="0"/>
              <w:jc w:val="center"/>
              <w:rPr>
                <w:b/>
                <w:sz w:val="20"/>
                <w:szCs w:val="20"/>
              </w:rPr>
            </w:pPr>
            <w:r w:rsidRPr="004D2638">
              <w:rPr>
                <w:b/>
                <w:sz w:val="20"/>
                <w:szCs w:val="20"/>
              </w:rPr>
              <w:t xml:space="preserve">Фамилия, имя, </w:t>
            </w:r>
          </w:p>
          <w:p w:rsidR="0066743F" w:rsidRPr="004D2638" w:rsidRDefault="0066743F" w:rsidP="00363200">
            <w:pPr>
              <w:pStyle w:val="a4"/>
              <w:spacing w:before="0" w:beforeAutospacing="0" w:after="0" w:afterAutospacing="0"/>
              <w:jc w:val="center"/>
              <w:rPr>
                <w:b/>
                <w:sz w:val="20"/>
                <w:szCs w:val="20"/>
              </w:rPr>
            </w:pPr>
            <w:r w:rsidRPr="004D2638">
              <w:rPr>
                <w:b/>
                <w:sz w:val="20"/>
                <w:szCs w:val="20"/>
              </w:rPr>
              <w:t>отчество ребенка</w:t>
            </w:r>
          </w:p>
        </w:tc>
        <w:tc>
          <w:tcPr>
            <w:tcW w:w="1417" w:type="dxa"/>
          </w:tcPr>
          <w:p w:rsidR="0066743F" w:rsidRDefault="0066743F" w:rsidP="00363200">
            <w:pPr>
              <w:pStyle w:val="a4"/>
              <w:spacing w:before="0" w:beforeAutospacing="0" w:after="0" w:afterAutospacing="0"/>
              <w:jc w:val="center"/>
              <w:rPr>
                <w:b/>
                <w:sz w:val="20"/>
                <w:szCs w:val="20"/>
              </w:rPr>
            </w:pPr>
            <w:r w:rsidRPr="004D2638">
              <w:rPr>
                <w:b/>
                <w:sz w:val="20"/>
                <w:szCs w:val="20"/>
              </w:rPr>
              <w:t xml:space="preserve">Дата </w:t>
            </w:r>
          </w:p>
          <w:p w:rsidR="0066743F" w:rsidRPr="004D2638" w:rsidRDefault="0066743F" w:rsidP="00363200">
            <w:pPr>
              <w:pStyle w:val="a4"/>
              <w:spacing w:before="0" w:beforeAutospacing="0" w:after="0" w:afterAutospacing="0"/>
              <w:jc w:val="center"/>
              <w:rPr>
                <w:b/>
                <w:sz w:val="20"/>
                <w:szCs w:val="20"/>
              </w:rPr>
            </w:pPr>
            <w:r w:rsidRPr="004D2638">
              <w:rPr>
                <w:b/>
                <w:sz w:val="20"/>
                <w:szCs w:val="20"/>
              </w:rPr>
              <w:t>рождения</w:t>
            </w:r>
          </w:p>
        </w:tc>
        <w:tc>
          <w:tcPr>
            <w:tcW w:w="1630" w:type="dxa"/>
          </w:tcPr>
          <w:p w:rsidR="0066743F" w:rsidRDefault="0066743F" w:rsidP="00363200">
            <w:pPr>
              <w:pStyle w:val="a4"/>
              <w:spacing w:before="0" w:beforeAutospacing="0" w:after="0" w:afterAutospacing="0"/>
              <w:jc w:val="center"/>
              <w:rPr>
                <w:b/>
                <w:sz w:val="20"/>
                <w:szCs w:val="20"/>
              </w:rPr>
            </w:pPr>
            <w:r w:rsidRPr="004D2638">
              <w:rPr>
                <w:b/>
                <w:sz w:val="20"/>
                <w:szCs w:val="20"/>
              </w:rPr>
              <w:t xml:space="preserve">Сведения </w:t>
            </w:r>
          </w:p>
          <w:p w:rsidR="0066743F" w:rsidRPr="004D2638" w:rsidRDefault="0066743F" w:rsidP="00363200">
            <w:pPr>
              <w:pStyle w:val="a4"/>
              <w:spacing w:before="0" w:beforeAutospacing="0" w:after="0" w:afterAutospacing="0"/>
              <w:jc w:val="center"/>
              <w:rPr>
                <w:b/>
                <w:sz w:val="20"/>
                <w:szCs w:val="20"/>
              </w:rPr>
            </w:pPr>
            <w:r w:rsidRPr="004D2638">
              <w:rPr>
                <w:b/>
                <w:sz w:val="20"/>
                <w:szCs w:val="20"/>
              </w:rPr>
              <w:t>о родителях</w:t>
            </w:r>
          </w:p>
        </w:tc>
        <w:tc>
          <w:tcPr>
            <w:tcW w:w="1915" w:type="dxa"/>
          </w:tcPr>
          <w:p w:rsidR="0066743F" w:rsidRPr="00450924" w:rsidRDefault="0066743F" w:rsidP="00363200">
            <w:pPr>
              <w:pStyle w:val="a4"/>
              <w:jc w:val="center"/>
              <w:rPr>
                <w:b/>
                <w:sz w:val="20"/>
                <w:szCs w:val="20"/>
              </w:rPr>
            </w:pPr>
            <w:r w:rsidRPr="004D2638">
              <w:rPr>
                <w:b/>
                <w:sz w:val="20"/>
                <w:szCs w:val="20"/>
              </w:rPr>
              <w:t>Домашний адрес, телефон</w:t>
            </w:r>
          </w:p>
        </w:tc>
      </w:tr>
      <w:tr w:rsidR="0066743F" w:rsidTr="0066743F">
        <w:tc>
          <w:tcPr>
            <w:tcW w:w="236" w:type="dxa"/>
          </w:tcPr>
          <w:p w:rsidR="0066743F" w:rsidRDefault="0066743F" w:rsidP="00363200">
            <w:pPr>
              <w:pStyle w:val="a4"/>
            </w:pPr>
          </w:p>
        </w:tc>
        <w:tc>
          <w:tcPr>
            <w:tcW w:w="1978" w:type="dxa"/>
          </w:tcPr>
          <w:p w:rsidR="0066743F" w:rsidRDefault="0066743F" w:rsidP="00363200">
            <w:pPr>
              <w:pStyle w:val="a4"/>
            </w:pPr>
          </w:p>
        </w:tc>
        <w:tc>
          <w:tcPr>
            <w:tcW w:w="1417" w:type="dxa"/>
          </w:tcPr>
          <w:p w:rsidR="0066743F" w:rsidRDefault="0066743F" w:rsidP="00363200">
            <w:pPr>
              <w:pStyle w:val="a4"/>
            </w:pPr>
          </w:p>
        </w:tc>
        <w:tc>
          <w:tcPr>
            <w:tcW w:w="1630" w:type="dxa"/>
          </w:tcPr>
          <w:p w:rsidR="0066743F" w:rsidRDefault="0066743F" w:rsidP="00363200">
            <w:pPr>
              <w:pStyle w:val="a4"/>
            </w:pPr>
          </w:p>
        </w:tc>
        <w:tc>
          <w:tcPr>
            <w:tcW w:w="1915" w:type="dxa"/>
          </w:tcPr>
          <w:p w:rsidR="0066743F" w:rsidRDefault="0066743F" w:rsidP="00363200">
            <w:pPr>
              <w:pStyle w:val="a4"/>
            </w:pPr>
          </w:p>
        </w:tc>
      </w:tr>
      <w:tr w:rsidR="0066743F" w:rsidTr="0066743F">
        <w:tc>
          <w:tcPr>
            <w:tcW w:w="236" w:type="dxa"/>
          </w:tcPr>
          <w:p w:rsidR="0066743F" w:rsidRDefault="0066743F" w:rsidP="00363200">
            <w:pPr>
              <w:pStyle w:val="a4"/>
            </w:pPr>
          </w:p>
        </w:tc>
        <w:tc>
          <w:tcPr>
            <w:tcW w:w="1978" w:type="dxa"/>
          </w:tcPr>
          <w:p w:rsidR="0066743F" w:rsidRDefault="0066743F" w:rsidP="00363200">
            <w:pPr>
              <w:pStyle w:val="a4"/>
            </w:pPr>
          </w:p>
        </w:tc>
        <w:tc>
          <w:tcPr>
            <w:tcW w:w="1417" w:type="dxa"/>
          </w:tcPr>
          <w:p w:rsidR="0066743F" w:rsidRDefault="0066743F" w:rsidP="00363200">
            <w:pPr>
              <w:pStyle w:val="a4"/>
            </w:pPr>
          </w:p>
        </w:tc>
        <w:tc>
          <w:tcPr>
            <w:tcW w:w="1630" w:type="dxa"/>
          </w:tcPr>
          <w:p w:rsidR="0066743F" w:rsidRDefault="0066743F" w:rsidP="00363200">
            <w:pPr>
              <w:pStyle w:val="a4"/>
            </w:pPr>
          </w:p>
        </w:tc>
        <w:tc>
          <w:tcPr>
            <w:tcW w:w="1915" w:type="dxa"/>
          </w:tcPr>
          <w:p w:rsidR="0066743F" w:rsidRDefault="0066743F" w:rsidP="00363200">
            <w:pPr>
              <w:pStyle w:val="a4"/>
            </w:pPr>
          </w:p>
        </w:tc>
      </w:tr>
      <w:tr w:rsidR="0066743F" w:rsidTr="0066743F">
        <w:tc>
          <w:tcPr>
            <w:tcW w:w="236" w:type="dxa"/>
          </w:tcPr>
          <w:p w:rsidR="0066743F" w:rsidRDefault="0066743F" w:rsidP="00363200">
            <w:pPr>
              <w:pStyle w:val="a4"/>
            </w:pPr>
          </w:p>
        </w:tc>
        <w:tc>
          <w:tcPr>
            <w:tcW w:w="1978" w:type="dxa"/>
          </w:tcPr>
          <w:p w:rsidR="0066743F" w:rsidRDefault="0066743F" w:rsidP="00363200">
            <w:pPr>
              <w:pStyle w:val="a4"/>
            </w:pPr>
          </w:p>
        </w:tc>
        <w:tc>
          <w:tcPr>
            <w:tcW w:w="1417" w:type="dxa"/>
          </w:tcPr>
          <w:p w:rsidR="0066743F" w:rsidRDefault="0066743F" w:rsidP="00363200">
            <w:pPr>
              <w:pStyle w:val="a4"/>
            </w:pPr>
          </w:p>
        </w:tc>
        <w:tc>
          <w:tcPr>
            <w:tcW w:w="1630" w:type="dxa"/>
          </w:tcPr>
          <w:p w:rsidR="0066743F" w:rsidRDefault="0066743F" w:rsidP="00363200">
            <w:pPr>
              <w:pStyle w:val="a4"/>
            </w:pPr>
          </w:p>
        </w:tc>
        <w:tc>
          <w:tcPr>
            <w:tcW w:w="1915" w:type="dxa"/>
          </w:tcPr>
          <w:p w:rsidR="0066743F" w:rsidRDefault="0066743F" w:rsidP="00363200">
            <w:pPr>
              <w:pStyle w:val="a4"/>
            </w:pPr>
          </w:p>
        </w:tc>
      </w:tr>
    </w:tbl>
    <w:p w:rsidR="0066743F" w:rsidRDefault="0066743F" w:rsidP="0066743F">
      <w:pPr>
        <w:pStyle w:val="a4"/>
        <w:rPr>
          <w:b/>
        </w:rPr>
      </w:pPr>
    </w:p>
    <w:p w:rsidR="0066743F" w:rsidRPr="00BD2EFD" w:rsidRDefault="0066743F" w:rsidP="0066743F">
      <w:pPr>
        <w:pStyle w:val="a4"/>
        <w:jc w:val="center"/>
        <w:rPr>
          <w:b/>
        </w:rPr>
      </w:pPr>
      <w:r w:rsidRPr="00BD2EFD">
        <w:rPr>
          <w:b/>
        </w:rPr>
        <w:t>Табель посещаемости детей групп кратковременного пребывания</w:t>
      </w:r>
    </w:p>
    <w:tbl>
      <w:tblPr>
        <w:tblStyle w:val="a5"/>
        <w:tblW w:w="8222" w:type="dxa"/>
        <w:tblInd w:w="817" w:type="dxa"/>
        <w:tblLayout w:type="fixed"/>
        <w:tblLook w:val="04A0" w:firstRow="1" w:lastRow="0" w:firstColumn="1" w:lastColumn="0" w:noHBand="0" w:noVBand="1"/>
      </w:tblPr>
      <w:tblGrid>
        <w:gridCol w:w="567"/>
        <w:gridCol w:w="1985"/>
        <w:gridCol w:w="257"/>
        <w:gridCol w:w="257"/>
        <w:gridCol w:w="257"/>
        <w:gridCol w:w="257"/>
        <w:gridCol w:w="258"/>
        <w:gridCol w:w="258"/>
        <w:gridCol w:w="258"/>
        <w:gridCol w:w="258"/>
        <w:gridCol w:w="258"/>
        <w:gridCol w:w="258"/>
        <w:gridCol w:w="258"/>
        <w:gridCol w:w="258"/>
        <w:gridCol w:w="258"/>
        <w:gridCol w:w="258"/>
        <w:gridCol w:w="258"/>
        <w:gridCol w:w="258"/>
        <w:gridCol w:w="258"/>
        <w:gridCol w:w="296"/>
        <w:gridCol w:w="992"/>
      </w:tblGrid>
      <w:tr w:rsidR="0066743F" w:rsidTr="008C066A">
        <w:tc>
          <w:tcPr>
            <w:tcW w:w="567" w:type="dxa"/>
            <w:vMerge w:val="restart"/>
          </w:tcPr>
          <w:p w:rsidR="0066743F" w:rsidRDefault="0066743F" w:rsidP="00363200">
            <w:pPr>
              <w:pStyle w:val="a4"/>
              <w:spacing w:before="0" w:beforeAutospacing="0" w:after="0" w:afterAutospacing="0"/>
              <w:jc w:val="center"/>
              <w:rPr>
                <w:b/>
                <w:sz w:val="20"/>
                <w:szCs w:val="20"/>
              </w:rPr>
            </w:pPr>
          </w:p>
          <w:p w:rsidR="0066743F" w:rsidRDefault="0066743F" w:rsidP="00363200">
            <w:pPr>
              <w:pStyle w:val="a4"/>
              <w:spacing w:before="0" w:beforeAutospacing="0" w:after="0" w:afterAutospacing="0"/>
              <w:jc w:val="center"/>
              <w:rPr>
                <w:b/>
                <w:sz w:val="20"/>
                <w:szCs w:val="20"/>
              </w:rPr>
            </w:pPr>
          </w:p>
          <w:p w:rsidR="0066743F" w:rsidRPr="00450924" w:rsidRDefault="0066743F" w:rsidP="00363200">
            <w:pPr>
              <w:pStyle w:val="a4"/>
              <w:spacing w:before="0" w:beforeAutospacing="0" w:after="0" w:afterAutospacing="0"/>
              <w:jc w:val="center"/>
              <w:rPr>
                <w:b/>
                <w:sz w:val="20"/>
                <w:szCs w:val="20"/>
              </w:rPr>
            </w:pPr>
            <w:r w:rsidRPr="00450924">
              <w:rPr>
                <w:b/>
                <w:sz w:val="20"/>
                <w:szCs w:val="20"/>
              </w:rPr>
              <w:t>№</w:t>
            </w:r>
          </w:p>
          <w:p w:rsidR="0066743F" w:rsidRPr="00450924" w:rsidRDefault="0066743F" w:rsidP="00363200">
            <w:pPr>
              <w:pStyle w:val="a4"/>
              <w:spacing w:before="0" w:beforeAutospacing="0" w:after="0" w:afterAutospacing="0"/>
              <w:jc w:val="center"/>
              <w:rPr>
                <w:b/>
                <w:sz w:val="20"/>
                <w:szCs w:val="20"/>
              </w:rPr>
            </w:pPr>
            <w:proofErr w:type="gramStart"/>
            <w:r w:rsidRPr="00450924">
              <w:rPr>
                <w:b/>
                <w:sz w:val="20"/>
                <w:szCs w:val="20"/>
              </w:rPr>
              <w:t>п</w:t>
            </w:r>
            <w:proofErr w:type="gramEnd"/>
            <w:r w:rsidRPr="00450924">
              <w:rPr>
                <w:b/>
                <w:sz w:val="20"/>
                <w:szCs w:val="20"/>
              </w:rPr>
              <w:t>/п</w:t>
            </w:r>
          </w:p>
        </w:tc>
        <w:tc>
          <w:tcPr>
            <w:tcW w:w="1985" w:type="dxa"/>
            <w:vMerge w:val="restart"/>
          </w:tcPr>
          <w:p w:rsidR="0066743F" w:rsidRDefault="0066743F" w:rsidP="00363200">
            <w:pPr>
              <w:pStyle w:val="a4"/>
              <w:jc w:val="center"/>
              <w:rPr>
                <w:b/>
                <w:sz w:val="20"/>
                <w:szCs w:val="20"/>
              </w:rPr>
            </w:pPr>
          </w:p>
          <w:p w:rsidR="0066743F" w:rsidRPr="00450924" w:rsidRDefault="0066743F" w:rsidP="00363200">
            <w:pPr>
              <w:pStyle w:val="a4"/>
              <w:jc w:val="center"/>
              <w:rPr>
                <w:b/>
                <w:sz w:val="20"/>
                <w:szCs w:val="20"/>
              </w:rPr>
            </w:pPr>
            <w:r w:rsidRPr="00450924">
              <w:rPr>
                <w:b/>
                <w:sz w:val="20"/>
                <w:szCs w:val="20"/>
              </w:rPr>
              <w:t>Фамилия, имя, отчество ребенка</w:t>
            </w:r>
          </w:p>
        </w:tc>
        <w:tc>
          <w:tcPr>
            <w:tcW w:w="4678" w:type="dxa"/>
            <w:gridSpan w:val="18"/>
          </w:tcPr>
          <w:p w:rsidR="0066743F" w:rsidRPr="00450924" w:rsidRDefault="0066743F" w:rsidP="00363200">
            <w:pPr>
              <w:pStyle w:val="a4"/>
              <w:jc w:val="center"/>
              <w:rPr>
                <w:b/>
                <w:sz w:val="20"/>
                <w:szCs w:val="20"/>
              </w:rPr>
            </w:pPr>
            <w:r w:rsidRPr="00450924">
              <w:rPr>
                <w:b/>
                <w:sz w:val="20"/>
                <w:szCs w:val="20"/>
              </w:rPr>
              <w:t>Дата занятий</w:t>
            </w:r>
          </w:p>
        </w:tc>
        <w:tc>
          <w:tcPr>
            <w:tcW w:w="992" w:type="dxa"/>
          </w:tcPr>
          <w:p w:rsidR="0066743F" w:rsidRDefault="0066743F" w:rsidP="00363200">
            <w:pPr>
              <w:pStyle w:val="a4"/>
              <w:spacing w:before="0" w:beforeAutospacing="0" w:after="0" w:afterAutospacing="0"/>
              <w:jc w:val="center"/>
              <w:rPr>
                <w:b/>
                <w:sz w:val="20"/>
                <w:szCs w:val="20"/>
              </w:rPr>
            </w:pPr>
            <w:r w:rsidRPr="00450924">
              <w:rPr>
                <w:b/>
                <w:sz w:val="20"/>
                <w:szCs w:val="20"/>
              </w:rPr>
              <w:t xml:space="preserve">Общее </w:t>
            </w:r>
          </w:p>
          <w:p w:rsidR="0066743F" w:rsidRPr="00450924" w:rsidRDefault="0066743F" w:rsidP="00363200">
            <w:pPr>
              <w:pStyle w:val="a4"/>
              <w:spacing w:before="0" w:beforeAutospacing="0" w:after="0" w:afterAutospacing="0"/>
              <w:jc w:val="center"/>
              <w:rPr>
                <w:b/>
                <w:sz w:val="20"/>
                <w:szCs w:val="20"/>
              </w:rPr>
            </w:pPr>
            <w:r w:rsidRPr="00450924">
              <w:rPr>
                <w:b/>
                <w:sz w:val="20"/>
                <w:szCs w:val="20"/>
              </w:rPr>
              <w:t>кол</w:t>
            </w:r>
            <w:r>
              <w:rPr>
                <w:b/>
                <w:sz w:val="20"/>
                <w:szCs w:val="20"/>
              </w:rPr>
              <w:t>-</w:t>
            </w:r>
            <w:r w:rsidRPr="00450924">
              <w:rPr>
                <w:b/>
                <w:sz w:val="20"/>
                <w:szCs w:val="20"/>
              </w:rPr>
              <w:t>во занятий</w:t>
            </w:r>
          </w:p>
        </w:tc>
      </w:tr>
      <w:tr w:rsidR="0066743F" w:rsidTr="008C066A">
        <w:tc>
          <w:tcPr>
            <w:tcW w:w="567" w:type="dxa"/>
            <w:vMerge/>
          </w:tcPr>
          <w:p w:rsidR="0066743F" w:rsidRDefault="0066743F" w:rsidP="00363200">
            <w:pPr>
              <w:pStyle w:val="a4"/>
            </w:pPr>
          </w:p>
        </w:tc>
        <w:tc>
          <w:tcPr>
            <w:tcW w:w="1985" w:type="dxa"/>
            <w:vMerge/>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96" w:type="dxa"/>
          </w:tcPr>
          <w:p w:rsidR="0066743F" w:rsidRDefault="0066743F" w:rsidP="00363200">
            <w:pPr>
              <w:pStyle w:val="a4"/>
            </w:pPr>
          </w:p>
        </w:tc>
        <w:tc>
          <w:tcPr>
            <w:tcW w:w="992" w:type="dxa"/>
          </w:tcPr>
          <w:p w:rsidR="0066743F" w:rsidRDefault="0066743F" w:rsidP="00363200">
            <w:pPr>
              <w:pStyle w:val="a4"/>
            </w:pPr>
          </w:p>
        </w:tc>
      </w:tr>
      <w:tr w:rsidR="0066743F" w:rsidTr="008C066A">
        <w:tc>
          <w:tcPr>
            <w:tcW w:w="567" w:type="dxa"/>
          </w:tcPr>
          <w:p w:rsidR="0066743F" w:rsidRDefault="0066743F" w:rsidP="00363200">
            <w:pPr>
              <w:pStyle w:val="a4"/>
            </w:pPr>
            <w:r>
              <w:t>1</w:t>
            </w:r>
          </w:p>
        </w:tc>
        <w:tc>
          <w:tcPr>
            <w:tcW w:w="1985"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96" w:type="dxa"/>
          </w:tcPr>
          <w:p w:rsidR="0066743F" w:rsidRDefault="0066743F" w:rsidP="00363200">
            <w:pPr>
              <w:pStyle w:val="a4"/>
            </w:pPr>
          </w:p>
        </w:tc>
        <w:tc>
          <w:tcPr>
            <w:tcW w:w="992" w:type="dxa"/>
          </w:tcPr>
          <w:p w:rsidR="0066743F" w:rsidRDefault="0066743F" w:rsidP="00363200">
            <w:pPr>
              <w:pStyle w:val="a4"/>
            </w:pPr>
          </w:p>
        </w:tc>
      </w:tr>
      <w:tr w:rsidR="0066743F" w:rsidTr="008C066A">
        <w:tc>
          <w:tcPr>
            <w:tcW w:w="567" w:type="dxa"/>
          </w:tcPr>
          <w:p w:rsidR="0066743F" w:rsidRDefault="0066743F" w:rsidP="00363200">
            <w:pPr>
              <w:pStyle w:val="a4"/>
            </w:pPr>
            <w:r>
              <w:t>2</w:t>
            </w:r>
          </w:p>
        </w:tc>
        <w:tc>
          <w:tcPr>
            <w:tcW w:w="1985"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96" w:type="dxa"/>
          </w:tcPr>
          <w:p w:rsidR="0066743F" w:rsidRDefault="0066743F" w:rsidP="00363200">
            <w:pPr>
              <w:pStyle w:val="a4"/>
            </w:pPr>
          </w:p>
        </w:tc>
        <w:tc>
          <w:tcPr>
            <w:tcW w:w="992" w:type="dxa"/>
          </w:tcPr>
          <w:p w:rsidR="0066743F" w:rsidRDefault="0066743F" w:rsidP="00363200">
            <w:pPr>
              <w:pStyle w:val="a4"/>
            </w:pPr>
          </w:p>
        </w:tc>
      </w:tr>
      <w:tr w:rsidR="0066743F" w:rsidTr="008C066A">
        <w:tc>
          <w:tcPr>
            <w:tcW w:w="567" w:type="dxa"/>
          </w:tcPr>
          <w:p w:rsidR="0066743F" w:rsidRDefault="0066743F" w:rsidP="00363200">
            <w:pPr>
              <w:pStyle w:val="a4"/>
            </w:pPr>
            <w:r>
              <w:t>3</w:t>
            </w:r>
          </w:p>
        </w:tc>
        <w:tc>
          <w:tcPr>
            <w:tcW w:w="1985"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96" w:type="dxa"/>
          </w:tcPr>
          <w:p w:rsidR="0066743F" w:rsidRDefault="0066743F" w:rsidP="00363200">
            <w:pPr>
              <w:pStyle w:val="a4"/>
            </w:pPr>
          </w:p>
        </w:tc>
        <w:tc>
          <w:tcPr>
            <w:tcW w:w="992" w:type="dxa"/>
          </w:tcPr>
          <w:p w:rsidR="0066743F" w:rsidRDefault="0066743F" w:rsidP="00363200">
            <w:pPr>
              <w:pStyle w:val="a4"/>
            </w:pPr>
          </w:p>
        </w:tc>
      </w:tr>
      <w:tr w:rsidR="0066743F" w:rsidTr="008C066A">
        <w:trPr>
          <w:trHeight w:val="183"/>
        </w:trPr>
        <w:tc>
          <w:tcPr>
            <w:tcW w:w="567" w:type="dxa"/>
          </w:tcPr>
          <w:p w:rsidR="0066743F" w:rsidRDefault="0066743F" w:rsidP="00363200">
            <w:pPr>
              <w:pStyle w:val="a4"/>
            </w:pPr>
          </w:p>
        </w:tc>
        <w:tc>
          <w:tcPr>
            <w:tcW w:w="1985" w:type="dxa"/>
          </w:tcPr>
          <w:p w:rsidR="0066743F" w:rsidRPr="00BD2EFD" w:rsidRDefault="0066743F" w:rsidP="00363200">
            <w:pPr>
              <w:pStyle w:val="a4"/>
              <w:jc w:val="center"/>
              <w:rPr>
                <w:b/>
              </w:rPr>
            </w:pPr>
            <w:r w:rsidRPr="00BD2EFD">
              <w:rPr>
                <w:b/>
              </w:rPr>
              <w:t>Итого</w:t>
            </w: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7"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58" w:type="dxa"/>
          </w:tcPr>
          <w:p w:rsidR="0066743F" w:rsidRDefault="0066743F" w:rsidP="00363200">
            <w:pPr>
              <w:pStyle w:val="a4"/>
            </w:pPr>
          </w:p>
        </w:tc>
        <w:tc>
          <w:tcPr>
            <w:tcW w:w="296" w:type="dxa"/>
          </w:tcPr>
          <w:p w:rsidR="0066743F" w:rsidRDefault="0066743F" w:rsidP="00363200">
            <w:pPr>
              <w:pStyle w:val="a4"/>
            </w:pPr>
          </w:p>
        </w:tc>
        <w:tc>
          <w:tcPr>
            <w:tcW w:w="992" w:type="dxa"/>
          </w:tcPr>
          <w:p w:rsidR="0066743F" w:rsidRDefault="0066743F" w:rsidP="00363200">
            <w:pPr>
              <w:pStyle w:val="a4"/>
            </w:pPr>
          </w:p>
        </w:tc>
      </w:tr>
    </w:tbl>
    <w:p w:rsidR="0066743F" w:rsidRDefault="0066743F" w:rsidP="0066743F">
      <w:pPr>
        <w:pStyle w:val="a4"/>
        <w:rPr>
          <w:b/>
          <w:sz w:val="20"/>
          <w:szCs w:val="20"/>
        </w:rPr>
      </w:pPr>
    </w:p>
    <w:p w:rsidR="0066743F" w:rsidRPr="0066743F" w:rsidRDefault="0066743F" w:rsidP="0066743F">
      <w:pPr>
        <w:pStyle w:val="a4"/>
        <w:jc w:val="center"/>
        <w:rPr>
          <w:b/>
        </w:rPr>
      </w:pPr>
      <w:r w:rsidRPr="0066743F">
        <w:rPr>
          <w:b/>
        </w:rPr>
        <w:t xml:space="preserve">Табель </w:t>
      </w:r>
      <w:proofErr w:type="gramStart"/>
      <w:r w:rsidRPr="0066743F">
        <w:rPr>
          <w:b/>
        </w:rPr>
        <w:t>учета рабочего времени педагогов групп кратковременного пребывания</w:t>
      </w:r>
      <w:proofErr w:type="gramEnd"/>
    </w:p>
    <w:tbl>
      <w:tblPr>
        <w:tblStyle w:val="a5"/>
        <w:tblW w:w="8992" w:type="dxa"/>
        <w:tblInd w:w="392" w:type="dxa"/>
        <w:tblLayout w:type="fixed"/>
        <w:tblLook w:val="04A0" w:firstRow="1" w:lastRow="0" w:firstColumn="1" w:lastColumn="0" w:noHBand="0" w:noVBand="1"/>
      </w:tblPr>
      <w:tblGrid>
        <w:gridCol w:w="1620"/>
        <w:gridCol w:w="1701"/>
        <w:gridCol w:w="257"/>
        <w:gridCol w:w="257"/>
        <w:gridCol w:w="257"/>
        <w:gridCol w:w="257"/>
        <w:gridCol w:w="258"/>
        <w:gridCol w:w="258"/>
        <w:gridCol w:w="258"/>
        <w:gridCol w:w="258"/>
        <w:gridCol w:w="258"/>
        <w:gridCol w:w="258"/>
        <w:gridCol w:w="258"/>
        <w:gridCol w:w="258"/>
        <w:gridCol w:w="258"/>
        <w:gridCol w:w="258"/>
        <w:gridCol w:w="258"/>
        <w:gridCol w:w="258"/>
        <w:gridCol w:w="258"/>
        <w:gridCol w:w="13"/>
        <w:gridCol w:w="1276"/>
      </w:tblGrid>
      <w:tr w:rsidR="0066743F" w:rsidRPr="004D2638" w:rsidTr="0099066B">
        <w:tc>
          <w:tcPr>
            <w:tcW w:w="1620" w:type="dxa"/>
            <w:vMerge w:val="restart"/>
          </w:tcPr>
          <w:p w:rsidR="0066743F" w:rsidRPr="004D2638" w:rsidRDefault="0066743F" w:rsidP="00363200">
            <w:pPr>
              <w:pStyle w:val="a4"/>
              <w:spacing w:before="0" w:beforeAutospacing="0" w:after="0" w:afterAutospacing="0"/>
              <w:jc w:val="center"/>
              <w:rPr>
                <w:b/>
                <w:sz w:val="20"/>
                <w:szCs w:val="20"/>
              </w:rPr>
            </w:pPr>
            <w:r w:rsidRPr="004D2638">
              <w:rPr>
                <w:sz w:val="20"/>
                <w:szCs w:val="20"/>
              </w:rPr>
              <w:t> </w:t>
            </w:r>
            <w:r w:rsidRPr="004D2638">
              <w:rPr>
                <w:b/>
                <w:sz w:val="20"/>
                <w:szCs w:val="20"/>
              </w:rPr>
              <w:t>Содержание занятия</w:t>
            </w:r>
          </w:p>
        </w:tc>
        <w:tc>
          <w:tcPr>
            <w:tcW w:w="1701" w:type="dxa"/>
            <w:vMerge w:val="restart"/>
          </w:tcPr>
          <w:p w:rsidR="0066743F" w:rsidRPr="004D2638" w:rsidRDefault="0066743F" w:rsidP="00363200">
            <w:pPr>
              <w:pStyle w:val="a4"/>
              <w:jc w:val="center"/>
              <w:rPr>
                <w:b/>
                <w:sz w:val="20"/>
                <w:szCs w:val="20"/>
              </w:rPr>
            </w:pPr>
            <w:r w:rsidRPr="004D2638">
              <w:rPr>
                <w:b/>
                <w:sz w:val="20"/>
                <w:szCs w:val="20"/>
              </w:rPr>
              <w:t>Фамилия, имя, отчество педагога</w:t>
            </w:r>
          </w:p>
        </w:tc>
        <w:tc>
          <w:tcPr>
            <w:tcW w:w="4395" w:type="dxa"/>
            <w:gridSpan w:val="18"/>
          </w:tcPr>
          <w:p w:rsidR="0066743F" w:rsidRPr="004D2638" w:rsidRDefault="0066743F" w:rsidP="00363200">
            <w:pPr>
              <w:pStyle w:val="a4"/>
              <w:jc w:val="center"/>
              <w:rPr>
                <w:b/>
                <w:sz w:val="20"/>
                <w:szCs w:val="20"/>
              </w:rPr>
            </w:pPr>
            <w:r w:rsidRPr="004D2638">
              <w:rPr>
                <w:b/>
                <w:sz w:val="20"/>
                <w:szCs w:val="20"/>
              </w:rPr>
              <w:t>Дата занятий</w:t>
            </w:r>
          </w:p>
        </w:tc>
        <w:tc>
          <w:tcPr>
            <w:tcW w:w="1276" w:type="dxa"/>
          </w:tcPr>
          <w:p w:rsidR="0066743F" w:rsidRPr="004D2638" w:rsidRDefault="0066743F" w:rsidP="00363200">
            <w:pPr>
              <w:pStyle w:val="a4"/>
              <w:jc w:val="center"/>
              <w:rPr>
                <w:b/>
                <w:sz w:val="20"/>
                <w:szCs w:val="20"/>
              </w:rPr>
            </w:pPr>
            <w:r w:rsidRPr="004D2638">
              <w:rPr>
                <w:b/>
                <w:sz w:val="20"/>
                <w:szCs w:val="20"/>
              </w:rPr>
              <w:t>Общее количество занятий</w:t>
            </w:r>
          </w:p>
        </w:tc>
      </w:tr>
      <w:tr w:rsidR="0066743F" w:rsidRPr="004D2638" w:rsidTr="0099066B">
        <w:tc>
          <w:tcPr>
            <w:tcW w:w="1620" w:type="dxa"/>
            <w:vMerge/>
          </w:tcPr>
          <w:p w:rsidR="0066743F" w:rsidRPr="004D2638" w:rsidRDefault="0066743F" w:rsidP="00363200">
            <w:pPr>
              <w:pStyle w:val="a4"/>
              <w:rPr>
                <w:sz w:val="20"/>
                <w:szCs w:val="20"/>
              </w:rPr>
            </w:pPr>
          </w:p>
        </w:tc>
        <w:tc>
          <w:tcPr>
            <w:tcW w:w="1701" w:type="dxa"/>
            <w:vMerge/>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1289" w:type="dxa"/>
            <w:gridSpan w:val="2"/>
          </w:tcPr>
          <w:p w:rsidR="0066743F" w:rsidRPr="004D2638" w:rsidRDefault="0066743F" w:rsidP="00363200">
            <w:pPr>
              <w:pStyle w:val="a4"/>
              <w:rPr>
                <w:sz w:val="20"/>
                <w:szCs w:val="20"/>
              </w:rPr>
            </w:pPr>
          </w:p>
        </w:tc>
      </w:tr>
      <w:tr w:rsidR="0066743F" w:rsidRPr="004D2638" w:rsidTr="0099066B">
        <w:tc>
          <w:tcPr>
            <w:tcW w:w="1620" w:type="dxa"/>
          </w:tcPr>
          <w:p w:rsidR="0066743F" w:rsidRPr="004D2638" w:rsidRDefault="0066743F" w:rsidP="00363200">
            <w:pPr>
              <w:pStyle w:val="a4"/>
              <w:rPr>
                <w:sz w:val="20"/>
                <w:szCs w:val="20"/>
              </w:rPr>
            </w:pPr>
            <w:r w:rsidRPr="004D2638">
              <w:rPr>
                <w:sz w:val="20"/>
                <w:szCs w:val="20"/>
              </w:rPr>
              <w:t>1</w:t>
            </w:r>
          </w:p>
        </w:tc>
        <w:tc>
          <w:tcPr>
            <w:tcW w:w="1701"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1289" w:type="dxa"/>
            <w:gridSpan w:val="2"/>
          </w:tcPr>
          <w:p w:rsidR="0066743F" w:rsidRPr="004D2638" w:rsidRDefault="0066743F" w:rsidP="00363200">
            <w:pPr>
              <w:pStyle w:val="a4"/>
              <w:rPr>
                <w:sz w:val="20"/>
                <w:szCs w:val="20"/>
              </w:rPr>
            </w:pPr>
          </w:p>
        </w:tc>
      </w:tr>
      <w:tr w:rsidR="0066743F" w:rsidRPr="004D2638" w:rsidTr="0099066B">
        <w:tc>
          <w:tcPr>
            <w:tcW w:w="1620" w:type="dxa"/>
          </w:tcPr>
          <w:p w:rsidR="0066743F" w:rsidRPr="004D2638" w:rsidRDefault="0066743F" w:rsidP="00363200">
            <w:pPr>
              <w:pStyle w:val="a4"/>
              <w:rPr>
                <w:sz w:val="20"/>
                <w:szCs w:val="20"/>
              </w:rPr>
            </w:pPr>
            <w:r w:rsidRPr="004D2638">
              <w:rPr>
                <w:sz w:val="20"/>
                <w:szCs w:val="20"/>
              </w:rPr>
              <w:t>2</w:t>
            </w:r>
          </w:p>
        </w:tc>
        <w:tc>
          <w:tcPr>
            <w:tcW w:w="1701"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1289" w:type="dxa"/>
            <w:gridSpan w:val="2"/>
          </w:tcPr>
          <w:p w:rsidR="0066743F" w:rsidRPr="004D2638" w:rsidRDefault="0066743F" w:rsidP="00363200">
            <w:pPr>
              <w:pStyle w:val="a4"/>
              <w:rPr>
                <w:sz w:val="20"/>
                <w:szCs w:val="20"/>
              </w:rPr>
            </w:pPr>
          </w:p>
        </w:tc>
      </w:tr>
      <w:tr w:rsidR="0066743F" w:rsidRPr="004D2638" w:rsidTr="0099066B">
        <w:tc>
          <w:tcPr>
            <w:tcW w:w="1620" w:type="dxa"/>
          </w:tcPr>
          <w:p w:rsidR="0066743F" w:rsidRPr="004D2638" w:rsidRDefault="0066743F" w:rsidP="00363200">
            <w:pPr>
              <w:pStyle w:val="a4"/>
              <w:rPr>
                <w:sz w:val="20"/>
                <w:szCs w:val="20"/>
              </w:rPr>
            </w:pPr>
            <w:r w:rsidRPr="004D2638">
              <w:rPr>
                <w:sz w:val="20"/>
                <w:szCs w:val="20"/>
              </w:rPr>
              <w:t>3</w:t>
            </w:r>
          </w:p>
        </w:tc>
        <w:tc>
          <w:tcPr>
            <w:tcW w:w="1701"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1289" w:type="dxa"/>
            <w:gridSpan w:val="2"/>
          </w:tcPr>
          <w:p w:rsidR="0066743F" w:rsidRPr="004D2638" w:rsidRDefault="0066743F" w:rsidP="00363200">
            <w:pPr>
              <w:pStyle w:val="a4"/>
              <w:rPr>
                <w:sz w:val="20"/>
                <w:szCs w:val="20"/>
              </w:rPr>
            </w:pPr>
          </w:p>
        </w:tc>
      </w:tr>
      <w:tr w:rsidR="0066743F" w:rsidRPr="004D2638" w:rsidTr="0099066B">
        <w:tc>
          <w:tcPr>
            <w:tcW w:w="1620" w:type="dxa"/>
          </w:tcPr>
          <w:p w:rsidR="0066743F" w:rsidRPr="004D2638" w:rsidRDefault="0066743F" w:rsidP="00363200">
            <w:pPr>
              <w:pStyle w:val="a4"/>
              <w:rPr>
                <w:sz w:val="20"/>
                <w:szCs w:val="20"/>
              </w:rPr>
            </w:pPr>
          </w:p>
        </w:tc>
        <w:tc>
          <w:tcPr>
            <w:tcW w:w="1701" w:type="dxa"/>
          </w:tcPr>
          <w:p w:rsidR="0066743F" w:rsidRPr="004D2638" w:rsidRDefault="0066743F" w:rsidP="00363200">
            <w:pPr>
              <w:pStyle w:val="a4"/>
              <w:rPr>
                <w:b/>
                <w:sz w:val="20"/>
                <w:szCs w:val="20"/>
              </w:rPr>
            </w:pPr>
            <w:r w:rsidRPr="004D2638">
              <w:rPr>
                <w:b/>
                <w:sz w:val="20"/>
                <w:szCs w:val="20"/>
              </w:rPr>
              <w:t>Замены</w:t>
            </w: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7"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258" w:type="dxa"/>
          </w:tcPr>
          <w:p w:rsidR="0066743F" w:rsidRPr="004D2638" w:rsidRDefault="0066743F" w:rsidP="00363200">
            <w:pPr>
              <w:pStyle w:val="a4"/>
              <w:rPr>
                <w:sz w:val="20"/>
                <w:szCs w:val="20"/>
              </w:rPr>
            </w:pPr>
          </w:p>
        </w:tc>
        <w:tc>
          <w:tcPr>
            <w:tcW w:w="1289" w:type="dxa"/>
            <w:gridSpan w:val="2"/>
          </w:tcPr>
          <w:p w:rsidR="0066743F" w:rsidRPr="004D2638" w:rsidRDefault="0066743F" w:rsidP="00363200">
            <w:pPr>
              <w:pStyle w:val="a4"/>
              <w:rPr>
                <w:sz w:val="20"/>
                <w:szCs w:val="20"/>
              </w:rPr>
            </w:pPr>
          </w:p>
        </w:tc>
      </w:tr>
    </w:tbl>
    <w:p w:rsidR="0066743F" w:rsidRDefault="0066743F" w:rsidP="0099066B">
      <w:pPr>
        <w:pStyle w:val="a4"/>
        <w:rPr>
          <w:b/>
        </w:rPr>
      </w:pPr>
    </w:p>
    <w:p w:rsidR="0066743F" w:rsidRPr="000E05FA" w:rsidRDefault="0066743F" w:rsidP="0066743F">
      <w:pPr>
        <w:pStyle w:val="a4"/>
        <w:jc w:val="center"/>
        <w:rPr>
          <w:b/>
        </w:rPr>
      </w:pPr>
      <w:r w:rsidRPr="000E05FA">
        <w:rPr>
          <w:b/>
        </w:rPr>
        <w:t>График работы сотрудников</w:t>
      </w:r>
    </w:p>
    <w:tbl>
      <w:tblPr>
        <w:tblStyle w:val="a5"/>
        <w:tblW w:w="8890" w:type="dxa"/>
        <w:tblInd w:w="534" w:type="dxa"/>
        <w:tblLook w:val="04A0" w:firstRow="1" w:lastRow="0" w:firstColumn="1" w:lastColumn="0" w:noHBand="0" w:noVBand="1"/>
      </w:tblPr>
      <w:tblGrid>
        <w:gridCol w:w="503"/>
        <w:gridCol w:w="1304"/>
        <w:gridCol w:w="1271"/>
        <w:gridCol w:w="1430"/>
        <w:gridCol w:w="762"/>
        <w:gridCol w:w="1059"/>
        <w:gridCol w:w="1339"/>
        <w:gridCol w:w="1222"/>
      </w:tblGrid>
      <w:tr w:rsidR="0066743F" w:rsidRPr="000E05FA" w:rsidTr="0099066B">
        <w:tc>
          <w:tcPr>
            <w:tcW w:w="503" w:type="dxa"/>
          </w:tcPr>
          <w:p w:rsidR="0066743F" w:rsidRPr="000E05FA" w:rsidRDefault="0066743F" w:rsidP="00363200">
            <w:pPr>
              <w:pStyle w:val="a4"/>
              <w:spacing w:before="0" w:beforeAutospacing="0" w:after="0" w:afterAutospacing="0"/>
              <w:jc w:val="center"/>
              <w:rPr>
                <w:b/>
                <w:sz w:val="20"/>
                <w:szCs w:val="20"/>
              </w:rPr>
            </w:pPr>
            <w:r w:rsidRPr="000E05FA">
              <w:rPr>
                <w:b/>
                <w:sz w:val="20"/>
                <w:szCs w:val="20"/>
              </w:rPr>
              <w:t>№</w:t>
            </w:r>
          </w:p>
          <w:p w:rsidR="0066743F" w:rsidRPr="000E05FA" w:rsidRDefault="0066743F" w:rsidP="00363200">
            <w:pPr>
              <w:pStyle w:val="a4"/>
              <w:spacing w:before="0" w:beforeAutospacing="0" w:after="0" w:afterAutospacing="0"/>
              <w:jc w:val="center"/>
              <w:rPr>
                <w:b/>
                <w:sz w:val="20"/>
                <w:szCs w:val="20"/>
              </w:rPr>
            </w:pPr>
            <w:proofErr w:type="gramStart"/>
            <w:r w:rsidRPr="000E05FA">
              <w:rPr>
                <w:b/>
                <w:sz w:val="20"/>
                <w:szCs w:val="20"/>
              </w:rPr>
              <w:t>п</w:t>
            </w:r>
            <w:proofErr w:type="gramEnd"/>
            <w:r w:rsidRPr="000E05FA">
              <w:rPr>
                <w:b/>
                <w:sz w:val="20"/>
                <w:szCs w:val="20"/>
              </w:rPr>
              <w:t>/п</w:t>
            </w:r>
          </w:p>
        </w:tc>
        <w:tc>
          <w:tcPr>
            <w:tcW w:w="1304" w:type="dxa"/>
          </w:tcPr>
          <w:p w:rsidR="0066743F" w:rsidRDefault="0066743F" w:rsidP="00363200">
            <w:pPr>
              <w:pStyle w:val="a4"/>
              <w:spacing w:before="0" w:beforeAutospacing="0" w:after="0" w:afterAutospacing="0"/>
              <w:jc w:val="center"/>
              <w:rPr>
                <w:b/>
                <w:sz w:val="20"/>
                <w:szCs w:val="20"/>
              </w:rPr>
            </w:pPr>
            <w:r w:rsidRPr="000E05FA">
              <w:rPr>
                <w:b/>
                <w:sz w:val="20"/>
                <w:szCs w:val="20"/>
              </w:rPr>
              <w:t xml:space="preserve">ФИО </w:t>
            </w:r>
          </w:p>
          <w:p w:rsidR="0066743F" w:rsidRPr="000E05FA" w:rsidRDefault="0066743F" w:rsidP="00363200">
            <w:pPr>
              <w:pStyle w:val="a4"/>
              <w:spacing w:before="0" w:beforeAutospacing="0" w:after="0" w:afterAutospacing="0"/>
              <w:jc w:val="center"/>
              <w:rPr>
                <w:b/>
                <w:sz w:val="20"/>
                <w:szCs w:val="20"/>
              </w:rPr>
            </w:pPr>
            <w:r w:rsidRPr="000E05FA">
              <w:rPr>
                <w:b/>
                <w:sz w:val="20"/>
                <w:szCs w:val="20"/>
              </w:rPr>
              <w:t>работника</w:t>
            </w:r>
          </w:p>
        </w:tc>
        <w:tc>
          <w:tcPr>
            <w:tcW w:w="1271" w:type="dxa"/>
          </w:tcPr>
          <w:p w:rsidR="0066743F" w:rsidRPr="000E05FA" w:rsidRDefault="0066743F" w:rsidP="00363200">
            <w:pPr>
              <w:pStyle w:val="a4"/>
              <w:jc w:val="center"/>
              <w:rPr>
                <w:b/>
                <w:sz w:val="20"/>
                <w:szCs w:val="20"/>
              </w:rPr>
            </w:pPr>
            <w:r w:rsidRPr="000E05FA">
              <w:rPr>
                <w:b/>
                <w:sz w:val="20"/>
                <w:szCs w:val="20"/>
              </w:rPr>
              <w:t>Должность</w:t>
            </w:r>
          </w:p>
        </w:tc>
        <w:tc>
          <w:tcPr>
            <w:tcW w:w="1430" w:type="dxa"/>
          </w:tcPr>
          <w:p w:rsidR="0066743F" w:rsidRPr="000E05FA" w:rsidRDefault="0066743F" w:rsidP="00363200">
            <w:pPr>
              <w:pStyle w:val="a4"/>
              <w:jc w:val="center"/>
              <w:rPr>
                <w:b/>
                <w:sz w:val="20"/>
                <w:szCs w:val="20"/>
              </w:rPr>
            </w:pPr>
            <w:r w:rsidRPr="000E05FA">
              <w:rPr>
                <w:b/>
                <w:sz w:val="20"/>
                <w:szCs w:val="20"/>
              </w:rPr>
              <w:t>Понедельник</w:t>
            </w:r>
          </w:p>
        </w:tc>
        <w:tc>
          <w:tcPr>
            <w:tcW w:w="762" w:type="dxa"/>
          </w:tcPr>
          <w:p w:rsidR="0066743F" w:rsidRPr="000E05FA" w:rsidRDefault="0066743F" w:rsidP="00363200">
            <w:pPr>
              <w:pStyle w:val="a4"/>
              <w:jc w:val="center"/>
              <w:rPr>
                <w:b/>
                <w:sz w:val="20"/>
                <w:szCs w:val="20"/>
              </w:rPr>
            </w:pPr>
            <w:r w:rsidRPr="000E05FA">
              <w:rPr>
                <w:b/>
                <w:sz w:val="20"/>
                <w:szCs w:val="20"/>
              </w:rPr>
              <w:t>Среда</w:t>
            </w:r>
          </w:p>
        </w:tc>
        <w:tc>
          <w:tcPr>
            <w:tcW w:w="1059" w:type="dxa"/>
          </w:tcPr>
          <w:p w:rsidR="0066743F" w:rsidRPr="000E05FA" w:rsidRDefault="0066743F" w:rsidP="00363200">
            <w:pPr>
              <w:pStyle w:val="a4"/>
              <w:jc w:val="center"/>
              <w:rPr>
                <w:b/>
                <w:sz w:val="20"/>
                <w:szCs w:val="20"/>
              </w:rPr>
            </w:pPr>
            <w:r w:rsidRPr="000E05FA">
              <w:rPr>
                <w:b/>
                <w:sz w:val="20"/>
                <w:szCs w:val="20"/>
              </w:rPr>
              <w:t>Пятница</w:t>
            </w:r>
          </w:p>
        </w:tc>
        <w:tc>
          <w:tcPr>
            <w:tcW w:w="1339" w:type="dxa"/>
          </w:tcPr>
          <w:p w:rsidR="0066743F" w:rsidRPr="000E05FA" w:rsidRDefault="0066743F" w:rsidP="00363200">
            <w:pPr>
              <w:pStyle w:val="a4"/>
              <w:jc w:val="center"/>
              <w:rPr>
                <w:b/>
                <w:sz w:val="20"/>
                <w:szCs w:val="20"/>
              </w:rPr>
            </w:pPr>
            <w:r w:rsidRPr="000E05FA">
              <w:rPr>
                <w:b/>
                <w:sz w:val="20"/>
                <w:szCs w:val="20"/>
              </w:rPr>
              <w:t xml:space="preserve">С графиком </w:t>
            </w:r>
            <w:proofErr w:type="gramStart"/>
            <w:r w:rsidRPr="000E05FA">
              <w:rPr>
                <w:b/>
                <w:sz w:val="20"/>
                <w:szCs w:val="20"/>
              </w:rPr>
              <w:t>ознакомлен</w:t>
            </w:r>
            <w:proofErr w:type="gramEnd"/>
          </w:p>
        </w:tc>
        <w:tc>
          <w:tcPr>
            <w:tcW w:w="1222" w:type="dxa"/>
          </w:tcPr>
          <w:p w:rsidR="0066743F" w:rsidRPr="000E05FA" w:rsidRDefault="0066743F" w:rsidP="00363200">
            <w:pPr>
              <w:pStyle w:val="a4"/>
              <w:jc w:val="center"/>
              <w:rPr>
                <w:b/>
                <w:sz w:val="20"/>
                <w:szCs w:val="20"/>
              </w:rPr>
            </w:pPr>
            <w:r w:rsidRPr="000E05FA">
              <w:rPr>
                <w:b/>
                <w:sz w:val="20"/>
                <w:szCs w:val="20"/>
              </w:rPr>
              <w:t>Изменение графика</w:t>
            </w:r>
          </w:p>
        </w:tc>
      </w:tr>
      <w:tr w:rsidR="0066743F" w:rsidRPr="000E05FA" w:rsidTr="0099066B">
        <w:tc>
          <w:tcPr>
            <w:tcW w:w="503" w:type="dxa"/>
          </w:tcPr>
          <w:p w:rsidR="0066743F" w:rsidRPr="000E05FA" w:rsidRDefault="0066743F" w:rsidP="00363200">
            <w:pPr>
              <w:pStyle w:val="a4"/>
              <w:rPr>
                <w:sz w:val="20"/>
                <w:szCs w:val="20"/>
              </w:rPr>
            </w:pPr>
            <w:r w:rsidRPr="000E05FA">
              <w:rPr>
                <w:sz w:val="20"/>
                <w:szCs w:val="20"/>
              </w:rPr>
              <w:t>1</w:t>
            </w:r>
          </w:p>
        </w:tc>
        <w:tc>
          <w:tcPr>
            <w:tcW w:w="1304" w:type="dxa"/>
          </w:tcPr>
          <w:p w:rsidR="0066743F" w:rsidRPr="000E05FA" w:rsidRDefault="0066743F" w:rsidP="00363200">
            <w:pPr>
              <w:pStyle w:val="a4"/>
              <w:rPr>
                <w:sz w:val="20"/>
                <w:szCs w:val="20"/>
              </w:rPr>
            </w:pPr>
          </w:p>
        </w:tc>
        <w:tc>
          <w:tcPr>
            <w:tcW w:w="1271" w:type="dxa"/>
          </w:tcPr>
          <w:p w:rsidR="0066743F" w:rsidRPr="000E05FA" w:rsidRDefault="0066743F" w:rsidP="00363200">
            <w:pPr>
              <w:pStyle w:val="a4"/>
              <w:rPr>
                <w:sz w:val="20"/>
                <w:szCs w:val="20"/>
              </w:rPr>
            </w:pPr>
          </w:p>
        </w:tc>
        <w:tc>
          <w:tcPr>
            <w:tcW w:w="1430" w:type="dxa"/>
          </w:tcPr>
          <w:p w:rsidR="0066743F" w:rsidRPr="000E05FA" w:rsidRDefault="0066743F" w:rsidP="00363200">
            <w:pPr>
              <w:pStyle w:val="a4"/>
              <w:rPr>
                <w:sz w:val="20"/>
                <w:szCs w:val="20"/>
              </w:rPr>
            </w:pPr>
          </w:p>
        </w:tc>
        <w:tc>
          <w:tcPr>
            <w:tcW w:w="762" w:type="dxa"/>
          </w:tcPr>
          <w:p w:rsidR="0066743F" w:rsidRPr="000E05FA" w:rsidRDefault="0066743F" w:rsidP="00363200">
            <w:pPr>
              <w:pStyle w:val="a4"/>
              <w:rPr>
                <w:sz w:val="20"/>
                <w:szCs w:val="20"/>
              </w:rPr>
            </w:pPr>
          </w:p>
        </w:tc>
        <w:tc>
          <w:tcPr>
            <w:tcW w:w="1059" w:type="dxa"/>
          </w:tcPr>
          <w:p w:rsidR="0066743F" w:rsidRPr="000E05FA" w:rsidRDefault="0066743F" w:rsidP="00363200">
            <w:pPr>
              <w:pStyle w:val="a4"/>
              <w:rPr>
                <w:sz w:val="20"/>
                <w:szCs w:val="20"/>
              </w:rPr>
            </w:pPr>
          </w:p>
        </w:tc>
        <w:tc>
          <w:tcPr>
            <w:tcW w:w="1339" w:type="dxa"/>
          </w:tcPr>
          <w:p w:rsidR="0066743F" w:rsidRPr="000E05FA" w:rsidRDefault="0066743F" w:rsidP="00363200">
            <w:pPr>
              <w:pStyle w:val="a4"/>
              <w:rPr>
                <w:sz w:val="20"/>
                <w:szCs w:val="20"/>
              </w:rPr>
            </w:pPr>
          </w:p>
        </w:tc>
        <w:tc>
          <w:tcPr>
            <w:tcW w:w="1222" w:type="dxa"/>
          </w:tcPr>
          <w:p w:rsidR="0066743F" w:rsidRPr="000E05FA" w:rsidRDefault="0066743F" w:rsidP="00363200">
            <w:pPr>
              <w:pStyle w:val="a4"/>
              <w:rPr>
                <w:sz w:val="20"/>
                <w:szCs w:val="20"/>
              </w:rPr>
            </w:pPr>
          </w:p>
        </w:tc>
      </w:tr>
      <w:tr w:rsidR="0066743F" w:rsidRPr="000E05FA" w:rsidTr="0099066B">
        <w:tc>
          <w:tcPr>
            <w:tcW w:w="503" w:type="dxa"/>
          </w:tcPr>
          <w:p w:rsidR="0066743F" w:rsidRPr="000E05FA" w:rsidRDefault="0066743F" w:rsidP="00363200">
            <w:pPr>
              <w:pStyle w:val="a4"/>
              <w:rPr>
                <w:sz w:val="20"/>
                <w:szCs w:val="20"/>
              </w:rPr>
            </w:pPr>
            <w:r w:rsidRPr="000E05FA">
              <w:rPr>
                <w:sz w:val="20"/>
                <w:szCs w:val="20"/>
              </w:rPr>
              <w:t>2</w:t>
            </w:r>
          </w:p>
        </w:tc>
        <w:tc>
          <w:tcPr>
            <w:tcW w:w="1304" w:type="dxa"/>
          </w:tcPr>
          <w:p w:rsidR="0066743F" w:rsidRPr="000E05FA" w:rsidRDefault="0066743F" w:rsidP="00363200">
            <w:pPr>
              <w:pStyle w:val="a4"/>
              <w:rPr>
                <w:sz w:val="20"/>
                <w:szCs w:val="20"/>
              </w:rPr>
            </w:pPr>
          </w:p>
        </w:tc>
        <w:tc>
          <w:tcPr>
            <w:tcW w:w="1271" w:type="dxa"/>
          </w:tcPr>
          <w:p w:rsidR="0066743F" w:rsidRPr="000E05FA" w:rsidRDefault="0066743F" w:rsidP="00363200">
            <w:pPr>
              <w:pStyle w:val="a4"/>
              <w:rPr>
                <w:sz w:val="20"/>
                <w:szCs w:val="20"/>
              </w:rPr>
            </w:pPr>
          </w:p>
        </w:tc>
        <w:tc>
          <w:tcPr>
            <w:tcW w:w="1430" w:type="dxa"/>
          </w:tcPr>
          <w:p w:rsidR="0066743F" w:rsidRPr="000E05FA" w:rsidRDefault="0066743F" w:rsidP="00363200">
            <w:pPr>
              <w:pStyle w:val="a4"/>
              <w:rPr>
                <w:sz w:val="20"/>
                <w:szCs w:val="20"/>
              </w:rPr>
            </w:pPr>
          </w:p>
        </w:tc>
        <w:tc>
          <w:tcPr>
            <w:tcW w:w="762" w:type="dxa"/>
          </w:tcPr>
          <w:p w:rsidR="0066743F" w:rsidRPr="000E05FA" w:rsidRDefault="0066743F" w:rsidP="00363200">
            <w:pPr>
              <w:pStyle w:val="a4"/>
              <w:rPr>
                <w:sz w:val="20"/>
                <w:szCs w:val="20"/>
              </w:rPr>
            </w:pPr>
          </w:p>
        </w:tc>
        <w:tc>
          <w:tcPr>
            <w:tcW w:w="1059" w:type="dxa"/>
          </w:tcPr>
          <w:p w:rsidR="0066743F" w:rsidRPr="000E05FA" w:rsidRDefault="0066743F" w:rsidP="00363200">
            <w:pPr>
              <w:pStyle w:val="a4"/>
              <w:rPr>
                <w:sz w:val="20"/>
                <w:szCs w:val="20"/>
              </w:rPr>
            </w:pPr>
          </w:p>
        </w:tc>
        <w:tc>
          <w:tcPr>
            <w:tcW w:w="1339" w:type="dxa"/>
          </w:tcPr>
          <w:p w:rsidR="0066743F" w:rsidRPr="000E05FA" w:rsidRDefault="0066743F" w:rsidP="00363200">
            <w:pPr>
              <w:pStyle w:val="a4"/>
              <w:rPr>
                <w:sz w:val="20"/>
                <w:szCs w:val="20"/>
              </w:rPr>
            </w:pPr>
          </w:p>
        </w:tc>
        <w:tc>
          <w:tcPr>
            <w:tcW w:w="1222" w:type="dxa"/>
          </w:tcPr>
          <w:p w:rsidR="0066743F" w:rsidRPr="000E05FA" w:rsidRDefault="0066743F" w:rsidP="00363200">
            <w:pPr>
              <w:pStyle w:val="a4"/>
              <w:rPr>
                <w:sz w:val="20"/>
                <w:szCs w:val="20"/>
              </w:rPr>
            </w:pPr>
          </w:p>
        </w:tc>
      </w:tr>
      <w:tr w:rsidR="0066743F" w:rsidRPr="000E05FA" w:rsidTr="0099066B">
        <w:tc>
          <w:tcPr>
            <w:tcW w:w="503" w:type="dxa"/>
          </w:tcPr>
          <w:p w:rsidR="0066743F" w:rsidRPr="000E05FA" w:rsidRDefault="0066743F" w:rsidP="00363200">
            <w:pPr>
              <w:pStyle w:val="a4"/>
              <w:rPr>
                <w:sz w:val="20"/>
                <w:szCs w:val="20"/>
              </w:rPr>
            </w:pPr>
            <w:r w:rsidRPr="000E05FA">
              <w:rPr>
                <w:sz w:val="20"/>
                <w:szCs w:val="20"/>
              </w:rPr>
              <w:t>3</w:t>
            </w:r>
          </w:p>
        </w:tc>
        <w:tc>
          <w:tcPr>
            <w:tcW w:w="1304" w:type="dxa"/>
          </w:tcPr>
          <w:p w:rsidR="0066743F" w:rsidRPr="000E05FA" w:rsidRDefault="0066743F" w:rsidP="00363200">
            <w:pPr>
              <w:pStyle w:val="a4"/>
              <w:rPr>
                <w:sz w:val="20"/>
                <w:szCs w:val="20"/>
              </w:rPr>
            </w:pPr>
          </w:p>
        </w:tc>
        <w:tc>
          <w:tcPr>
            <w:tcW w:w="1271" w:type="dxa"/>
          </w:tcPr>
          <w:p w:rsidR="0066743F" w:rsidRPr="000E05FA" w:rsidRDefault="0066743F" w:rsidP="00363200">
            <w:pPr>
              <w:pStyle w:val="a4"/>
              <w:rPr>
                <w:sz w:val="20"/>
                <w:szCs w:val="20"/>
              </w:rPr>
            </w:pPr>
          </w:p>
        </w:tc>
        <w:tc>
          <w:tcPr>
            <w:tcW w:w="1430" w:type="dxa"/>
          </w:tcPr>
          <w:p w:rsidR="0066743F" w:rsidRPr="000E05FA" w:rsidRDefault="0066743F" w:rsidP="00363200">
            <w:pPr>
              <w:pStyle w:val="a4"/>
              <w:rPr>
                <w:sz w:val="20"/>
                <w:szCs w:val="20"/>
              </w:rPr>
            </w:pPr>
          </w:p>
        </w:tc>
        <w:tc>
          <w:tcPr>
            <w:tcW w:w="762" w:type="dxa"/>
          </w:tcPr>
          <w:p w:rsidR="0066743F" w:rsidRPr="000E05FA" w:rsidRDefault="0066743F" w:rsidP="00363200">
            <w:pPr>
              <w:pStyle w:val="a4"/>
              <w:rPr>
                <w:sz w:val="20"/>
                <w:szCs w:val="20"/>
              </w:rPr>
            </w:pPr>
          </w:p>
        </w:tc>
        <w:tc>
          <w:tcPr>
            <w:tcW w:w="1059" w:type="dxa"/>
          </w:tcPr>
          <w:p w:rsidR="0066743F" w:rsidRPr="000E05FA" w:rsidRDefault="0066743F" w:rsidP="00363200">
            <w:pPr>
              <w:pStyle w:val="a4"/>
              <w:rPr>
                <w:sz w:val="20"/>
                <w:szCs w:val="20"/>
              </w:rPr>
            </w:pPr>
          </w:p>
        </w:tc>
        <w:tc>
          <w:tcPr>
            <w:tcW w:w="1339" w:type="dxa"/>
          </w:tcPr>
          <w:p w:rsidR="0066743F" w:rsidRPr="000E05FA" w:rsidRDefault="0066743F" w:rsidP="00363200">
            <w:pPr>
              <w:pStyle w:val="a4"/>
              <w:rPr>
                <w:sz w:val="20"/>
                <w:szCs w:val="20"/>
              </w:rPr>
            </w:pPr>
          </w:p>
        </w:tc>
        <w:tc>
          <w:tcPr>
            <w:tcW w:w="1222" w:type="dxa"/>
          </w:tcPr>
          <w:p w:rsidR="0066743F" w:rsidRPr="000E05FA" w:rsidRDefault="0066743F" w:rsidP="00363200">
            <w:pPr>
              <w:pStyle w:val="a4"/>
              <w:rPr>
                <w:sz w:val="20"/>
                <w:szCs w:val="20"/>
              </w:rPr>
            </w:pPr>
          </w:p>
        </w:tc>
      </w:tr>
    </w:tbl>
    <w:p w:rsidR="0066743F" w:rsidRPr="00821C47" w:rsidRDefault="0066743F" w:rsidP="0099066B">
      <w:pPr>
        <w:pStyle w:val="a4"/>
        <w:jc w:val="center"/>
        <w:rPr>
          <w:b/>
        </w:rPr>
      </w:pPr>
      <w:r w:rsidRPr="00821C47">
        <w:rPr>
          <w:b/>
        </w:rPr>
        <w:t>Режим работы группы кратковременного пребывания</w:t>
      </w:r>
    </w:p>
    <w:tbl>
      <w:tblPr>
        <w:tblStyle w:val="a5"/>
        <w:tblW w:w="0" w:type="auto"/>
        <w:jc w:val="center"/>
        <w:tblLook w:val="04A0" w:firstRow="1" w:lastRow="0" w:firstColumn="1" w:lastColumn="0" w:noHBand="0" w:noVBand="1"/>
      </w:tblPr>
      <w:tblGrid>
        <w:gridCol w:w="2027"/>
        <w:gridCol w:w="2027"/>
        <w:gridCol w:w="2028"/>
        <w:gridCol w:w="2028"/>
        <w:gridCol w:w="2028"/>
      </w:tblGrid>
      <w:tr w:rsidR="0099066B" w:rsidTr="0099066B">
        <w:trPr>
          <w:trHeight w:val="484"/>
          <w:jc w:val="center"/>
        </w:trPr>
        <w:tc>
          <w:tcPr>
            <w:tcW w:w="2027" w:type="dxa"/>
            <w:vAlign w:val="center"/>
          </w:tcPr>
          <w:p w:rsidR="0099066B" w:rsidRDefault="0099066B" w:rsidP="0099066B">
            <w:pPr>
              <w:pStyle w:val="a4"/>
              <w:jc w:val="center"/>
              <w:rPr>
                <w:b/>
                <w:sz w:val="28"/>
                <w:szCs w:val="28"/>
              </w:rPr>
            </w:pPr>
            <w:r w:rsidRPr="00450924">
              <w:rPr>
                <w:color w:val="000000"/>
              </w:rPr>
              <w:t>Понедельник</w:t>
            </w:r>
          </w:p>
        </w:tc>
        <w:tc>
          <w:tcPr>
            <w:tcW w:w="2027" w:type="dxa"/>
            <w:vAlign w:val="center"/>
          </w:tcPr>
          <w:p w:rsidR="0099066B" w:rsidRPr="0099066B" w:rsidRDefault="0099066B" w:rsidP="0099066B">
            <w:pPr>
              <w:pStyle w:val="a4"/>
              <w:shd w:val="clear" w:color="auto" w:fill="FFFFFF"/>
              <w:spacing w:before="120" w:beforeAutospacing="0" w:after="120" w:afterAutospacing="0" w:line="237" w:lineRule="atLeast"/>
              <w:jc w:val="center"/>
              <w:rPr>
                <w:color w:val="000000"/>
              </w:rPr>
            </w:pPr>
            <w:r>
              <w:rPr>
                <w:color w:val="000000"/>
              </w:rPr>
              <w:t>Вторник</w:t>
            </w:r>
          </w:p>
        </w:tc>
        <w:tc>
          <w:tcPr>
            <w:tcW w:w="2028" w:type="dxa"/>
            <w:vAlign w:val="center"/>
          </w:tcPr>
          <w:p w:rsidR="0099066B" w:rsidRPr="0099066B" w:rsidRDefault="0099066B" w:rsidP="0099066B">
            <w:pPr>
              <w:pStyle w:val="a4"/>
              <w:shd w:val="clear" w:color="auto" w:fill="FFFFFF"/>
              <w:spacing w:before="120" w:beforeAutospacing="0" w:after="120" w:afterAutospacing="0" w:line="237" w:lineRule="atLeast"/>
              <w:jc w:val="center"/>
              <w:rPr>
                <w:color w:val="000000"/>
              </w:rPr>
            </w:pPr>
            <w:r>
              <w:rPr>
                <w:color w:val="000000"/>
              </w:rPr>
              <w:t>Среда</w:t>
            </w:r>
          </w:p>
        </w:tc>
        <w:tc>
          <w:tcPr>
            <w:tcW w:w="2028" w:type="dxa"/>
            <w:vAlign w:val="center"/>
          </w:tcPr>
          <w:p w:rsidR="0099066B" w:rsidRPr="0099066B" w:rsidRDefault="0099066B" w:rsidP="0099066B">
            <w:pPr>
              <w:pStyle w:val="a4"/>
              <w:shd w:val="clear" w:color="auto" w:fill="FFFFFF"/>
              <w:spacing w:before="120" w:beforeAutospacing="0" w:after="120" w:afterAutospacing="0" w:line="237" w:lineRule="atLeast"/>
              <w:jc w:val="center"/>
              <w:rPr>
                <w:color w:val="000000"/>
              </w:rPr>
            </w:pPr>
            <w:r>
              <w:rPr>
                <w:color w:val="000000"/>
              </w:rPr>
              <w:t>Четверг</w:t>
            </w:r>
          </w:p>
        </w:tc>
        <w:tc>
          <w:tcPr>
            <w:tcW w:w="2028" w:type="dxa"/>
            <w:vAlign w:val="center"/>
          </w:tcPr>
          <w:p w:rsidR="0099066B" w:rsidRPr="0099066B" w:rsidRDefault="0099066B" w:rsidP="0099066B">
            <w:pPr>
              <w:pStyle w:val="a4"/>
              <w:shd w:val="clear" w:color="auto" w:fill="FFFFFF"/>
              <w:spacing w:before="120" w:beforeAutospacing="0" w:after="120" w:afterAutospacing="0" w:line="237" w:lineRule="atLeast"/>
              <w:jc w:val="center"/>
              <w:rPr>
                <w:color w:val="000000"/>
              </w:rPr>
            </w:pPr>
            <w:r>
              <w:rPr>
                <w:color w:val="000000"/>
              </w:rPr>
              <w:t>Пятница</w:t>
            </w:r>
          </w:p>
        </w:tc>
      </w:tr>
      <w:tr w:rsidR="0099066B" w:rsidTr="0099066B">
        <w:trPr>
          <w:trHeight w:val="521"/>
          <w:jc w:val="center"/>
        </w:trPr>
        <w:tc>
          <w:tcPr>
            <w:tcW w:w="2027" w:type="dxa"/>
          </w:tcPr>
          <w:p w:rsidR="0099066B" w:rsidRPr="00450924" w:rsidRDefault="0099066B" w:rsidP="0099066B">
            <w:pPr>
              <w:pStyle w:val="a4"/>
              <w:shd w:val="clear" w:color="auto" w:fill="FFFFFF"/>
              <w:spacing w:before="120" w:beforeAutospacing="0" w:after="120" w:afterAutospacing="0" w:line="237" w:lineRule="atLeast"/>
              <w:jc w:val="center"/>
              <w:rPr>
                <w:color w:val="000000"/>
              </w:rPr>
            </w:pPr>
            <w:r w:rsidRPr="00450924">
              <w:rPr>
                <w:color w:val="000000"/>
              </w:rPr>
              <w:t>09.15.-12.15</w:t>
            </w:r>
          </w:p>
        </w:tc>
        <w:tc>
          <w:tcPr>
            <w:tcW w:w="2027" w:type="dxa"/>
          </w:tcPr>
          <w:p w:rsidR="0099066B" w:rsidRDefault="0099066B" w:rsidP="0099066B">
            <w:pPr>
              <w:pStyle w:val="a4"/>
              <w:shd w:val="clear" w:color="auto" w:fill="FFFFFF"/>
              <w:spacing w:before="120" w:beforeAutospacing="0" w:after="120" w:afterAutospacing="0" w:line="237" w:lineRule="atLeast"/>
              <w:jc w:val="center"/>
              <w:rPr>
                <w:color w:val="000000"/>
              </w:rPr>
            </w:pPr>
            <w:r w:rsidRPr="00450924">
              <w:rPr>
                <w:color w:val="000000"/>
              </w:rPr>
              <w:t>09.15.-12.15</w:t>
            </w:r>
          </w:p>
        </w:tc>
        <w:tc>
          <w:tcPr>
            <w:tcW w:w="2028" w:type="dxa"/>
          </w:tcPr>
          <w:p w:rsidR="0099066B" w:rsidRDefault="0099066B" w:rsidP="0099066B">
            <w:pPr>
              <w:pStyle w:val="a4"/>
              <w:shd w:val="clear" w:color="auto" w:fill="FFFFFF"/>
              <w:spacing w:before="120" w:beforeAutospacing="0" w:after="120" w:afterAutospacing="0" w:line="237" w:lineRule="atLeast"/>
              <w:jc w:val="center"/>
              <w:rPr>
                <w:color w:val="000000"/>
              </w:rPr>
            </w:pPr>
            <w:r w:rsidRPr="00450924">
              <w:rPr>
                <w:color w:val="000000"/>
              </w:rPr>
              <w:t>09.15.-12.15</w:t>
            </w:r>
          </w:p>
        </w:tc>
        <w:tc>
          <w:tcPr>
            <w:tcW w:w="2028" w:type="dxa"/>
          </w:tcPr>
          <w:p w:rsidR="0099066B" w:rsidRPr="00450924" w:rsidRDefault="0099066B" w:rsidP="0099066B">
            <w:pPr>
              <w:pStyle w:val="a4"/>
              <w:shd w:val="clear" w:color="auto" w:fill="FFFFFF"/>
              <w:spacing w:before="120" w:beforeAutospacing="0" w:after="120" w:afterAutospacing="0" w:line="237" w:lineRule="atLeast"/>
              <w:jc w:val="center"/>
              <w:rPr>
                <w:color w:val="000000"/>
              </w:rPr>
            </w:pPr>
            <w:r w:rsidRPr="00450924">
              <w:rPr>
                <w:color w:val="000000"/>
              </w:rPr>
              <w:t>09.15.-12.15</w:t>
            </w:r>
          </w:p>
        </w:tc>
        <w:tc>
          <w:tcPr>
            <w:tcW w:w="2028" w:type="dxa"/>
          </w:tcPr>
          <w:p w:rsidR="0099066B" w:rsidRDefault="0099066B" w:rsidP="0099066B">
            <w:pPr>
              <w:pStyle w:val="a4"/>
              <w:shd w:val="clear" w:color="auto" w:fill="FFFFFF"/>
              <w:spacing w:before="120" w:beforeAutospacing="0" w:after="120" w:afterAutospacing="0" w:line="237" w:lineRule="atLeast"/>
              <w:jc w:val="center"/>
              <w:rPr>
                <w:color w:val="000000"/>
              </w:rPr>
            </w:pPr>
            <w:r w:rsidRPr="00450924">
              <w:rPr>
                <w:color w:val="000000"/>
              </w:rPr>
              <w:t>09.15.-12.15</w:t>
            </w:r>
          </w:p>
        </w:tc>
      </w:tr>
    </w:tbl>
    <w:p w:rsidR="0066743F" w:rsidRDefault="0066743F" w:rsidP="0099066B">
      <w:pPr>
        <w:rPr>
          <w:b/>
          <w:sz w:val="28"/>
          <w:szCs w:val="28"/>
        </w:rPr>
      </w:pPr>
    </w:p>
    <w:p w:rsidR="0099066B" w:rsidRDefault="0099066B" w:rsidP="0099066B">
      <w:pPr>
        <w:rPr>
          <w:b/>
        </w:rPr>
      </w:pPr>
    </w:p>
    <w:p w:rsidR="00420F03" w:rsidRDefault="00420F03" w:rsidP="0066743F">
      <w:pPr>
        <w:jc w:val="center"/>
        <w:rPr>
          <w:b/>
        </w:rPr>
      </w:pPr>
    </w:p>
    <w:p w:rsidR="0066743F" w:rsidRDefault="0066743F" w:rsidP="0066743F">
      <w:pPr>
        <w:jc w:val="center"/>
        <w:rPr>
          <w:b/>
        </w:rPr>
      </w:pPr>
      <w:r w:rsidRPr="0056224B">
        <w:rPr>
          <w:b/>
        </w:rPr>
        <w:t xml:space="preserve">График работы специалистов детского сада </w:t>
      </w:r>
      <w:r>
        <w:rPr>
          <w:b/>
        </w:rPr>
        <w:t>__________________________________________________________________</w:t>
      </w:r>
    </w:p>
    <w:p w:rsidR="0066743F" w:rsidRDefault="0066743F" w:rsidP="0066743F">
      <w:pPr>
        <w:jc w:val="center"/>
        <w:rPr>
          <w:sz w:val="20"/>
          <w:szCs w:val="20"/>
        </w:rPr>
      </w:pPr>
      <w:r w:rsidRPr="004D2638">
        <w:rPr>
          <w:sz w:val="20"/>
          <w:szCs w:val="20"/>
        </w:rPr>
        <w:t>(наименование дошкольной образовательной организации)</w:t>
      </w:r>
    </w:p>
    <w:p w:rsidR="0066743F" w:rsidRPr="004D2638" w:rsidRDefault="0066743F" w:rsidP="0066743F">
      <w:pPr>
        <w:jc w:val="center"/>
        <w:rPr>
          <w:sz w:val="20"/>
          <w:szCs w:val="20"/>
        </w:rPr>
      </w:pPr>
    </w:p>
    <w:p w:rsidR="0066743F" w:rsidRDefault="0066743F" w:rsidP="0066743F">
      <w:pPr>
        <w:jc w:val="center"/>
        <w:rPr>
          <w:b/>
        </w:rPr>
      </w:pPr>
      <w:r w:rsidRPr="0056224B">
        <w:rPr>
          <w:b/>
        </w:rPr>
        <w:t>для индивидуальных консультаций родителей групп кратковременного пребывания</w:t>
      </w:r>
    </w:p>
    <w:p w:rsidR="0066743F" w:rsidRDefault="0066743F" w:rsidP="0066743F">
      <w:pPr>
        <w:jc w:val="center"/>
        <w:rPr>
          <w:b/>
        </w:rPr>
      </w:pPr>
    </w:p>
    <w:tbl>
      <w:tblPr>
        <w:tblStyle w:val="a5"/>
        <w:tblW w:w="0" w:type="auto"/>
        <w:tblInd w:w="472" w:type="dxa"/>
        <w:tblLook w:val="04A0" w:firstRow="1" w:lastRow="0" w:firstColumn="1" w:lastColumn="0" w:noHBand="0" w:noVBand="1"/>
      </w:tblPr>
      <w:tblGrid>
        <w:gridCol w:w="458"/>
        <w:gridCol w:w="3402"/>
        <w:gridCol w:w="2393"/>
        <w:gridCol w:w="2393"/>
      </w:tblGrid>
      <w:tr w:rsidR="0066743F" w:rsidTr="0066743F">
        <w:tc>
          <w:tcPr>
            <w:tcW w:w="236" w:type="dxa"/>
          </w:tcPr>
          <w:p w:rsidR="0066743F" w:rsidRDefault="0066743F" w:rsidP="00363200">
            <w:pPr>
              <w:jc w:val="center"/>
              <w:rPr>
                <w:b/>
              </w:rPr>
            </w:pPr>
            <w:r>
              <w:rPr>
                <w:b/>
              </w:rPr>
              <w:t>№</w:t>
            </w:r>
          </w:p>
        </w:tc>
        <w:tc>
          <w:tcPr>
            <w:tcW w:w="3402" w:type="dxa"/>
          </w:tcPr>
          <w:p w:rsidR="0066743F" w:rsidRDefault="0066743F" w:rsidP="00363200">
            <w:pPr>
              <w:jc w:val="center"/>
              <w:rPr>
                <w:b/>
              </w:rPr>
            </w:pPr>
            <w:r>
              <w:rPr>
                <w:b/>
              </w:rPr>
              <w:t>ФИО</w:t>
            </w:r>
          </w:p>
        </w:tc>
        <w:tc>
          <w:tcPr>
            <w:tcW w:w="2393" w:type="dxa"/>
          </w:tcPr>
          <w:p w:rsidR="0066743F" w:rsidRDefault="0066743F" w:rsidP="00363200">
            <w:pPr>
              <w:jc w:val="center"/>
              <w:rPr>
                <w:b/>
              </w:rPr>
            </w:pPr>
            <w:r>
              <w:rPr>
                <w:b/>
              </w:rPr>
              <w:t>Должность</w:t>
            </w:r>
          </w:p>
        </w:tc>
        <w:tc>
          <w:tcPr>
            <w:tcW w:w="2393" w:type="dxa"/>
          </w:tcPr>
          <w:p w:rsidR="0066743F" w:rsidRDefault="0066743F" w:rsidP="00363200">
            <w:pPr>
              <w:jc w:val="center"/>
              <w:rPr>
                <w:b/>
              </w:rPr>
            </w:pPr>
            <w:r>
              <w:rPr>
                <w:b/>
              </w:rPr>
              <w:t>График работы</w:t>
            </w:r>
          </w:p>
        </w:tc>
      </w:tr>
      <w:tr w:rsidR="0066743F" w:rsidTr="0066743F">
        <w:tc>
          <w:tcPr>
            <w:tcW w:w="236" w:type="dxa"/>
          </w:tcPr>
          <w:p w:rsidR="0066743F" w:rsidRDefault="0066743F" w:rsidP="00363200">
            <w:pPr>
              <w:jc w:val="center"/>
              <w:rPr>
                <w:b/>
              </w:rPr>
            </w:pPr>
          </w:p>
        </w:tc>
        <w:tc>
          <w:tcPr>
            <w:tcW w:w="3402" w:type="dxa"/>
          </w:tcPr>
          <w:p w:rsidR="0066743F" w:rsidRDefault="0066743F" w:rsidP="00363200">
            <w:pPr>
              <w:jc w:val="center"/>
              <w:rPr>
                <w:b/>
              </w:rPr>
            </w:pPr>
          </w:p>
        </w:tc>
        <w:tc>
          <w:tcPr>
            <w:tcW w:w="2393" w:type="dxa"/>
          </w:tcPr>
          <w:p w:rsidR="0066743F" w:rsidRDefault="0066743F" w:rsidP="00363200">
            <w:pPr>
              <w:jc w:val="center"/>
              <w:rPr>
                <w:b/>
              </w:rPr>
            </w:pPr>
          </w:p>
        </w:tc>
        <w:tc>
          <w:tcPr>
            <w:tcW w:w="2393" w:type="dxa"/>
          </w:tcPr>
          <w:p w:rsidR="0066743F" w:rsidRDefault="0066743F" w:rsidP="00363200">
            <w:pPr>
              <w:jc w:val="center"/>
              <w:rPr>
                <w:b/>
              </w:rPr>
            </w:pPr>
          </w:p>
        </w:tc>
      </w:tr>
      <w:tr w:rsidR="0066743F" w:rsidTr="0066743F">
        <w:tc>
          <w:tcPr>
            <w:tcW w:w="236" w:type="dxa"/>
          </w:tcPr>
          <w:p w:rsidR="0066743F" w:rsidRDefault="0066743F" w:rsidP="00363200">
            <w:pPr>
              <w:jc w:val="center"/>
              <w:rPr>
                <w:b/>
              </w:rPr>
            </w:pPr>
          </w:p>
        </w:tc>
        <w:tc>
          <w:tcPr>
            <w:tcW w:w="3402" w:type="dxa"/>
          </w:tcPr>
          <w:p w:rsidR="0066743F" w:rsidRDefault="0066743F" w:rsidP="00363200">
            <w:pPr>
              <w:jc w:val="center"/>
              <w:rPr>
                <w:b/>
              </w:rPr>
            </w:pPr>
          </w:p>
        </w:tc>
        <w:tc>
          <w:tcPr>
            <w:tcW w:w="2393" w:type="dxa"/>
          </w:tcPr>
          <w:p w:rsidR="0066743F" w:rsidRDefault="0066743F" w:rsidP="00363200">
            <w:pPr>
              <w:jc w:val="center"/>
              <w:rPr>
                <w:b/>
              </w:rPr>
            </w:pPr>
          </w:p>
        </w:tc>
        <w:tc>
          <w:tcPr>
            <w:tcW w:w="2393" w:type="dxa"/>
          </w:tcPr>
          <w:p w:rsidR="0066743F" w:rsidRDefault="0066743F" w:rsidP="00363200">
            <w:pPr>
              <w:jc w:val="center"/>
              <w:rPr>
                <w:b/>
              </w:rPr>
            </w:pPr>
          </w:p>
        </w:tc>
      </w:tr>
      <w:tr w:rsidR="0066743F" w:rsidTr="0066743F">
        <w:tc>
          <w:tcPr>
            <w:tcW w:w="236" w:type="dxa"/>
          </w:tcPr>
          <w:p w:rsidR="0066743F" w:rsidRDefault="0066743F" w:rsidP="00363200">
            <w:pPr>
              <w:jc w:val="center"/>
              <w:rPr>
                <w:b/>
              </w:rPr>
            </w:pPr>
          </w:p>
        </w:tc>
        <w:tc>
          <w:tcPr>
            <w:tcW w:w="3402" w:type="dxa"/>
          </w:tcPr>
          <w:p w:rsidR="0066743F" w:rsidRDefault="0066743F" w:rsidP="00363200">
            <w:pPr>
              <w:jc w:val="center"/>
              <w:rPr>
                <w:b/>
              </w:rPr>
            </w:pPr>
          </w:p>
        </w:tc>
        <w:tc>
          <w:tcPr>
            <w:tcW w:w="2393" w:type="dxa"/>
          </w:tcPr>
          <w:p w:rsidR="0066743F" w:rsidRDefault="0066743F" w:rsidP="00363200">
            <w:pPr>
              <w:jc w:val="center"/>
              <w:rPr>
                <w:b/>
              </w:rPr>
            </w:pPr>
          </w:p>
        </w:tc>
        <w:tc>
          <w:tcPr>
            <w:tcW w:w="2393" w:type="dxa"/>
          </w:tcPr>
          <w:p w:rsidR="0066743F" w:rsidRDefault="0066743F" w:rsidP="00363200">
            <w:pPr>
              <w:jc w:val="center"/>
              <w:rPr>
                <w:b/>
              </w:rPr>
            </w:pPr>
          </w:p>
        </w:tc>
      </w:tr>
    </w:tbl>
    <w:p w:rsidR="0066743F" w:rsidRDefault="0066743F" w:rsidP="0066743F">
      <w:pPr>
        <w:jc w:val="center"/>
        <w:rPr>
          <w:b/>
        </w:rPr>
      </w:pPr>
    </w:p>
    <w:p w:rsidR="0066743F" w:rsidRDefault="0066743F" w:rsidP="0066743F">
      <w:pPr>
        <w:jc w:val="center"/>
        <w:rPr>
          <w:b/>
        </w:rPr>
      </w:pPr>
    </w:p>
    <w:p w:rsidR="0066743F" w:rsidRDefault="0066743F" w:rsidP="0066743F">
      <w:pPr>
        <w:jc w:val="center"/>
        <w:rPr>
          <w:b/>
        </w:rPr>
      </w:pPr>
      <w:r>
        <w:rPr>
          <w:b/>
        </w:rPr>
        <w:t>План работы с родителями групп кратковременного пребывания</w:t>
      </w:r>
    </w:p>
    <w:p w:rsidR="0066743F" w:rsidRDefault="0066743F" w:rsidP="0066743F">
      <w:pPr>
        <w:jc w:val="center"/>
        <w:rPr>
          <w:b/>
        </w:rPr>
      </w:pPr>
    </w:p>
    <w:tbl>
      <w:tblPr>
        <w:tblStyle w:val="a5"/>
        <w:tblW w:w="9519" w:type="dxa"/>
        <w:tblInd w:w="392" w:type="dxa"/>
        <w:tblLook w:val="04A0" w:firstRow="1" w:lastRow="0" w:firstColumn="1" w:lastColumn="0" w:noHBand="0" w:noVBand="1"/>
      </w:tblPr>
      <w:tblGrid>
        <w:gridCol w:w="458"/>
        <w:gridCol w:w="2908"/>
        <w:gridCol w:w="1548"/>
        <w:gridCol w:w="1938"/>
        <w:gridCol w:w="1188"/>
        <w:gridCol w:w="1479"/>
      </w:tblGrid>
      <w:tr w:rsidR="0066743F" w:rsidTr="0066743F">
        <w:tc>
          <w:tcPr>
            <w:tcW w:w="288" w:type="dxa"/>
          </w:tcPr>
          <w:p w:rsidR="0066743F" w:rsidRDefault="0066743F" w:rsidP="00363200">
            <w:pPr>
              <w:jc w:val="center"/>
              <w:rPr>
                <w:b/>
              </w:rPr>
            </w:pPr>
            <w:r>
              <w:rPr>
                <w:b/>
              </w:rPr>
              <w:t>№</w:t>
            </w:r>
          </w:p>
        </w:tc>
        <w:tc>
          <w:tcPr>
            <w:tcW w:w="3035" w:type="dxa"/>
          </w:tcPr>
          <w:p w:rsidR="0066743F" w:rsidRDefault="0066743F" w:rsidP="00363200">
            <w:pPr>
              <w:jc w:val="center"/>
              <w:rPr>
                <w:b/>
              </w:rPr>
            </w:pPr>
            <w:r>
              <w:rPr>
                <w:b/>
              </w:rPr>
              <w:t>Тема консультации/</w:t>
            </w:r>
          </w:p>
          <w:p w:rsidR="0066743F" w:rsidRDefault="0066743F" w:rsidP="00363200">
            <w:pPr>
              <w:jc w:val="center"/>
              <w:rPr>
                <w:b/>
              </w:rPr>
            </w:pPr>
            <w:r>
              <w:rPr>
                <w:b/>
              </w:rPr>
              <w:t>практического занятия</w:t>
            </w:r>
          </w:p>
        </w:tc>
        <w:tc>
          <w:tcPr>
            <w:tcW w:w="1548" w:type="dxa"/>
          </w:tcPr>
          <w:p w:rsidR="0066743F" w:rsidRDefault="0066743F" w:rsidP="00363200">
            <w:pPr>
              <w:jc w:val="center"/>
              <w:rPr>
                <w:b/>
              </w:rPr>
            </w:pPr>
            <w:r>
              <w:rPr>
                <w:b/>
              </w:rPr>
              <w:t>Содержание</w:t>
            </w:r>
          </w:p>
        </w:tc>
        <w:tc>
          <w:tcPr>
            <w:tcW w:w="1938" w:type="dxa"/>
          </w:tcPr>
          <w:p w:rsidR="0066743F" w:rsidRDefault="0066743F" w:rsidP="00363200">
            <w:pPr>
              <w:jc w:val="center"/>
              <w:rPr>
                <w:b/>
              </w:rPr>
            </w:pPr>
            <w:r>
              <w:rPr>
                <w:b/>
              </w:rPr>
              <w:t>Ответственный</w:t>
            </w:r>
          </w:p>
        </w:tc>
        <w:tc>
          <w:tcPr>
            <w:tcW w:w="1231" w:type="dxa"/>
          </w:tcPr>
          <w:p w:rsidR="0066743F" w:rsidRDefault="0066743F" w:rsidP="0066743F">
            <w:pPr>
              <w:jc w:val="center"/>
              <w:rPr>
                <w:b/>
              </w:rPr>
            </w:pPr>
            <w:r>
              <w:rPr>
                <w:b/>
              </w:rPr>
              <w:t>Кол-во часов</w:t>
            </w:r>
          </w:p>
        </w:tc>
        <w:tc>
          <w:tcPr>
            <w:tcW w:w="1479" w:type="dxa"/>
          </w:tcPr>
          <w:p w:rsidR="0066743F" w:rsidRDefault="0066743F" w:rsidP="00363200">
            <w:pPr>
              <w:jc w:val="center"/>
              <w:rPr>
                <w:b/>
              </w:rPr>
            </w:pPr>
            <w:r>
              <w:rPr>
                <w:b/>
              </w:rPr>
              <w:t>Дата проведения</w:t>
            </w:r>
          </w:p>
        </w:tc>
      </w:tr>
      <w:tr w:rsidR="0066743F" w:rsidTr="0066743F">
        <w:tc>
          <w:tcPr>
            <w:tcW w:w="288" w:type="dxa"/>
          </w:tcPr>
          <w:p w:rsidR="0066743F" w:rsidRDefault="0066743F" w:rsidP="00363200">
            <w:pPr>
              <w:jc w:val="center"/>
              <w:rPr>
                <w:b/>
              </w:rPr>
            </w:pPr>
          </w:p>
        </w:tc>
        <w:tc>
          <w:tcPr>
            <w:tcW w:w="3035" w:type="dxa"/>
          </w:tcPr>
          <w:p w:rsidR="0066743F" w:rsidRDefault="0066743F" w:rsidP="00363200">
            <w:pPr>
              <w:jc w:val="center"/>
              <w:rPr>
                <w:b/>
              </w:rPr>
            </w:pPr>
          </w:p>
        </w:tc>
        <w:tc>
          <w:tcPr>
            <w:tcW w:w="1548" w:type="dxa"/>
          </w:tcPr>
          <w:p w:rsidR="0066743F" w:rsidRDefault="0066743F" w:rsidP="00363200">
            <w:pPr>
              <w:jc w:val="center"/>
              <w:rPr>
                <w:b/>
              </w:rPr>
            </w:pPr>
          </w:p>
        </w:tc>
        <w:tc>
          <w:tcPr>
            <w:tcW w:w="1938" w:type="dxa"/>
          </w:tcPr>
          <w:p w:rsidR="0066743F" w:rsidRDefault="0066743F" w:rsidP="00363200">
            <w:pPr>
              <w:jc w:val="center"/>
              <w:rPr>
                <w:b/>
              </w:rPr>
            </w:pPr>
          </w:p>
        </w:tc>
        <w:tc>
          <w:tcPr>
            <w:tcW w:w="1231" w:type="dxa"/>
          </w:tcPr>
          <w:p w:rsidR="0066743F" w:rsidRDefault="0066743F" w:rsidP="00363200">
            <w:pPr>
              <w:jc w:val="center"/>
              <w:rPr>
                <w:b/>
              </w:rPr>
            </w:pPr>
          </w:p>
        </w:tc>
        <w:tc>
          <w:tcPr>
            <w:tcW w:w="1479" w:type="dxa"/>
          </w:tcPr>
          <w:p w:rsidR="0066743F" w:rsidRDefault="0066743F" w:rsidP="00363200">
            <w:pPr>
              <w:jc w:val="center"/>
              <w:rPr>
                <w:b/>
              </w:rPr>
            </w:pPr>
          </w:p>
        </w:tc>
      </w:tr>
      <w:tr w:rsidR="0066743F" w:rsidTr="0066743F">
        <w:tc>
          <w:tcPr>
            <w:tcW w:w="288" w:type="dxa"/>
          </w:tcPr>
          <w:p w:rsidR="0066743F" w:rsidRDefault="0066743F" w:rsidP="00363200">
            <w:pPr>
              <w:jc w:val="center"/>
              <w:rPr>
                <w:b/>
              </w:rPr>
            </w:pPr>
          </w:p>
        </w:tc>
        <w:tc>
          <w:tcPr>
            <w:tcW w:w="3035" w:type="dxa"/>
          </w:tcPr>
          <w:p w:rsidR="0066743F" w:rsidRDefault="0066743F" w:rsidP="00363200">
            <w:pPr>
              <w:jc w:val="center"/>
              <w:rPr>
                <w:b/>
              </w:rPr>
            </w:pPr>
          </w:p>
        </w:tc>
        <w:tc>
          <w:tcPr>
            <w:tcW w:w="1548" w:type="dxa"/>
          </w:tcPr>
          <w:p w:rsidR="0066743F" w:rsidRDefault="0066743F" w:rsidP="00363200">
            <w:pPr>
              <w:jc w:val="center"/>
              <w:rPr>
                <w:b/>
              </w:rPr>
            </w:pPr>
          </w:p>
        </w:tc>
        <w:tc>
          <w:tcPr>
            <w:tcW w:w="1938" w:type="dxa"/>
          </w:tcPr>
          <w:p w:rsidR="0066743F" w:rsidRDefault="0066743F" w:rsidP="00363200">
            <w:pPr>
              <w:jc w:val="center"/>
              <w:rPr>
                <w:b/>
              </w:rPr>
            </w:pPr>
          </w:p>
        </w:tc>
        <w:tc>
          <w:tcPr>
            <w:tcW w:w="1231" w:type="dxa"/>
          </w:tcPr>
          <w:p w:rsidR="0066743F" w:rsidRDefault="0066743F" w:rsidP="00363200">
            <w:pPr>
              <w:jc w:val="center"/>
              <w:rPr>
                <w:b/>
              </w:rPr>
            </w:pPr>
          </w:p>
        </w:tc>
        <w:tc>
          <w:tcPr>
            <w:tcW w:w="1479" w:type="dxa"/>
          </w:tcPr>
          <w:p w:rsidR="0066743F" w:rsidRDefault="0066743F" w:rsidP="00363200">
            <w:pPr>
              <w:jc w:val="center"/>
              <w:rPr>
                <w:b/>
              </w:rPr>
            </w:pPr>
          </w:p>
        </w:tc>
      </w:tr>
      <w:tr w:rsidR="0066743F" w:rsidTr="0066743F">
        <w:tc>
          <w:tcPr>
            <w:tcW w:w="288" w:type="dxa"/>
          </w:tcPr>
          <w:p w:rsidR="0066743F" w:rsidRDefault="0066743F" w:rsidP="00363200">
            <w:pPr>
              <w:jc w:val="center"/>
              <w:rPr>
                <w:b/>
              </w:rPr>
            </w:pPr>
          </w:p>
        </w:tc>
        <w:tc>
          <w:tcPr>
            <w:tcW w:w="3035" w:type="dxa"/>
          </w:tcPr>
          <w:p w:rsidR="0066743F" w:rsidRDefault="0066743F" w:rsidP="00363200">
            <w:pPr>
              <w:jc w:val="center"/>
              <w:rPr>
                <w:b/>
              </w:rPr>
            </w:pPr>
          </w:p>
        </w:tc>
        <w:tc>
          <w:tcPr>
            <w:tcW w:w="1548" w:type="dxa"/>
          </w:tcPr>
          <w:p w:rsidR="0066743F" w:rsidRDefault="0066743F" w:rsidP="00363200">
            <w:pPr>
              <w:jc w:val="center"/>
              <w:rPr>
                <w:b/>
              </w:rPr>
            </w:pPr>
          </w:p>
        </w:tc>
        <w:tc>
          <w:tcPr>
            <w:tcW w:w="1938" w:type="dxa"/>
          </w:tcPr>
          <w:p w:rsidR="0066743F" w:rsidRDefault="0066743F" w:rsidP="00363200">
            <w:pPr>
              <w:jc w:val="center"/>
              <w:rPr>
                <w:b/>
              </w:rPr>
            </w:pPr>
          </w:p>
        </w:tc>
        <w:tc>
          <w:tcPr>
            <w:tcW w:w="1231" w:type="dxa"/>
          </w:tcPr>
          <w:p w:rsidR="0066743F" w:rsidRDefault="0066743F" w:rsidP="00363200">
            <w:pPr>
              <w:jc w:val="center"/>
              <w:rPr>
                <w:b/>
              </w:rPr>
            </w:pPr>
          </w:p>
        </w:tc>
        <w:tc>
          <w:tcPr>
            <w:tcW w:w="1479" w:type="dxa"/>
          </w:tcPr>
          <w:p w:rsidR="0066743F" w:rsidRDefault="0066743F" w:rsidP="00363200">
            <w:pPr>
              <w:jc w:val="center"/>
              <w:rPr>
                <w:b/>
              </w:rPr>
            </w:pPr>
          </w:p>
        </w:tc>
      </w:tr>
    </w:tbl>
    <w:p w:rsidR="0066743F" w:rsidRDefault="0066743F" w:rsidP="00420F03">
      <w:pPr>
        <w:rPr>
          <w:b/>
        </w:rPr>
      </w:pPr>
    </w:p>
    <w:p w:rsidR="0066743F" w:rsidRDefault="0066743F" w:rsidP="0066743F">
      <w:pPr>
        <w:shd w:val="clear" w:color="auto" w:fill="FFFFFF"/>
        <w:spacing w:line="375" w:lineRule="atLeast"/>
        <w:textAlignment w:val="center"/>
        <w:rPr>
          <w:color w:val="000000"/>
          <w:sz w:val="17"/>
          <w:szCs w:val="17"/>
        </w:rPr>
      </w:pPr>
    </w:p>
    <w:p w:rsidR="0066743F" w:rsidRPr="00821C47" w:rsidRDefault="0066743F" w:rsidP="00821C47">
      <w:pPr>
        <w:shd w:val="clear" w:color="auto" w:fill="FFFFFF"/>
        <w:jc w:val="center"/>
        <w:textAlignment w:val="center"/>
        <w:rPr>
          <w:b/>
          <w:color w:val="000000"/>
        </w:rPr>
      </w:pPr>
      <w:r w:rsidRPr="00821C47">
        <w:rPr>
          <w:b/>
          <w:color w:val="000000"/>
        </w:rPr>
        <w:t>Режим дня</w:t>
      </w:r>
    </w:p>
    <w:p w:rsidR="0066743F" w:rsidRPr="00821C47" w:rsidRDefault="0066743F" w:rsidP="00821C47">
      <w:pPr>
        <w:shd w:val="clear" w:color="auto" w:fill="FFFFFF"/>
        <w:jc w:val="center"/>
        <w:textAlignment w:val="center"/>
        <w:rPr>
          <w:b/>
          <w:color w:val="000000"/>
        </w:rPr>
      </w:pPr>
      <w:r w:rsidRPr="00821C47">
        <w:rPr>
          <w:b/>
          <w:color w:val="000000"/>
        </w:rPr>
        <w:t xml:space="preserve">в группе кратковременного пребывания с </w:t>
      </w:r>
      <w:r w:rsidR="00420F03" w:rsidRPr="00821C47">
        <w:rPr>
          <w:b/>
          <w:color w:val="000000"/>
        </w:rPr>
        <w:t>5</w:t>
      </w:r>
      <w:r w:rsidRPr="00821C47">
        <w:rPr>
          <w:b/>
          <w:color w:val="000000"/>
        </w:rPr>
        <w:t xml:space="preserve"> до </w:t>
      </w:r>
      <w:r w:rsidR="00420F03" w:rsidRPr="00821C47">
        <w:rPr>
          <w:b/>
          <w:color w:val="000000"/>
        </w:rPr>
        <w:t>6</w:t>
      </w:r>
      <w:r w:rsidRPr="00821C47">
        <w:rPr>
          <w:b/>
          <w:color w:val="000000"/>
        </w:rPr>
        <w:t xml:space="preserve"> лет </w:t>
      </w:r>
    </w:p>
    <w:p w:rsidR="0066743F" w:rsidRPr="0066743F" w:rsidRDefault="0066743F" w:rsidP="0066743F">
      <w:pPr>
        <w:shd w:val="clear" w:color="auto" w:fill="FFFFFF"/>
        <w:spacing w:line="375" w:lineRule="atLeast"/>
        <w:jc w:val="center"/>
        <w:textAlignment w:val="center"/>
        <w:rPr>
          <w:b/>
          <w:color w:val="000000"/>
        </w:rPr>
      </w:pPr>
    </w:p>
    <w:tbl>
      <w:tblPr>
        <w:tblW w:w="96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13"/>
        <w:gridCol w:w="7787"/>
      </w:tblGrid>
      <w:tr w:rsidR="0099066B" w:rsidRPr="0099066B" w:rsidTr="00821C47">
        <w:tc>
          <w:tcPr>
            <w:tcW w:w="1815"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jc w:val="center"/>
            </w:pPr>
            <w:r w:rsidRPr="00821C47">
              <w:t>8.30-8.45</w:t>
            </w:r>
          </w:p>
        </w:tc>
        <w:tc>
          <w:tcPr>
            <w:tcW w:w="7800"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pPr>
            <w:r w:rsidRPr="00821C47">
              <w:t>Прием детей. Индивидуальное, подгрупповое общение и обучение в разных видах деятельности</w:t>
            </w:r>
          </w:p>
        </w:tc>
      </w:tr>
      <w:tr w:rsidR="0099066B" w:rsidRPr="0099066B" w:rsidTr="00821C47">
        <w:tc>
          <w:tcPr>
            <w:tcW w:w="1815"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jc w:val="center"/>
            </w:pPr>
            <w:r w:rsidRPr="00821C47">
              <w:t>8.45-8.55</w:t>
            </w:r>
          </w:p>
        </w:tc>
        <w:tc>
          <w:tcPr>
            <w:tcW w:w="7800"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pPr>
            <w:r w:rsidRPr="00821C47">
              <w:t>Зарядка</w:t>
            </w:r>
          </w:p>
        </w:tc>
      </w:tr>
      <w:tr w:rsidR="0099066B" w:rsidRPr="0099066B" w:rsidTr="00821C47">
        <w:tc>
          <w:tcPr>
            <w:tcW w:w="1815"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jc w:val="center"/>
            </w:pPr>
            <w:r w:rsidRPr="00821C47">
              <w:t>9.00-9.25</w:t>
            </w:r>
          </w:p>
        </w:tc>
        <w:tc>
          <w:tcPr>
            <w:tcW w:w="7800"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pPr>
            <w:r w:rsidRPr="00821C47">
              <w:t>ООД 1 (Организованная образовательная деятельность)</w:t>
            </w:r>
          </w:p>
        </w:tc>
      </w:tr>
      <w:tr w:rsidR="0099066B" w:rsidRPr="0099066B" w:rsidTr="00821C47">
        <w:tc>
          <w:tcPr>
            <w:tcW w:w="1815"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jc w:val="center"/>
            </w:pPr>
            <w:r w:rsidRPr="00821C47">
              <w:t>9.25-9.35</w:t>
            </w:r>
          </w:p>
        </w:tc>
        <w:tc>
          <w:tcPr>
            <w:tcW w:w="7800"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pPr>
            <w:r w:rsidRPr="00821C47">
              <w:t>«Минутка шалости» или «Минутка тишины»</w:t>
            </w:r>
          </w:p>
        </w:tc>
      </w:tr>
      <w:tr w:rsidR="0099066B" w:rsidRPr="0099066B" w:rsidTr="00821C47">
        <w:tc>
          <w:tcPr>
            <w:tcW w:w="1815"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jc w:val="center"/>
            </w:pPr>
            <w:r w:rsidRPr="00821C47">
              <w:t>9.35-10.00</w:t>
            </w:r>
          </w:p>
        </w:tc>
        <w:tc>
          <w:tcPr>
            <w:tcW w:w="7800"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pPr>
            <w:r w:rsidRPr="00821C47">
              <w:t>ООД 2 (Организованная образовательная деятельность)</w:t>
            </w:r>
          </w:p>
        </w:tc>
      </w:tr>
      <w:tr w:rsidR="0099066B" w:rsidRPr="0099066B" w:rsidTr="00821C47">
        <w:tc>
          <w:tcPr>
            <w:tcW w:w="1815"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jc w:val="center"/>
            </w:pPr>
            <w:r w:rsidRPr="00821C47">
              <w:t>10.00-10.50</w:t>
            </w:r>
          </w:p>
        </w:tc>
        <w:tc>
          <w:tcPr>
            <w:tcW w:w="7800"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pPr>
            <w:r w:rsidRPr="00821C47">
              <w:t>Подготовка к прогулке. Прогулка</w:t>
            </w:r>
          </w:p>
        </w:tc>
      </w:tr>
      <w:tr w:rsidR="0099066B" w:rsidRPr="0099066B" w:rsidTr="00821C47">
        <w:tc>
          <w:tcPr>
            <w:tcW w:w="1815"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tcPr>
          <w:p w:rsidR="0099066B" w:rsidRPr="00821C47" w:rsidRDefault="0099066B" w:rsidP="00821C47">
            <w:pPr>
              <w:spacing w:line="270" w:lineRule="atLeast"/>
              <w:jc w:val="center"/>
            </w:pPr>
            <w:r w:rsidRPr="00821C47">
              <w:t>10.50-11.00</w:t>
            </w:r>
          </w:p>
        </w:tc>
        <w:tc>
          <w:tcPr>
            <w:tcW w:w="7800"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tcPr>
          <w:p w:rsidR="0099066B" w:rsidRPr="00821C47" w:rsidRDefault="0099066B" w:rsidP="00821C47">
            <w:pPr>
              <w:spacing w:line="270" w:lineRule="atLeast"/>
            </w:pPr>
            <w:r w:rsidRPr="00821C47">
              <w:t>Возвращение с прогулки</w:t>
            </w:r>
          </w:p>
        </w:tc>
      </w:tr>
      <w:tr w:rsidR="0099066B" w:rsidRPr="0099066B" w:rsidTr="00821C47">
        <w:tc>
          <w:tcPr>
            <w:tcW w:w="1815"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jc w:val="center"/>
            </w:pPr>
            <w:r w:rsidRPr="00821C47">
              <w:t>11.00-11.25</w:t>
            </w:r>
          </w:p>
        </w:tc>
        <w:tc>
          <w:tcPr>
            <w:tcW w:w="7800"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pPr>
            <w:r w:rsidRPr="00821C47">
              <w:t>ООД 2 (Организованная образовательная деятельность)</w:t>
            </w:r>
          </w:p>
        </w:tc>
      </w:tr>
      <w:tr w:rsidR="0099066B" w:rsidRPr="0099066B" w:rsidTr="00821C47">
        <w:tc>
          <w:tcPr>
            <w:tcW w:w="1815"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jc w:val="center"/>
            </w:pPr>
            <w:r w:rsidRPr="00821C47">
              <w:t>11.25-12.00</w:t>
            </w:r>
          </w:p>
        </w:tc>
        <w:tc>
          <w:tcPr>
            <w:tcW w:w="7800" w:type="dxa"/>
            <w:tcBorders>
              <w:top w:val="single" w:sz="6" w:space="0" w:color="A6A6A6"/>
              <w:left w:val="single" w:sz="6" w:space="0" w:color="A6A6A6"/>
              <w:bottom w:val="single" w:sz="6" w:space="0" w:color="A6A6A6"/>
              <w:right w:val="single" w:sz="6" w:space="0" w:color="A6A6A6"/>
            </w:tcBorders>
            <w:shd w:val="clear" w:color="auto" w:fill="FFFFFF"/>
            <w:tcMar>
              <w:top w:w="30" w:type="dxa"/>
              <w:left w:w="30" w:type="dxa"/>
              <w:bottom w:w="30" w:type="dxa"/>
              <w:right w:w="30" w:type="dxa"/>
            </w:tcMar>
            <w:hideMark/>
          </w:tcPr>
          <w:p w:rsidR="0099066B" w:rsidRPr="00821C47" w:rsidRDefault="0099066B" w:rsidP="00821C47">
            <w:pPr>
              <w:spacing w:line="270" w:lineRule="atLeast"/>
            </w:pPr>
            <w:r w:rsidRPr="00821C47">
              <w:t>Игры, индивидуальная работа, уход детей домой</w:t>
            </w:r>
          </w:p>
        </w:tc>
      </w:tr>
    </w:tbl>
    <w:p w:rsidR="0099066B" w:rsidRPr="0066743F" w:rsidRDefault="0099066B" w:rsidP="00420F03">
      <w:pPr>
        <w:shd w:val="clear" w:color="auto" w:fill="FFFFFF"/>
        <w:spacing w:before="100" w:beforeAutospacing="1" w:after="100" w:afterAutospacing="1"/>
        <w:rPr>
          <w:rFonts w:ascii="Arial" w:hAnsi="Arial" w:cs="Arial"/>
          <w:color w:val="0000CD"/>
        </w:rPr>
      </w:pPr>
    </w:p>
    <w:p w:rsidR="0066743F" w:rsidRPr="0066743F" w:rsidRDefault="0066743F" w:rsidP="0066743F">
      <w:pPr>
        <w:shd w:val="clear" w:color="auto" w:fill="FFFFFF"/>
        <w:spacing w:before="100" w:beforeAutospacing="1" w:after="100" w:afterAutospacing="1"/>
        <w:jc w:val="center"/>
        <w:rPr>
          <w:b/>
          <w:color w:val="000000" w:themeColor="text1"/>
        </w:rPr>
      </w:pPr>
      <w:r w:rsidRPr="0066743F">
        <w:rPr>
          <w:b/>
          <w:color w:val="000000" w:themeColor="text1"/>
        </w:rPr>
        <w:t xml:space="preserve">Список детей, посещающих группы кратковременного пребывания </w:t>
      </w:r>
    </w:p>
    <w:tbl>
      <w:tblPr>
        <w:tblStyle w:val="a5"/>
        <w:tblW w:w="8428" w:type="dxa"/>
        <w:tblInd w:w="534" w:type="dxa"/>
        <w:tblLook w:val="04A0" w:firstRow="1" w:lastRow="0" w:firstColumn="1" w:lastColumn="0" w:noHBand="0" w:noVBand="1"/>
      </w:tblPr>
      <w:tblGrid>
        <w:gridCol w:w="560"/>
        <w:gridCol w:w="2947"/>
        <w:gridCol w:w="1762"/>
        <w:gridCol w:w="1552"/>
        <w:gridCol w:w="1607"/>
      </w:tblGrid>
      <w:tr w:rsidR="0066743F" w:rsidTr="0066743F">
        <w:tc>
          <w:tcPr>
            <w:tcW w:w="418" w:type="dxa"/>
          </w:tcPr>
          <w:p w:rsidR="0066743F" w:rsidRPr="00B061A2" w:rsidRDefault="0066743F" w:rsidP="00363200">
            <w:pPr>
              <w:jc w:val="center"/>
              <w:rPr>
                <w:b/>
              </w:rPr>
            </w:pPr>
            <w:r w:rsidRPr="00B061A2">
              <w:rPr>
                <w:b/>
              </w:rPr>
              <w:t xml:space="preserve">№ </w:t>
            </w:r>
            <w:proofErr w:type="gramStart"/>
            <w:r w:rsidRPr="00B061A2">
              <w:rPr>
                <w:b/>
              </w:rPr>
              <w:t>п</w:t>
            </w:r>
            <w:proofErr w:type="gramEnd"/>
            <w:r w:rsidRPr="00B061A2">
              <w:rPr>
                <w:b/>
              </w:rPr>
              <w:t>/п</w:t>
            </w:r>
          </w:p>
        </w:tc>
        <w:tc>
          <w:tcPr>
            <w:tcW w:w="3054" w:type="dxa"/>
          </w:tcPr>
          <w:p w:rsidR="0066743F" w:rsidRPr="00B061A2" w:rsidRDefault="0066743F" w:rsidP="00363200">
            <w:pPr>
              <w:jc w:val="center"/>
              <w:rPr>
                <w:b/>
              </w:rPr>
            </w:pPr>
            <w:r w:rsidRPr="00B061A2">
              <w:rPr>
                <w:b/>
              </w:rPr>
              <w:t>Ф.И.О. ребенка</w:t>
            </w:r>
          </w:p>
        </w:tc>
        <w:tc>
          <w:tcPr>
            <w:tcW w:w="1789" w:type="dxa"/>
          </w:tcPr>
          <w:p w:rsidR="0066743F" w:rsidRPr="00B061A2" w:rsidRDefault="0066743F" w:rsidP="00363200">
            <w:pPr>
              <w:jc w:val="center"/>
              <w:rPr>
                <w:b/>
              </w:rPr>
            </w:pPr>
            <w:r w:rsidRPr="00B061A2">
              <w:rPr>
                <w:b/>
              </w:rPr>
              <w:t>Год  рождения ребенка</w:t>
            </w:r>
          </w:p>
        </w:tc>
        <w:tc>
          <w:tcPr>
            <w:tcW w:w="1560" w:type="dxa"/>
          </w:tcPr>
          <w:p w:rsidR="0066743F" w:rsidRPr="00B061A2" w:rsidRDefault="0066743F" w:rsidP="00363200">
            <w:pPr>
              <w:jc w:val="center"/>
              <w:rPr>
                <w:b/>
              </w:rPr>
            </w:pPr>
            <w:r w:rsidRPr="00B061A2">
              <w:rPr>
                <w:b/>
              </w:rPr>
              <w:t xml:space="preserve">Домашний адрес </w:t>
            </w:r>
          </w:p>
          <w:p w:rsidR="0066743F" w:rsidRPr="00B061A2" w:rsidRDefault="0066743F" w:rsidP="00363200">
            <w:pPr>
              <w:jc w:val="center"/>
              <w:rPr>
                <w:b/>
              </w:rPr>
            </w:pPr>
          </w:p>
        </w:tc>
        <w:tc>
          <w:tcPr>
            <w:tcW w:w="1607" w:type="dxa"/>
          </w:tcPr>
          <w:p w:rsidR="0066743F" w:rsidRPr="00B061A2" w:rsidRDefault="0066743F" w:rsidP="00363200">
            <w:pPr>
              <w:jc w:val="center"/>
              <w:rPr>
                <w:b/>
              </w:rPr>
            </w:pPr>
            <w:r w:rsidRPr="00B061A2">
              <w:rPr>
                <w:b/>
              </w:rPr>
              <w:t>Контактный телефон</w:t>
            </w:r>
          </w:p>
        </w:tc>
      </w:tr>
      <w:tr w:rsidR="0066743F" w:rsidTr="0066743F">
        <w:tc>
          <w:tcPr>
            <w:tcW w:w="418" w:type="dxa"/>
          </w:tcPr>
          <w:p w:rsidR="0066743F" w:rsidRDefault="0066743F" w:rsidP="00363200">
            <w:pPr>
              <w:spacing w:before="100" w:beforeAutospacing="1" w:after="100" w:afterAutospacing="1"/>
              <w:jc w:val="center"/>
              <w:rPr>
                <w:b/>
                <w:color w:val="000000" w:themeColor="text1"/>
                <w:sz w:val="18"/>
                <w:szCs w:val="18"/>
              </w:rPr>
            </w:pPr>
          </w:p>
        </w:tc>
        <w:tc>
          <w:tcPr>
            <w:tcW w:w="3054" w:type="dxa"/>
          </w:tcPr>
          <w:p w:rsidR="0066743F" w:rsidRDefault="0066743F" w:rsidP="00363200">
            <w:pPr>
              <w:spacing w:before="100" w:beforeAutospacing="1" w:after="100" w:afterAutospacing="1"/>
              <w:jc w:val="center"/>
              <w:rPr>
                <w:b/>
                <w:color w:val="000000" w:themeColor="text1"/>
                <w:sz w:val="18"/>
                <w:szCs w:val="18"/>
              </w:rPr>
            </w:pPr>
          </w:p>
        </w:tc>
        <w:tc>
          <w:tcPr>
            <w:tcW w:w="1789" w:type="dxa"/>
          </w:tcPr>
          <w:p w:rsidR="0066743F" w:rsidRDefault="0066743F" w:rsidP="00363200">
            <w:pPr>
              <w:spacing w:before="100" w:beforeAutospacing="1" w:after="100" w:afterAutospacing="1"/>
              <w:jc w:val="center"/>
              <w:rPr>
                <w:b/>
                <w:color w:val="000000" w:themeColor="text1"/>
                <w:sz w:val="18"/>
                <w:szCs w:val="18"/>
              </w:rPr>
            </w:pPr>
          </w:p>
        </w:tc>
        <w:tc>
          <w:tcPr>
            <w:tcW w:w="1560" w:type="dxa"/>
          </w:tcPr>
          <w:p w:rsidR="0066743F" w:rsidRDefault="0066743F" w:rsidP="00363200">
            <w:pPr>
              <w:spacing w:before="100" w:beforeAutospacing="1" w:after="100" w:afterAutospacing="1"/>
              <w:jc w:val="center"/>
              <w:rPr>
                <w:b/>
                <w:color w:val="000000" w:themeColor="text1"/>
                <w:sz w:val="18"/>
                <w:szCs w:val="18"/>
              </w:rPr>
            </w:pPr>
          </w:p>
        </w:tc>
        <w:tc>
          <w:tcPr>
            <w:tcW w:w="1607" w:type="dxa"/>
          </w:tcPr>
          <w:p w:rsidR="0066743F" w:rsidRDefault="0066743F" w:rsidP="00363200">
            <w:pPr>
              <w:spacing w:before="100" w:beforeAutospacing="1" w:after="100" w:afterAutospacing="1"/>
              <w:jc w:val="center"/>
              <w:rPr>
                <w:b/>
                <w:color w:val="000000" w:themeColor="text1"/>
                <w:sz w:val="18"/>
                <w:szCs w:val="18"/>
              </w:rPr>
            </w:pPr>
          </w:p>
        </w:tc>
      </w:tr>
    </w:tbl>
    <w:p w:rsidR="00420F03" w:rsidRDefault="00420F03" w:rsidP="0066743F">
      <w:pPr>
        <w:rPr>
          <w:sz w:val="28"/>
          <w:szCs w:val="28"/>
        </w:rPr>
      </w:pPr>
    </w:p>
    <w:p w:rsidR="002E5655" w:rsidRDefault="002E5655" w:rsidP="00463BF2">
      <w:pPr>
        <w:shd w:val="clear" w:color="auto" w:fill="FFFFFF"/>
        <w:spacing w:before="100" w:beforeAutospacing="1" w:after="100" w:afterAutospacing="1"/>
      </w:pPr>
    </w:p>
    <w:p w:rsidR="00821C47" w:rsidRDefault="00821C47" w:rsidP="00463BF2">
      <w:pPr>
        <w:shd w:val="clear" w:color="auto" w:fill="FFFFFF"/>
        <w:spacing w:before="100" w:beforeAutospacing="1" w:after="100" w:afterAutospacing="1"/>
      </w:pPr>
    </w:p>
    <w:p w:rsidR="0088010A" w:rsidRPr="0066743F" w:rsidRDefault="0066743F" w:rsidP="0066743F">
      <w:pPr>
        <w:shd w:val="clear" w:color="auto" w:fill="FFFFFF"/>
        <w:spacing w:before="100" w:beforeAutospacing="1" w:after="100" w:afterAutospacing="1"/>
        <w:jc w:val="right"/>
        <w:rPr>
          <w:b/>
          <w:color w:val="000000" w:themeColor="text1"/>
          <w:sz w:val="28"/>
          <w:szCs w:val="28"/>
        </w:rPr>
      </w:pPr>
      <w:r w:rsidRPr="0066743F">
        <w:rPr>
          <w:b/>
          <w:color w:val="000000" w:themeColor="text1"/>
          <w:sz w:val="28"/>
          <w:szCs w:val="28"/>
        </w:rPr>
        <w:t xml:space="preserve">Приложение </w:t>
      </w:r>
      <w:r w:rsidR="00821C47">
        <w:rPr>
          <w:b/>
          <w:color w:val="000000" w:themeColor="text1"/>
          <w:sz w:val="28"/>
          <w:szCs w:val="28"/>
        </w:rPr>
        <w:t>3</w:t>
      </w:r>
    </w:p>
    <w:p w:rsidR="0066743F" w:rsidRPr="0066743F" w:rsidRDefault="0066743F" w:rsidP="007323EB">
      <w:pPr>
        <w:shd w:val="clear" w:color="auto" w:fill="FFFFFF"/>
        <w:spacing w:before="100" w:beforeAutospacing="1" w:after="100" w:afterAutospacing="1"/>
        <w:jc w:val="center"/>
        <w:rPr>
          <w:b/>
          <w:color w:val="000000" w:themeColor="text1"/>
          <w:sz w:val="18"/>
          <w:szCs w:val="18"/>
        </w:rPr>
      </w:pPr>
      <w:r w:rsidRPr="0066743F">
        <w:rPr>
          <w:b/>
          <w:bCs/>
          <w:color w:val="000000"/>
          <w:sz w:val="28"/>
          <w:szCs w:val="28"/>
        </w:rPr>
        <w:t>Примерные документ</w:t>
      </w:r>
      <w:r w:rsidR="00425FF7">
        <w:rPr>
          <w:b/>
          <w:bCs/>
          <w:color w:val="000000"/>
          <w:sz w:val="28"/>
          <w:szCs w:val="28"/>
        </w:rPr>
        <w:t>ы</w:t>
      </w:r>
      <w:r w:rsidRPr="0066743F">
        <w:rPr>
          <w:b/>
          <w:bCs/>
          <w:color w:val="000000"/>
          <w:sz w:val="28"/>
          <w:szCs w:val="28"/>
        </w:rPr>
        <w:t xml:space="preserve"> для изучения потребностей родителей</w:t>
      </w:r>
    </w:p>
    <w:p w:rsidR="00915316" w:rsidRPr="008C7789" w:rsidRDefault="00915316" w:rsidP="00915316">
      <w:pPr>
        <w:shd w:val="clear" w:color="auto" w:fill="FFFFFF"/>
        <w:jc w:val="both"/>
        <w:textAlignment w:val="baseline"/>
        <w:rPr>
          <w:color w:val="000000"/>
          <w:sz w:val="28"/>
          <w:szCs w:val="28"/>
        </w:rPr>
      </w:pPr>
      <w:r w:rsidRPr="008C7789">
        <w:rPr>
          <w:b/>
          <w:bCs/>
          <w:color w:val="000000"/>
          <w:sz w:val="28"/>
          <w:szCs w:val="28"/>
        </w:rPr>
        <w:t> </w:t>
      </w:r>
    </w:p>
    <w:p w:rsidR="006438AB" w:rsidRPr="006438AB" w:rsidRDefault="00915316" w:rsidP="005D7D83">
      <w:pPr>
        <w:widowControl w:val="0"/>
        <w:autoSpaceDE w:val="0"/>
        <w:autoSpaceDN w:val="0"/>
        <w:adjustRightInd w:val="0"/>
        <w:spacing w:after="90"/>
        <w:jc w:val="center"/>
        <w:rPr>
          <w:b/>
          <w:bCs/>
          <w:color w:val="000000"/>
        </w:rPr>
      </w:pPr>
      <w:r w:rsidRPr="00915316">
        <w:rPr>
          <w:color w:val="000000"/>
          <w:sz w:val="28"/>
          <w:szCs w:val="28"/>
        </w:rPr>
        <w:t> </w:t>
      </w:r>
      <w:r w:rsidR="006438AB" w:rsidRPr="006438AB">
        <w:rPr>
          <w:b/>
          <w:bCs/>
          <w:color w:val="000000"/>
        </w:rPr>
        <w:t xml:space="preserve">Карта анализа организации взаимодействия педагогов с семьями воспитанников </w:t>
      </w:r>
    </w:p>
    <w:p w:rsidR="006438AB" w:rsidRPr="006438AB" w:rsidRDefault="006438AB" w:rsidP="005D7D83">
      <w:pPr>
        <w:widowControl w:val="0"/>
        <w:autoSpaceDE w:val="0"/>
        <w:autoSpaceDN w:val="0"/>
        <w:adjustRightInd w:val="0"/>
        <w:spacing w:after="90"/>
        <w:jc w:val="center"/>
        <w:rPr>
          <w:b/>
          <w:bCs/>
          <w:color w:val="000000"/>
        </w:rPr>
      </w:pPr>
      <w:r w:rsidRPr="006438AB">
        <w:rPr>
          <w:b/>
          <w:bCs/>
          <w:color w:val="000000"/>
        </w:rPr>
        <w:t>группы кратковременного пребывания</w:t>
      </w:r>
    </w:p>
    <w:p w:rsidR="006438AB" w:rsidRPr="006438AB" w:rsidRDefault="006438AB" w:rsidP="005D7D83">
      <w:pPr>
        <w:widowControl w:val="0"/>
        <w:autoSpaceDE w:val="0"/>
        <w:autoSpaceDN w:val="0"/>
        <w:adjustRightInd w:val="0"/>
        <w:spacing w:after="90"/>
        <w:rPr>
          <w:b/>
          <w:bCs/>
          <w:color w:val="000000"/>
        </w:rPr>
      </w:pPr>
    </w:p>
    <w:p w:rsidR="006438AB" w:rsidRPr="006438AB" w:rsidRDefault="006438AB" w:rsidP="005D7D83">
      <w:pPr>
        <w:widowControl w:val="0"/>
        <w:autoSpaceDE w:val="0"/>
        <w:autoSpaceDN w:val="0"/>
        <w:adjustRightInd w:val="0"/>
        <w:spacing w:after="90"/>
        <w:jc w:val="both"/>
        <w:rPr>
          <w:bCs/>
          <w:color w:val="000000"/>
        </w:rPr>
      </w:pPr>
      <w:r w:rsidRPr="006438AB">
        <w:rPr>
          <w:bCs/>
          <w:color w:val="000000"/>
        </w:rPr>
        <w:t>Ф.И.О. педагога ____________________________________________________________________</w:t>
      </w:r>
    </w:p>
    <w:p w:rsidR="006438AB" w:rsidRPr="006438AB" w:rsidRDefault="006438AB" w:rsidP="005D7D83">
      <w:pPr>
        <w:widowControl w:val="0"/>
        <w:autoSpaceDE w:val="0"/>
        <w:autoSpaceDN w:val="0"/>
        <w:adjustRightInd w:val="0"/>
        <w:jc w:val="both"/>
      </w:pPr>
      <w:r w:rsidRPr="006438AB">
        <w:t>Дата проведения: ___________________________________________________________________</w:t>
      </w:r>
    </w:p>
    <w:p w:rsidR="006438AB" w:rsidRDefault="006438AB" w:rsidP="005D7D83">
      <w:pPr>
        <w:widowControl w:val="0"/>
        <w:autoSpaceDE w:val="0"/>
        <w:autoSpaceDN w:val="0"/>
        <w:adjustRightInd w:val="0"/>
        <w:jc w:val="both"/>
      </w:pPr>
      <w:r w:rsidRPr="006438AB">
        <w:t>Ответственный: ____________________________________________________________________</w:t>
      </w:r>
    </w:p>
    <w:p w:rsidR="005D7D83" w:rsidRPr="006438AB" w:rsidRDefault="005D7D83" w:rsidP="005D7D83">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559"/>
      </w:tblGrid>
      <w:tr w:rsidR="006438AB" w:rsidRPr="006438AB" w:rsidTr="00463BF2">
        <w:trPr>
          <w:trHeight w:val="1018"/>
        </w:trPr>
        <w:tc>
          <w:tcPr>
            <w:tcW w:w="8364" w:type="dxa"/>
          </w:tcPr>
          <w:p w:rsidR="006438AB" w:rsidRPr="006438AB" w:rsidRDefault="006438AB" w:rsidP="005D7D83">
            <w:pPr>
              <w:widowControl w:val="0"/>
              <w:autoSpaceDE w:val="0"/>
              <w:autoSpaceDN w:val="0"/>
              <w:adjustRightInd w:val="0"/>
              <w:spacing w:after="90"/>
              <w:jc w:val="center"/>
              <w:rPr>
                <w:b/>
                <w:bCs/>
                <w:color w:val="000000"/>
              </w:rPr>
            </w:pPr>
            <w:r w:rsidRPr="006438AB">
              <w:rPr>
                <w:b/>
                <w:bCs/>
                <w:color w:val="000000"/>
              </w:rPr>
              <w:t>Критерий анализа</w:t>
            </w:r>
          </w:p>
          <w:p w:rsidR="006438AB" w:rsidRPr="006438AB" w:rsidRDefault="006438AB" w:rsidP="005D7D83">
            <w:pPr>
              <w:widowControl w:val="0"/>
              <w:autoSpaceDE w:val="0"/>
              <w:autoSpaceDN w:val="0"/>
              <w:adjustRightInd w:val="0"/>
              <w:spacing w:after="90"/>
              <w:jc w:val="center"/>
              <w:rPr>
                <w:b/>
                <w:bCs/>
                <w:color w:val="000000"/>
              </w:rPr>
            </w:pPr>
            <w:r w:rsidRPr="006438AB">
              <w:rPr>
                <w:b/>
                <w:bCs/>
                <w:color w:val="000000"/>
              </w:rPr>
              <w:t>(перечень профессиональных знаний и умений)</w:t>
            </w:r>
          </w:p>
        </w:tc>
        <w:tc>
          <w:tcPr>
            <w:tcW w:w="1559" w:type="dxa"/>
          </w:tcPr>
          <w:p w:rsidR="006438AB" w:rsidRPr="006438AB" w:rsidRDefault="006438AB" w:rsidP="005D7D83">
            <w:pPr>
              <w:widowControl w:val="0"/>
              <w:autoSpaceDE w:val="0"/>
              <w:autoSpaceDN w:val="0"/>
              <w:adjustRightInd w:val="0"/>
              <w:spacing w:after="90"/>
              <w:jc w:val="center"/>
              <w:rPr>
                <w:b/>
                <w:bCs/>
              </w:rPr>
            </w:pPr>
            <w:r w:rsidRPr="006438AB">
              <w:rPr>
                <w:b/>
                <w:bCs/>
              </w:rPr>
              <w:t>Оценка</w:t>
            </w:r>
          </w:p>
        </w:tc>
      </w:tr>
      <w:tr w:rsidR="006438AB" w:rsidRPr="006438AB" w:rsidTr="00463BF2">
        <w:tc>
          <w:tcPr>
            <w:tcW w:w="8364" w:type="dxa"/>
          </w:tcPr>
          <w:p w:rsidR="006438AB" w:rsidRPr="006438AB" w:rsidRDefault="006438AB" w:rsidP="005D7D83">
            <w:pPr>
              <w:widowControl w:val="0"/>
              <w:autoSpaceDE w:val="0"/>
              <w:autoSpaceDN w:val="0"/>
              <w:adjustRightInd w:val="0"/>
            </w:pPr>
            <w:r w:rsidRPr="006438AB">
              <w:t>Правильный подбор форм и методов сотрудничества с родителями</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ind w:left="60" w:right="60"/>
              <w:rPr>
                <w:color w:val="000000"/>
              </w:rPr>
            </w:pPr>
            <w:r w:rsidRPr="006438AB">
              <w:rPr>
                <w:color w:val="000000"/>
              </w:rPr>
              <w:t>Грамотное оформление информационного стенда:</w:t>
            </w:r>
          </w:p>
          <w:p w:rsidR="006438AB" w:rsidRPr="006438AB" w:rsidRDefault="006438AB" w:rsidP="005D7D83">
            <w:pPr>
              <w:widowControl w:val="0"/>
              <w:autoSpaceDE w:val="0"/>
              <w:autoSpaceDN w:val="0"/>
              <w:adjustRightInd w:val="0"/>
              <w:spacing w:after="200"/>
              <w:ind w:right="60"/>
              <w:rPr>
                <w:color w:val="000000"/>
              </w:rPr>
            </w:pPr>
            <w:r w:rsidRPr="006438AB">
              <w:rPr>
                <w:color w:val="000000"/>
              </w:rPr>
              <w:t>подбор необходимой информации с учетом запросов родителей;</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spacing w:after="200"/>
              <w:ind w:right="60"/>
              <w:rPr>
                <w:color w:val="000000"/>
              </w:rPr>
            </w:pPr>
            <w:r w:rsidRPr="006438AB">
              <w:rPr>
                <w:color w:val="000000"/>
              </w:rPr>
              <w:t>доступность материала;</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spacing w:after="200"/>
              <w:ind w:right="60"/>
              <w:rPr>
                <w:color w:val="000000"/>
              </w:rPr>
            </w:pPr>
            <w:r w:rsidRPr="006438AB">
              <w:rPr>
                <w:color w:val="000000"/>
              </w:rPr>
              <w:t>эстетичность оформления</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ind w:left="60" w:right="60"/>
              <w:rPr>
                <w:color w:val="000000"/>
              </w:rPr>
            </w:pPr>
            <w:r w:rsidRPr="006438AB">
              <w:rPr>
                <w:color w:val="000000"/>
              </w:rPr>
              <w:t>Умение правильно организовать и провести:</w:t>
            </w:r>
          </w:p>
          <w:p w:rsidR="006438AB" w:rsidRPr="006438AB" w:rsidRDefault="006438AB" w:rsidP="005D7D83">
            <w:pPr>
              <w:widowControl w:val="0"/>
              <w:autoSpaceDE w:val="0"/>
              <w:autoSpaceDN w:val="0"/>
              <w:adjustRightInd w:val="0"/>
              <w:spacing w:after="200"/>
              <w:ind w:right="60"/>
              <w:rPr>
                <w:color w:val="000000"/>
              </w:rPr>
            </w:pPr>
            <w:r w:rsidRPr="006438AB">
              <w:rPr>
                <w:color w:val="000000"/>
              </w:rPr>
              <w:t>родительское собрание;</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spacing w:after="200"/>
              <w:ind w:right="60"/>
              <w:rPr>
                <w:color w:val="000000"/>
              </w:rPr>
            </w:pPr>
            <w:r w:rsidRPr="006438AB">
              <w:rPr>
                <w:color w:val="000000"/>
              </w:rPr>
              <w:t>консультацию;</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spacing w:after="200"/>
              <w:ind w:right="60"/>
              <w:rPr>
                <w:color w:val="000000"/>
              </w:rPr>
            </w:pPr>
            <w:r w:rsidRPr="006438AB">
              <w:rPr>
                <w:color w:val="000000"/>
              </w:rPr>
              <w:t>совместную деятельность родителей и детей</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ind w:left="60" w:right="60"/>
              <w:rPr>
                <w:color w:val="000000"/>
              </w:rPr>
            </w:pPr>
            <w:r w:rsidRPr="006438AB">
              <w:rPr>
                <w:color w:val="000000"/>
              </w:rPr>
              <w:t>Использование в работе положительного опыта семейного воспитания с целью его распространения</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ind w:left="60" w:right="60"/>
              <w:rPr>
                <w:color w:val="000000"/>
              </w:rPr>
            </w:pPr>
            <w:r w:rsidRPr="006438AB">
              <w:rPr>
                <w:color w:val="000000"/>
              </w:rPr>
              <w:t>Индивидуальный подход к каждой семье</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ind w:left="60" w:right="60"/>
              <w:rPr>
                <w:color w:val="000000"/>
              </w:rPr>
            </w:pPr>
            <w:r w:rsidRPr="006438AB">
              <w:rPr>
                <w:color w:val="000000"/>
              </w:rPr>
              <w:t>Знание психологического климата в семье</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ind w:left="60" w:right="60"/>
              <w:rPr>
                <w:color w:val="000000"/>
              </w:rPr>
            </w:pPr>
            <w:r w:rsidRPr="006438AB">
              <w:rPr>
                <w:color w:val="000000"/>
              </w:rPr>
              <w:t>Знание уровня педагогической культуры родителей</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ind w:left="60" w:right="60"/>
              <w:rPr>
                <w:color w:val="000000"/>
              </w:rPr>
            </w:pPr>
            <w:r w:rsidRPr="006438AB">
              <w:rPr>
                <w:color w:val="000000"/>
              </w:rPr>
              <w:t>Знание педагогических установок родителей</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ind w:left="60" w:right="60"/>
              <w:rPr>
                <w:color w:val="000000"/>
              </w:rPr>
            </w:pPr>
            <w:r w:rsidRPr="006438AB">
              <w:rPr>
                <w:color w:val="000000"/>
              </w:rPr>
              <w:t>Умение строить общение с родителями с учетом имеющихся в семье трудностей</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r w:rsidR="006438AB" w:rsidRPr="006438AB" w:rsidTr="00463BF2">
        <w:tc>
          <w:tcPr>
            <w:tcW w:w="8364" w:type="dxa"/>
          </w:tcPr>
          <w:p w:rsidR="006438AB" w:rsidRPr="006438AB" w:rsidRDefault="006438AB" w:rsidP="005D7D83">
            <w:pPr>
              <w:widowControl w:val="0"/>
              <w:autoSpaceDE w:val="0"/>
              <w:autoSpaceDN w:val="0"/>
              <w:adjustRightInd w:val="0"/>
              <w:ind w:left="60" w:right="60"/>
              <w:rPr>
                <w:color w:val="000000"/>
              </w:rPr>
            </w:pPr>
            <w:r w:rsidRPr="006438AB">
              <w:rPr>
                <w:color w:val="000000"/>
              </w:rPr>
              <w:t xml:space="preserve">Обеспечение активного участия родителей в </w:t>
            </w:r>
            <w:proofErr w:type="spellStart"/>
            <w:r w:rsidRPr="006438AB">
              <w:rPr>
                <w:color w:val="000000"/>
              </w:rPr>
              <w:t>воспитательно</w:t>
            </w:r>
            <w:proofErr w:type="spellEnd"/>
            <w:r w:rsidRPr="006438AB">
              <w:rPr>
                <w:color w:val="000000"/>
              </w:rPr>
              <w:t>-образовательном процессе</w:t>
            </w:r>
          </w:p>
        </w:tc>
        <w:tc>
          <w:tcPr>
            <w:tcW w:w="1559" w:type="dxa"/>
          </w:tcPr>
          <w:p w:rsidR="006438AB" w:rsidRPr="006438AB" w:rsidRDefault="006438AB" w:rsidP="005D7D83">
            <w:pPr>
              <w:widowControl w:val="0"/>
              <w:autoSpaceDE w:val="0"/>
              <w:autoSpaceDN w:val="0"/>
              <w:adjustRightInd w:val="0"/>
              <w:spacing w:after="90"/>
              <w:jc w:val="center"/>
              <w:rPr>
                <w:b/>
                <w:bCs/>
                <w:color w:val="000000"/>
              </w:rPr>
            </w:pPr>
          </w:p>
        </w:tc>
      </w:tr>
    </w:tbl>
    <w:p w:rsidR="006438AB" w:rsidRPr="006438AB" w:rsidRDefault="006438AB" w:rsidP="005D7D83">
      <w:pPr>
        <w:widowControl w:val="0"/>
        <w:autoSpaceDE w:val="0"/>
        <w:autoSpaceDN w:val="0"/>
        <w:adjustRightInd w:val="0"/>
        <w:jc w:val="both"/>
      </w:pPr>
    </w:p>
    <w:p w:rsidR="006438AB" w:rsidRPr="006438AB" w:rsidRDefault="006438AB" w:rsidP="005D7D83">
      <w:pPr>
        <w:widowControl w:val="0"/>
        <w:autoSpaceDE w:val="0"/>
        <w:autoSpaceDN w:val="0"/>
        <w:adjustRightInd w:val="0"/>
        <w:jc w:val="both"/>
        <w:rPr>
          <w:bCs/>
        </w:rPr>
      </w:pPr>
      <w:r w:rsidRPr="006438AB">
        <w:t>Результаты анализа организации взаимодействия с родителями</w:t>
      </w:r>
      <w:r w:rsidRPr="006438AB">
        <w:rPr>
          <w:bCs/>
        </w:rPr>
        <w:t>: ___________________________</w:t>
      </w:r>
    </w:p>
    <w:p w:rsidR="006438AB" w:rsidRPr="006438AB" w:rsidRDefault="006438AB" w:rsidP="005D7D83">
      <w:pPr>
        <w:jc w:val="both"/>
      </w:pPr>
      <w:r w:rsidRPr="006438AB">
        <w:t>__________________________________________________________________________________</w:t>
      </w:r>
    </w:p>
    <w:p w:rsidR="00915316" w:rsidRDefault="006438AB" w:rsidP="005D7D83">
      <w:pPr>
        <w:shd w:val="clear" w:color="auto" w:fill="FFFFFF"/>
        <w:jc w:val="both"/>
        <w:textAlignment w:val="baseline"/>
        <w:rPr>
          <w:color w:val="000000"/>
          <w:sz w:val="28"/>
          <w:szCs w:val="28"/>
        </w:rPr>
      </w:pPr>
      <w:r w:rsidRPr="006438AB">
        <w:t>Рекомендации ____________________________________________________</w:t>
      </w:r>
    </w:p>
    <w:p w:rsidR="009B0174" w:rsidRDefault="009B0174" w:rsidP="00915316">
      <w:pPr>
        <w:shd w:val="clear" w:color="auto" w:fill="FFFFFF"/>
        <w:jc w:val="both"/>
        <w:textAlignment w:val="baseline"/>
        <w:rPr>
          <w:color w:val="000000"/>
          <w:sz w:val="28"/>
          <w:szCs w:val="28"/>
        </w:rPr>
      </w:pPr>
    </w:p>
    <w:p w:rsidR="009B0174" w:rsidRDefault="009B0174" w:rsidP="005D7D83">
      <w:pPr>
        <w:shd w:val="clear" w:color="auto" w:fill="FFFFFF"/>
        <w:jc w:val="both"/>
        <w:textAlignment w:val="baseline"/>
        <w:rPr>
          <w:color w:val="000000"/>
          <w:sz w:val="28"/>
          <w:szCs w:val="28"/>
        </w:rPr>
      </w:pPr>
    </w:p>
    <w:p w:rsidR="006438AB" w:rsidRDefault="006438AB" w:rsidP="005D7D83">
      <w:pPr>
        <w:shd w:val="clear" w:color="auto" w:fill="FFFFFF"/>
        <w:jc w:val="both"/>
        <w:textAlignment w:val="baseline"/>
        <w:rPr>
          <w:color w:val="000000"/>
          <w:sz w:val="28"/>
          <w:szCs w:val="28"/>
        </w:rPr>
      </w:pPr>
    </w:p>
    <w:p w:rsidR="006438AB" w:rsidRPr="006438AB" w:rsidRDefault="006438AB" w:rsidP="005D7D83">
      <w:pPr>
        <w:widowControl w:val="0"/>
        <w:tabs>
          <w:tab w:val="right" w:pos="390"/>
          <w:tab w:val="left" w:pos="450"/>
        </w:tabs>
        <w:autoSpaceDE w:val="0"/>
        <w:autoSpaceDN w:val="0"/>
        <w:adjustRightInd w:val="0"/>
        <w:jc w:val="center"/>
        <w:rPr>
          <w:b/>
          <w:bCs/>
          <w:color w:val="000000"/>
        </w:rPr>
      </w:pPr>
      <w:r w:rsidRPr="006438AB">
        <w:rPr>
          <w:b/>
          <w:bCs/>
          <w:color w:val="000000"/>
        </w:rPr>
        <w:lastRenderedPageBreak/>
        <w:t xml:space="preserve">Анкета для определения степени </w:t>
      </w:r>
      <w:r w:rsidRPr="006438AB">
        <w:rPr>
          <w:b/>
          <w:bCs/>
        </w:rPr>
        <w:t>уд</w:t>
      </w:r>
      <w:r w:rsidRPr="006438AB">
        <w:rPr>
          <w:b/>
          <w:bCs/>
          <w:color w:val="000000"/>
        </w:rPr>
        <w:t xml:space="preserve">овлетворенности родителей </w:t>
      </w:r>
    </w:p>
    <w:p w:rsidR="006438AB" w:rsidRPr="006438AB" w:rsidRDefault="006438AB" w:rsidP="005D7D83">
      <w:pPr>
        <w:widowControl w:val="0"/>
        <w:tabs>
          <w:tab w:val="right" w:pos="390"/>
          <w:tab w:val="left" w:pos="450"/>
        </w:tabs>
        <w:autoSpaceDE w:val="0"/>
        <w:autoSpaceDN w:val="0"/>
        <w:adjustRightInd w:val="0"/>
        <w:jc w:val="center"/>
        <w:rPr>
          <w:b/>
          <w:bCs/>
          <w:color w:val="000000"/>
        </w:rPr>
      </w:pPr>
      <w:r w:rsidRPr="006438AB">
        <w:rPr>
          <w:b/>
          <w:bCs/>
          <w:color w:val="000000"/>
        </w:rPr>
        <w:t xml:space="preserve">работой группы кратковременного пребывания </w:t>
      </w:r>
    </w:p>
    <w:p w:rsidR="006438AB" w:rsidRPr="006438AB" w:rsidRDefault="006438AB" w:rsidP="005D7D83">
      <w:pPr>
        <w:widowControl w:val="0"/>
        <w:tabs>
          <w:tab w:val="right" w:pos="390"/>
          <w:tab w:val="left" w:pos="450"/>
        </w:tabs>
        <w:autoSpaceDE w:val="0"/>
        <w:autoSpaceDN w:val="0"/>
        <w:adjustRightInd w:val="0"/>
        <w:jc w:val="center"/>
        <w:rPr>
          <w:b/>
          <w:bCs/>
          <w:color w:val="000000"/>
        </w:rPr>
      </w:pPr>
      <w:r w:rsidRPr="006438AB">
        <w:rPr>
          <w:b/>
          <w:bCs/>
          <w:color w:val="000000"/>
        </w:rPr>
        <w:t>на базе дошкольно</w:t>
      </w:r>
      <w:r w:rsidR="0077481F">
        <w:rPr>
          <w:b/>
          <w:bCs/>
          <w:color w:val="000000"/>
        </w:rPr>
        <w:t>й образовательной организации</w:t>
      </w:r>
    </w:p>
    <w:p w:rsidR="006438AB" w:rsidRPr="006438AB" w:rsidRDefault="006438AB" w:rsidP="005D7D83">
      <w:pPr>
        <w:widowControl w:val="0"/>
        <w:autoSpaceDE w:val="0"/>
        <w:autoSpaceDN w:val="0"/>
        <w:adjustRightInd w:val="0"/>
        <w:jc w:val="both"/>
        <w:rPr>
          <w:bCs/>
        </w:rPr>
      </w:pPr>
    </w:p>
    <w:p w:rsidR="006438AB" w:rsidRPr="006438AB" w:rsidRDefault="006438AB" w:rsidP="005D7D83">
      <w:pPr>
        <w:widowControl w:val="0"/>
        <w:autoSpaceDE w:val="0"/>
        <w:autoSpaceDN w:val="0"/>
        <w:adjustRightInd w:val="0"/>
        <w:jc w:val="both"/>
        <w:rPr>
          <w:i/>
          <w:iCs/>
          <w:color w:val="000000"/>
        </w:rPr>
      </w:pPr>
    </w:p>
    <w:p w:rsidR="006438AB" w:rsidRPr="006438AB" w:rsidRDefault="006438AB" w:rsidP="005D7D83">
      <w:pPr>
        <w:widowControl w:val="0"/>
        <w:autoSpaceDE w:val="0"/>
        <w:autoSpaceDN w:val="0"/>
        <w:adjustRightInd w:val="0"/>
        <w:jc w:val="center"/>
        <w:rPr>
          <w:b/>
          <w:bCs/>
          <w:iCs/>
          <w:color w:val="000000"/>
        </w:rPr>
      </w:pPr>
      <w:r w:rsidRPr="006438AB">
        <w:rPr>
          <w:iCs/>
          <w:color w:val="000000"/>
        </w:rPr>
        <w:t>Уважаемые родители!</w:t>
      </w:r>
    </w:p>
    <w:p w:rsidR="006438AB" w:rsidRPr="006438AB" w:rsidRDefault="006438AB" w:rsidP="005D7D83">
      <w:pPr>
        <w:widowControl w:val="0"/>
        <w:autoSpaceDE w:val="0"/>
        <w:autoSpaceDN w:val="0"/>
        <w:adjustRightInd w:val="0"/>
        <w:jc w:val="both"/>
        <w:rPr>
          <w:iCs/>
          <w:color w:val="000000"/>
        </w:rPr>
      </w:pPr>
      <w:r w:rsidRPr="006438AB">
        <w:rPr>
          <w:iCs/>
          <w:color w:val="000000"/>
        </w:rPr>
        <w:t xml:space="preserve">С целью </w:t>
      </w:r>
      <w:proofErr w:type="gramStart"/>
      <w:r w:rsidRPr="006438AB">
        <w:rPr>
          <w:iCs/>
          <w:color w:val="000000"/>
        </w:rPr>
        <w:t>повышения эффективности работы группы кратковременного пребывания</w:t>
      </w:r>
      <w:proofErr w:type="gramEnd"/>
      <w:r w:rsidRPr="006438AB">
        <w:rPr>
          <w:iCs/>
          <w:color w:val="000000"/>
        </w:rPr>
        <w:t xml:space="preserve"> на базе дошкольно</w:t>
      </w:r>
      <w:r w:rsidR="0077481F">
        <w:rPr>
          <w:iCs/>
          <w:color w:val="000000"/>
        </w:rPr>
        <w:t>й</w:t>
      </w:r>
      <w:r w:rsidRPr="006438AB">
        <w:rPr>
          <w:iCs/>
          <w:color w:val="000000"/>
        </w:rPr>
        <w:t xml:space="preserve"> образовательно</w:t>
      </w:r>
      <w:r w:rsidR="0077481F">
        <w:rPr>
          <w:iCs/>
          <w:color w:val="000000"/>
        </w:rPr>
        <w:t>й</w:t>
      </w:r>
      <w:r w:rsidRPr="006438AB">
        <w:rPr>
          <w:iCs/>
          <w:color w:val="000000"/>
        </w:rPr>
        <w:t xml:space="preserve"> </w:t>
      </w:r>
      <w:r w:rsidR="0077481F">
        <w:rPr>
          <w:iCs/>
          <w:color w:val="000000"/>
        </w:rPr>
        <w:t xml:space="preserve"> организации</w:t>
      </w:r>
      <w:r w:rsidRPr="006438AB">
        <w:rPr>
          <w:iCs/>
          <w:color w:val="000000"/>
        </w:rPr>
        <w:t>, которую посещает ваш ребенок, просим ответить на следующие вопросы.</w:t>
      </w:r>
    </w:p>
    <w:p w:rsidR="006438AB" w:rsidRPr="006438AB" w:rsidRDefault="006438AB" w:rsidP="005D7D83">
      <w:pPr>
        <w:widowControl w:val="0"/>
        <w:autoSpaceDE w:val="0"/>
        <w:autoSpaceDN w:val="0"/>
        <w:adjustRightInd w:val="0"/>
        <w:jc w:val="both"/>
        <w:rPr>
          <w:color w:val="000000"/>
        </w:rPr>
      </w:pPr>
    </w:p>
    <w:p w:rsidR="006438AB" w:rsidRPr="006438AB" w:rsidRDefault="006438AB" w:rsidP="005D7D83">
      <w:pPr>
        <w:widowControl w:val="0"/>
        <w:numPr>
          <w:ilvl w:val="0"/>
          <w:numId w:val="35"/>
        </w:numPr>
        <w:autoSpaceDE w:val="0"/>
        <w:autoSpaceDN w:val="0"/>
        <w:adjustRightInd w:val="0"/>
        <w:spacing w:after="200"/>
        <w:ind w:left="284" w:hanging="284"/>
        <w:jc w:val="both"/>
        <w:rPr>
          <w:color w:val="000000"/>
        </w:rPr>
      </w:pPr>
      <w:r w:rsidRPr="006438AB">
        <w:rPr>
          <w:color w:val="000000"/>
        </w:rPr>
        <w:t>Нравиться ли вашему ребенку посещать группу кратковременного пребывания? ___________</w:t>
      </w:r>
    </w:p>
    <w:p w:rsidR="006438AB" w:rsidRPr="006438AB" w:rsidRDefault="006438AB" w:rsidP="005D7D83">
      <w:pPr>
        <w:widowControl w:val="0"/>
        <w:autoSpaceDE w:val="0"/>
        <w:autoSpaceDN w:val="0"/>
        <w:adjustRightInd w:val="0"/>
        <w:jc w:val="both"/>
        <w:rPr>
          <w:color w:val="000000"/>
        </w:rPr>
      </w:pPr>
      <w:r w:rsidRPr="006438AB">
        <w:rPr>
          <w:color w:val="000000"/>
        </w:rPr>
        <w:t>2. Оставляя ребенка с педагогами в группе кратковременного пребывания, испытываете ли вы тревожность, опасения за состояние его здоровья, общее самочувствие? ___________________</w:t>
      </w:r>
    </w:p>
    <w:p w:rsidR="006438AB" w:rsidRPr="006438AB" w:rsidRDefault="006438AB" w:rsidP="005D7D83">
      <w:pPr>
        <w:widowControl w:val="0"/>
        <w:autoSpaceDE w:val="0"/>
        <w:autoSpaceDN w:val="0"/>
        <w:adjustRightInd w:val="0"/>
        <w:jc w:val="both"/>
        <w:rPr>
          <w:color w:val="000000"/>
        </w:rPr>
      </w:pPr>
      <w:r w:rsidRPr="006438AB">
        <w:rPr>
          <w:color w:val="000000"/>
        </w:rPr>
        <w:t>3. Интересуетесь ли вы тем, чем занимается ваш ребенок в группе кратковременного пребывания? _______________________________________________________________________</w:t>
      </w:r>
    </w:p>
    <w:p w:rsidR="006438AB" w:rsidRPr="006438AB" w:rsidRDefault="006438AB" w:rsidP="005D7D83">
      <w:pPr>
        <w:widowControl w:val="0"/>
        <w:autoSpaceDE w:val="0"/>
        <w:autoSpaceDN w:val="0"/>
        <w:adjustRightInd w:val="0"/>
        <w:jc w:val="both"/>
        <w:rPr>
          <w:color w:val="000000"/>
        </w:rPr>
      </w:pPr>
      <w:r w:rsidRPr="006438AB">
        <w:rPr>
          <w:color w:val="000000"/>
        </w:rPr>
        <w:t>4. Устраивает ли вас содержание деятельности ребенка в группе кратковременного пребывания? _______________________________________________________________________</w:t>
      </w:r>
    </w:p>
    <w:p w:rsidR="006438AB" w:rsidRPr="006438AB" w:rsidRDefault="006438AB" w:rsidP="005D7D83">
      <w:pPr>
        <w:widowControl w:val="0"/>
        <w:autoSpaceDE w:val="0"/>
        <w:autoSpaceDN w:val="0"/>
        <w:adjustRightInd w:val="0"/>
        <w:jc w:val="both"/>
        <w:rPr>
          <w:color w:val="000000"/>
        </w:rPr>
      </w:pPr>
      <w:r w:rsidRPr="006438AB">
        <w:rPr>
          <w:color w:val="000000"/>
        </w:rPr>
        <w:t>5. Довольны ли вы:</w:t>
      </w:r>
    </w:p>
    <w:p w:rsidR="006438AB" w:rsidRPr="006438AB" w:rsidRDefault="006438AB" w:rsidP="005D7D83">
      <w:pPr>
        <w:widowControl w:val="0"/>
        <w:autoSpaceDE w:val="0"/>
        <w:autoSpaceDN w:val="0"/>
        <w:adjustRightInd w:val="0"/>
        <w:spacing w:after="200"/>
        <w:ind w:firstLine="709"/>
        <w:jc w:val="both"/>
        <w:rPr>
          <w:color w:val="000000"/>
        </w:rPr>
      </w:pPr>
      <w:r w:rsidRPr="006438AB">
        <w:rPr>
          <w:color w:val="000000"/>
        </w:rPr>
        <w:t>отношением воспитателя к вашему ребенку;</w:t>
      </w:r>
    </w:p>
    <w:p w:rsidR="006438AB" w:rsidRPr="006438AB" w:rsidRDefault="006438AB" w:rsidP="005D7D83">
      <w:pPr>
        <w:widowControl w:val="0"/>
        <w:autoSpaceDE w:val="0"/>
        <w:autoSpaceDN w:val="0"/>
        <w:adjustRightInd w:val="0"/>
        <w:spacing w:after="200"/>
        <w:ind w:firstLine="709"/>
        <w:jc w:val="both"/>
        <w:rPr>
          <w:color w:val="000000"/>
        </w:rPr>
      </w:pPr>
      <w:r w:rsidRPr="006438AB">
        <w:rPr>
          <w:color w:val="000000"/>
        </w:rPr>
        <w:t>отношением к ребенку других детей;</w:t>
      </w:r>
    </w:p>
    <w:p w:rsidR="006438AB" w:rsidRPr="006438AB" w:rsidRDefault="006438AB" w:rsidP="005D7D83">
      <w:pPr>
        <w:widowControl w:val="0"/>
        <w:autoSpaceDE w:val="0"/>
        <w:autoSpaceDN w:val="0"/>
        <w:adjustRightInd w:val="0"/>
        <w:spacing w:after="200"/>
        <w:ind w:firstLine="709"/>
        <w:jc w:val="both"/>
        <w:rPr>
          <w:color w:val="000000"/>
        </w:rPr>
      </w:pPr>
      <w:r w:rsidRPr="006438AB">
        <w:rPr>
          <w:color w:val="000000"/>
        </w:rPr>
        <w:t>взаимоотношением воспитателей с вами;</w:t>
      </w:r>
    </w:p>
    <w:p w:rsidR="006438AB" w:rsidRPr="006438AB" w:rsidRDefault="006438AB" w:rsidP="005D7D83">
      <w:pPr>
        <w:widowControl w:val="0"/>
        <w:autoSpaceDE w:val="0"/>
        <w:autoSpaceDN w:val="0"/>
        <w:adjustRightInd w:val="0"/>
        <w:spacing w:after="200"/>
        <w:ind w:firstLine="709"/>
        <w:jc w:val="both"/>
        <w:rPr>
          <w:color w:val="000000"/>
        </w:rPr>
      </w:pPr>
      <w:r w:rsidRPr="006438AB">
        <w:rPr>
          <w:color w:val="000000"/>
        </w:rPr>
        <w:t>условиями содержания ребенка в группе кратковременного пребывания;</w:t>
      </w:r>
    </w:p>
    <w:p w:rsidR="006438AB" w:rsidRPr="006438AB" w:rsidRDefault="006438AB" w:rsidP="005D7D83">
      <w:pPr>
        <w:widowControl w:val="0"/>
        <w:autoSpaceDE w:val="0"/>
        <w:autoSpaceDN w:val="0"/>
        <w:adjustRightInd w:val="0"/>
        <w:spacing w:after="200"/>
        <w:ind w:firstLine="709"/>
        <w:jc w:val="both"/>
        <w:rPr>
          <w:color w:val="000000"/>
        </w:rPr>
      </w:pPr>
      <w:r w:rsidRPr="006438AB">
        <w:rPr>
          <w:color w:val="000000"/>
        </w:rPr>
        <w:t>успехами вашего ребенка;</w:t>
      </w:r>
    </w:p>
    <w:p w:rsidR="006438AB" w:rsidRPr="006438AB" w:rsidRDefault="006438AB" w:rsidP="005D7D83">
      <w:pPr>
        <w:widowControl w:val="0"/>
        <w:autoSpaceDE w:val="0"/>
        <w:autoSpaceDN w:val="0"/>
        <w:adjustRightInd w:val="0"/>
        <w:spacing w:after="200"/>
        <w:ind w:firstLine="709"/>
        <w:jc w:val="both"/>
        <w:rPr>
          <w:color w:val="000000"/>
        </w:rPr>
      </w:pPr>
      <w:r w:rsidRPr="006438AB">
        <w:rPr>
          <w:color w:val="000000"/>
        </w:rPr>
        <w:t>воспитанием ребенка;</w:t>
      </w:r>
    </w:p>
    <w:p w:rsidR="006438AB" w:rsidRPr="006438AB" w:rsidRDefault="006438AB" w:rsidP="005D7D83">
      <w:pPr>
        <w:widowControl w:val="0"/>
        <w:autoSpaceDE w:val="0"/>
        <w:autoSpaceDN w:val="0"/>
        <w:adjustRightInd w:val="0"/>
        <w:spacing w:after="200"/>
        <w:ind w:firstLine="709"/>
        <w:jc w:val="both"/>
        <w:rPr>
          <w:color w:val="000000"/>
        </w:rPr>
      </w:pPr>
      <w:r w:rsidRPr="006438AB">
        <w:rPr>
          <w:color w:val="000000"/>
        </w:rPr>
        <w:t>психоэмоциональным состоянием ребенка.</w:t>
      </w:r>
    </w:p>
    <w:p w:rsidR="006438AB" w:rsidRPr="006438AB" w:rsidRDefault="006438AB" w:rsidP="005D7D83">
      <w:pPr>
        <w:widowControl w:val="0"/>
        <w:autoSpaceDE w:val="0"/>
        <w:autoSpaceDN w:val="0"/>
        <w:adjustRightInd w:val="0"/>
        <w:jc w:val="both"/>
        <w:rPr>
          <w:color w:val="000000"/>
        </w:rPr>
      </w:pPr>
      <w:r w:rsidRPr="006438AB">
        <w:rPr>
          <w:color w:val="000000"/>
        </w:rPr>
        <w:t>6. Почему вы выбрали именно эту группу кратковременного пребывания? __________________</w:t>
      </w:r>
    </w:p>
    <w:p w:rsidR="006438AB" w:rsidRPr="006438AB" w:rsidRDefault="006438AB" w:rsidP="005D7D83">
      <w:pPr>
        <w:widowControl w:val="0"/>
        <w:autoSpaceDE w:val="0"/>
        <w:autoSpaceDN w:val="0"/>
        <w:adjustRightInd w:val="0"/>
        <w:jc w:val="both"/>
        <w:rPr>
          <w:color w:val="000000"/>
        </w:rPr>
      </w:pPr>
      <w:r w:rsidRPr="006438AB">
        <w:rPr>
          <w:color w:val="000000"/>
        </w:rPr>
        <w:t>7. Хотели бы вы перевести ребенка в группу кратковременного пребывания на базе друго</w:t>
      </w:r>
      <w:r w:rsidR="0077481F">
        <w:rPr>
          <w:color w:val="000000"/>
        </w:rPr>
        <w:t>й</w:t>
      </w:r>
      <w:r w:rsidRPr="006438AB">
        <w:rPr>
          <w:color w:val="000000"/>
        </w:rPr>
        <w:t xml:space="preserve"> дошкольно</w:t>
      </w:r>
      <w:r w:rsidR="0077481F">
        <w:rPr>
          <w:color w:val="000000"/>
        </w:rPr>
        <w:t>й</w:t>
      </w:r>
      <w:r w:rsidRPr="006438AB">
        <w:rPr>
          <w:color w:val="000000"/>
        </w:rPr>
        <w:t xml:space="preserve"> образовательно</w:t>
      </w:r>
      <w:r w:rsidR="0077481F">
        <w:rPr>
          <w:color w:val="000000"/>
        </w:rPr>
        <w:t>й</w:t>
      </w:r>
      <w:r w:rsidRPr="006438AB">
        <w:rPr>
          <w:color w:val="000000"/>
        </w:rPr>
        <w:t xml:space="preserve"> </w:t>
      </w:r>
      <w:r w:rsidR="0077481F">
        <w:rPr>
          <w:color w:val="000000"/>
        </w:rPr>
        <w:t>организации</w:t>
      </w:r>
      <w:r w:rsidRPr="006438AB">
        <w:rPr>
          <w:color w:val="000000"/>
        </w:rPr>
        <w:t>? ___________________________________________</w:t>
      </w:r>
    </w:p>
    <w:p w:rsidR="006438AB" w:rsidRPr="006438AB" w:rsidRDefault="006438AB" w:rsidP="005D7D83">
      <w:pPr>
        <w:widowControl w:val="0"/>
        <w:autoSpaceDE w:val="0"/>
        <w:autoSpaceDN w:val="0"/>
        <w:adjustRightInd w:val="0"/>
        <w:jc w:val="both"/>
      </w:pPr>
      <w:r w:rsidRPr="006438AB">
        <w:rPr>
          <w:bCs/>
          <w:iCs/>
          <w:color w:val="000000"/>
        </w:rPr>
        <w:t xml:space="preserve">8. Что бы </w:t>
      </w:r>
      <w:r w:rsidRPr="006438AB">
        <w:t>вы изменили в организации работы группы кратковременного пребывания? __________________________________________________________________________________</w:t>
      </w:r>
    </w:p>
    <w:p w:rsidR="006438AB" w:rsidRPr="006438AB" w:rsidRDefault="006438AB" w:rsidP="005D7D83">
      <w:pPr>
        <w:widowControl w:val="0"/>
        <w:autoSpaceDE w:val="0"/>
        <w:autoSpaceDN w:val="0"/>
        <w:adjustRightInd w:val="0"/>
        <w:jc w:val="both"/>
        <w:rPr>
          <w:bCs/>
          <w:iCs/>
          <w:color w:val="000000"/>
        </w:rPr>
      </w:pPr>
    </w:p>
    <w:p w:rsidR="006438AB" w:rsidRDefault="006438AB" w:rsidP="005D7D83">
      <w:pPr>
        <w:widowControl w:val="0"/>
        <w:autoSpaceDE w:val="0"/>
        <w:autoSpaceDN w:val="0"/>
        <w:adjustRightInd w:val="0"/>
        <w:jc w:val="center"/>
        <w:rPr>
          <w:bCs/>
          <w:iCs/>
          <w:color w:val="000000"/>
        </w:rPr>
      </w:pPr>
      <w:r w:rsidRPr="006438AB">
        <w:rPr>
          <w:bCs/>
          <w:iCs/>
          <w:color w:val="000000"/>
        </w:rPr>
        <w:t>Спасибо за сотрудничество!</w:t>
      </w:r>
    </w:p>
    <w:p w:rsidR="0066743F" w:rsidRDefault="0066743F" w:rsidP="006438AB">
      <w:pPr>
        <w:widowControl w:val="0"/>
        <w:autoSpaceDE w:val="0"/>
        <w:autoSpaceDN w:val="0"/>
        <w:adjustRightInd w:val="0"/>
        <w:spacing w:line="360" w:lineRule="auto"/>
        <w:jc w:val="center"/>
        <w:rPr>
          <w:bCs/>
          <w:iCs/>
          <w:color w:val="000000"/>
        </w:rPr>
      </w:pPr>
    </w:p>
    <w:p w:rsidR="0066743F" w:rsidRDefault="0066743F" w:rsidP="006438AB">
      <w:pPr>
        <w:widowControl w:val="0"/>
        <w:autoSpaceDE w:val="0"/>
        <w:autoSpaceDN w:val="0"/>
        <w:adjustRightInd w:val="0"/>
        <w:spacing w:line="360" w:lineRule="auto"/>
        <w:jc w:val="center"/>
        <w:rPr>
          <w:bCs/>
          <w:iCs/>
          <w:color w:val="000000"/>
        </w:rPr>
      </w:pPr>
    </w:p>
    <w:p w:rsidR="0066743F" w:rsidRDefault="0066743F" w:rsidP="006438AB">
      <w:pPr>
        <w:widowControl w:val="0"/>
        <w:autoSpaceDE w:val="0"/>
        <w:autoSpaceDN w:val="0"/>
        <w:adjustRightInd w:val="0"/>
        <w:spacing w:line="360" w:lineRule="auto"/>
        <w:jc w:val="center"/>
        <w:rPr>
          <w:bCs/>
          <w:iCs/>
          <w:color w:val="000000"/>
        </w:rPr>
      </w:pPr>
    </w:p>
    <w:p w:rsidR="00821C47" w:rsidRDefault="00821C47" w:rsidP="006438AB">
      <w:pPr>
        <w:widowControl w:val="0"/>
        <w:autoSpaceDE w:val="0"/>
        <w:autoSpaceDN w:val="0"/>
        <w:adjustRightInd w:val="0"/>
        <w:spacing w:line="360" w:lineRule="auto"/>
        <w:jc w:val="center"/>
        <w:rPr>
          <w:bCs/>
          <w:iCs/>
          <w:color w:val="000000"/>
        </w:rPr>
      </w:pPr>
    </w:p>
    <w:p w:rsidR="00821C47" w:rsidRDefault="00821C47" w:rsidP="006438AB">
      <w:pPr>
        <w:widowControl w:val="0"/>
        <w:autoSpaceDE w:val="0"/>
        <w:autoSpaceDN w:val="0"/>
        <w:adjustRightInd w:val="0"/>
        <w:spacing w:line="360" w:lineRule="auto"/>
        <w:jc w:val="center"/>
        <w:rPr>
          <w:bCs/>
          <w:iCs/>
          <w:color w:val="000000"/>
        </w:rPr>
      </w:pPr>
    </w:p>
    <w:p w:rsidR="00821C47" w:rsidRDefault="00821C47" w:rsidP="006438AB">
      <w:pPr>
        <w:widowControl w:val="0"/>
        <w:autoSpaceDE w:val="0"/>
        <w:autoSpaceDN w:val="0"/>
        <w:adjustRightInd w:val="0"/>
        <w:spacing w:line="360" w:lineRule="auto"/>
        <w:jc w:val="center"/>
        <w:rPr>
          <w:bCs/>
          <w:iCs/>
          <w:color w:val="000000"/>
        </w:rPr>
      </w:pPr>
    </w:p>
    <w:p w:rsidR="00821C47" w:rsidRDefault="00821C47" w:rsidP="006438AB">
      <w:pPr>
        <w:widowControl w:val="0"/>
        <w:autoSpaceDE w:val="0"/>
        <w:autoSpaceDN w:val="0"/>
        <w:adjustRightInd w:val="0"/>
        <w:spacing w:line="360" w:lineRule="auto"/>
        <w:jc w:val="center"/>
        <w:rPr>
          <w:bCs/>
          <w:iCs/>
          <w:color w:val="000000"/>
        </w:rPr>
      </w:pPr>
    </w:p>
    <w:p w:rsidR="00821C47" w:rsidRDefault="00821C47" w:rsidP="006438AB">
      <w:pPr>
        <w:widowControl w:val="0"/>
        <w:autoSpaceDE w:val="0"/>
        <w:autoSpaceDN w:val="0"/>
        <w:adjustRightInd w:val="0"/>
        <w:spacing w:line="360" w:lineRule="auto"/>
        <w:jc w:val="center"/>
        <w:rPr>
          <w:bCs/>
          <w:iCs/>
          <w:color w:val="000000"/>
        </w:rPr>
      </w:pPr>
    </w:p>
    <w:p w:rsidR="00FA38E1" w:rsidRDefault="00FA38E1" w:rsidP="00915316">
      <w:pPr>
        <w:shd w:val="clear" w:color="auto" w:fill="FFFFFF"/>
        <w:jc w:val="both"/>
        <w:textAlignment w:val="baseline"/>
        <w:rPr>
          <w:color w:val="000000"/>
          <w:sz w:val="28"/>
          <w:szCs w:val="28"/>
        </w:rPr>
      </w:pPr>
    </w:p>
    <w:p w:rsidR="00FA38E1" w:rsidRDefault="00FA38E1" w:rsidP="00915316">
      <w:pPr>
        <w:shd w:val="clear" w:color="auto" w:fill="FFFFFF"/>
        <w:jc w:val="both"/>
        <w:textAlignment w:val="baseline"/>
        <w:rPr>
          <w:color w:val="000000"/>
          <w:sz w:val="28"/>
          <w:szCs w:val="28"/>
        </w:rPr>
      </w:pPr>
    </w:p>
    <w:p w:rsidR="007621A3" w:rsidRDefault="007621A3" w:rsidP="00915316">
      <w:pPr>
        <w:shd w:val="clear" w:color="auto" w:fill="FFFFFF"/>
        <w:jc w:val="both"/>
        <w:textAlignment w:val="baseline"/>
        <w:rPr>
          <w:color w:val="000000"/>
          <w:sz w:val="28"/>
          <w:szCs w:val="28"/>
        </w:rPr>
      </w:pPr>
    </w:p>
    <w:p w:rsidR="007621A3" w:rsidRDefault="007621A3" w:rsidP="00915316">
      <w:pPr>
        <w:shd w:val="clear" w:color="auto" w:fill="FFFFFF"/>
        <w:jc w:val="both"/>
        <w:textAlignment w:val="baseline"/>
        <w:rPr>
          <w:color w:val="000000"/>
          <w:sz w:val="28"/>
          <w:szCs w:val="28"/>
        </w:rPr>
      </w:pPr>
    </w:p>
    <w:p w:rsidR="00FA38E1" w:rsidRDefault="00FA38E1" w:rsidP="00FA38E1">
      <w:pPr>
        <w:shd w:val="clear" w:color="auto" w:fill="FFFFFF"/>
        <w:jc w:val="center"/>
        <w:textAlignment w:val="baseline"/>
        <w:rPr>
          <w:b/>
          <w:color w:val="000000"/>
          <w:sz w:val="28"/>
          <w:szCs w:val="28"/>
        </w:rPr>
      </w:pPr>
      <w:r w:rsidRPr="00FA38E1">
        <w:rPr>
          <w:b/>
          <w:color w:val="000000"/>
          <w:sz w:val="28"/>
          <w:szCs w:val="28"/>
        </w:rPr>
        <w:t>Литература</w:t>
      </w:r>
    </w:p>
    <w:p w:rsidR="00FD3C5F" w:rsidRDefault="00FD3C5F" w:rsidP="00FA38E1">
      <w:pPr>
        <w:shd w:val="clear" w:color="auto" w:fill="FFFFFF"/>
        <w:jc w:val="center"/>
        <w:textAlignment w:val="baseline"/>
        <w:rPr>
          <w:b/>
          <w:color w:val="000000"/>
          <w:sz w:val="28"/>
          <w:szCs w:val="28"/>
        </w:rPr>
      </w:pPr>
    </w:p>
    <w:p w:rsidR="00FD3C5F" w:rsidRPr="000F39B8" w:rsidRDefault="00821C47" w:rsidP="00B107CE">
      <w:pPr>
        <w:shd w:val="clear" w:color="auto" w:fill="FFFFFF"/>
        <w:tabs>
          <w:tab w:val="left" w:pos="709"/>
          <w:tab w:val="left" w:pos="851"/>
        </w:tabs>
        <w:ind w:firstLine="709"/>
        <w:jc w:val="both"/>
        <w:textAlignment w:val="baseline"/>
        <w:rPr>
          <w:color w:val="000000"/>
          <w:sz w:val="28"/>
          <w:szCs w:val="28"/>
        </w:rPr>
      </w:pPr>
      <w:r>
        <w:rPr>
          <w:color w:val="000000"/>
          <w:sz w:val="28"/>
          <w:szCs w:val="28"/>
        </w:rPr>
        <w:t>1</w:t>
      </w:r>
      <w:r w:rsidR="00FD3C5F" w:rsidRPr="000F39B8">
        <w:rPr>
          <w:color w:val="000000"/>
          <w:sz w:val="28"/>
          <w:szCs w:val="28"/>
        </w:rPr>
        <w:t xml:space="preserve">.Белая К.Ю. Программы и планы в ДОО. Технология разработки в соответствии с ФГОС </w:t>
      </w:r>
      <w:proofErr w:type="gramStart"/>
      <w:r w:rsidR="00FD3C5F" w:rsidRPr="000F39B8">
        <w:rPr>
          <w:color w:val="000000"/>
          <w:sz w:val="28"/>
          <w:szCs w:val="28"/>
        </w:rPr>
        <w:t>ДО</w:t>
      </w:r>
      <w:proofErr w:type="gramEnd"/>
      <w:r w:rsidR="00FD3C5F" w:rsidRPr="000F39B8">
        <w:rPr>
          <w:color w:val="000000"/>
          <w:sz w:val="28"/>
          <w:szCs w:val="28"/>
        </w:rPr>
        <w:t>.</w:t>
      </w:r>
      <w:r w:rsidR="000F39B8">
        <w:rPr>
          <w:color w:val="000000"/>
          <w:sz w:val="28"/>
          <w:szCs w:val="28"/>
        </w:rPr>
        <w:t xml:space="preserve"> </w:t>
      </w:r>
      <w:r w:rsidR="00FD3C5F" w:rsidRPr="000F39B8">
        <w:rPr>
          <w:color w:val="000000"/>
          <w:sz w:val="28"/>
          <w:szCs w:val="28"/>
        </w:rPr>
        <w:t>- М., 2014г.</w:t>
      </w:r>
    </w:p>
    <w:p w:rsidR="0058418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2</w:t>
      </w:r>
      <w:r w:rsidR="00584187" w:rsidRPr="000F39B8">
        <w:rPr>
          <w:color w:val="000000"/>
          <w:sz w:val="28"/>
          <w:szCs w:val="28"/>
        </w:rPr>
        <w:t>.Безопасность в дошкольном образовании. Сборник нормативных документов.- М., 2016г.</w:t>
      </w:r>
    </w:p>
    <w:p w:rsidR="0058418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3</w:t>
      </w:r>
      <w:r w:rsidR="00584187" w:rsidRPr="000F39B8">
        <w:rPr>
          <w:color w:val="000000"/>
          <w:sz w:val="28"/>
          <w:szCs w:val="28"/>
        </w:rPr>
        <w:t>.Богославец Л.Г., Давыдова О.И. Положения, регламентирующие деятельность ДОО: Учебно-методическое пособие. – М., 2014г.</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4</w:t>
      </w:r>
      <w:r w:rsidR="00FD3C5F" w:rsidRPr="000F39B8">
        <w:rPr>
          <w:color w:val="000000"/>
          <w:sz w:val="28"/>
          <w:szCs w:val="28"/>
        </w:rPr>
        <w:t xml:space="preserve">.Даминова М.Р.,  </w:t>
      </w:r>
      <w:proofErr w:type="spellStart"/>
      <w:r w:rsidR="00FD3C5F" w:rsidRPr="000F39B8">
        <w:rPr>
          <w:color w:val="000000"/>
          <w:sz w:val="28"/>
          <w:szCs w:val="28"/>
        </w:rPr>
        <w:t>Петюренко</w:t>
      </w:r>
      <w:proofErr w:type="spellEnd"/>
      <w:r w:rsidR="00FD3C5F" w:rsidRPr="000F39B8">
        <w:rPr>
          <w:color w:val="000000"/>
          <w:sz w:val="28"/>
          <w:szCs w:val="28"/>
        </w:rPr>
        <w:t xml:space="preserve"> С.Ю. Развитие вариативных форм дошкольного образования. – М., 2013г.</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5</w:t>
      </w:r>
      <w:r w:rsidR="00FD3C5F" w:rsidRPr="000F39B8">
        <w:rPr>
          <w:color w:val="000000"/>
          <w:sz w:val="28"/>
          <w:szCs w:val="28"/>
        </w:rPr>
        <w:t>.Дошкольное образование:  сборник нормативных документов по состоянию на 1 сентября 2015 года. – М., 2015г.</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6</w:t>
      </w:r>
      <w:r w:rsidR="00FD3C5F" w:rsidRPr="000F39B8">
        <w:rPr>
          <w:color w:val="000000"/>
          <w:sz w:val="28"/>
          <w:szCs w:val="28"/>
        </w:rPr>
        <w:t>.Интерактивная педагогика в детском саду. Методическое пособие</w:t>
      </w:r>
      <w:proofErr w:type="gramStart"/>
      <w:r w:rsidR="00FD3C5F" w:rsidRPr="000F39B8">
        <w:rPr>
          <w:color w:val="000000"/>
          <w:sz w:val="28"/>
          <w:szCs w:val="28"/>
        </w:rPr>
        <w:t xml:space="preserve"> /П</w:t>
      </w:r>
      <w:proofErr w:type="gramEnd"/>
      <w:r w:rsidR="00FD3C5F" w:rsidRPr="000F39B8">
        <w:rPr>
          <w:color w:val="000000"/>
          <w:sz w:val="28"/>
          <w:szCs w:val="28"/>
        </w:rPr>
        <w:t xml:space="preserve">од ред. Н.В. </w:t>
      </w:r>
      <w:proofErr w:type="spellStart"/>
      <w:r w:rsidR="00FD3C5F" w:rsidRPr="000F39B8">
        <w:rPr>
          <w:color w:val="000000"/>
          <w:sz w:val="28"/>
          <w:szCs w:val="28"/>
        </w:rPr>
        <w:t>Микляевой</w:t>
      </w:r>
      <w:proofErr w:type="spellEnd"/>
      <w:r w:rsidR="00FD3C5F" w:rsidRPr="000F39B8">
        <w:rPr>
          <w:color w:val="000000"/>
          <w:sz w:val="28"/>
          <w:szCs w:val="28"/>
        </w:rPr>
        <w:t>. – М., 2012г.</w:t>
      </w:r>
    </w:p>
    <w:p w:rsidR="004C655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7</w:t>
      </w:r>
      <w:r w:rsidR="004C6557" w:rsidRPr="000F39B8">
        <w:rPr>
          <w:color w:val="000000"/>
          <w:sz w:val="28"/>
          <w:szCs w:val="28"/>
        </w:rPr>
        <w:t>.Карасева Е.Г. Инклюзивное обучение и воспитание детей дошкольного возраста с ограниченными возможностями здоровья. М., 2014г.</w:t>
      </w:r>
    </w:p>
    <w:p w:rsidR="0058418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8</w:t>
      </w:r>
      <w:r w:rsidR="00584187" w:rsidRPr="000F39B8">
        <w:rPr>
          <w:color w:val="000000"/>
          <w:sz w:val="28"/>
          <w:szCs w:val="28"/>
        </w:rPr>
        <w:t>.Малыхина Л.Б. Организационно-педагогическая культура образовательного учреждения. Волгоград, 2011г.</w:t>
      </w:r>
    </w:p>
    <w:p w:rsidR="0058418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9</w:t>
      </w:r>
      <w:r w:rsidR="00584187" w:rsidRPr="000F39B8">
        <w:rPr>
          <w:color w:val="000000"/>
          <w:sz w:val="28"/>
          <w:szCs w:val="28"/>
        </w:rPr>
        <w:t xml:space="preserve">.Масаева З.В. Инклюзивное образование в условиях внедрения ФГОС </w:t>
      </w:r>
      <w:proofErr w:type="gramStart"/>
      <w:r w:rsidR="00584187" w:rsidRPr="000F39B8">
        <w:rPr>
          <w:color w:val="000000"/>
          <w:sz w:val="28"/>
          <w:szCs w:val="28"/>
        </w:rPr>
        <w:t>ДО</w:t>
      </w:r>
      <w:proofErr w:type="gramEnd"/>
      <w:r w:rsidR="00584187" w:rsidRPr="000F39B8">
        <w:rPr>
          <w:color w:val="000000"/>
          <w:sz w:val="28"/>
          <w:szCs w:val="28"/>
        </w:rPr>
        <w:t xml:space="preserve"> /</w:t>
      </w:r>
      <w:proofErr w:type="gramStart"/>
      <w:r w:rsidR="00584187" w:rsidRPr="000F39B8">
        <w:rPr>
          <w:color w:val="000000"/>
          <w:sz w:val="28"/>
          <w:szCs w:val="28"/>
        </w:rPr>
        <w:t>Сборник</w:t>
      </w:r>
      <w:proofErr w:type="gramEnd"/>
      <w:r w:rsidR="00584187" w:rsidRPr="000F39B8">
        <w:rPr>
          <w:color w:val="000000"/>
          <w:sz w:val="28"/>
          <w:szCs w:val="28"/>
        </w:rPr>
        <w:t xml:space="preserve"> трудов Международной научно-практической конференции. Уфа, </w:t>
      </w:r>
      <w:r w:rsidR="000F39B8">
        <w:rPr>
          <w:color w:val="000000"/>
          <w:sz w:val="28"/>
          <w:szCs w:val="28"/>
        </w:rPr>
        <w:t>№20</w:t>
      </w:r>
      <w:r w:rsidR="00584187" w:rsidRPr="000F39B8">
        <w:rPr>
          <w:color w:val="000000"/>
          <w:sz w:val="28"/>
          <w:szCs w:val="28"/>
        </w:rPr>
        <w:t>14г. С.64-66.</w:t>
      </w:r>
    </w:p>
    <w:p w:rsidR="00584187" w:rsidRPr="000F39B8" w:rsidRDefault="00821C47" w:rsidP="00B107CE">
      <w:pPr>
        <w:pStyle w:val="ac"/>
        <w:tabs>
          <w:tab w:val="left" w:pos="851"/>
        </w:tabs>
        <w:ind w:left="0" w:firstLine="709"/>
        <w:jc w:val="both"/>
        <w:rPr>
          <w:rFonts w:eastAsia="Calibri"/>
          <w:sz w:val="28"/>
          <w:szCs w:val="28"/>
          <w:lang w:eastAsia="en-US"/>
        </w:rPr>
      </w:pPr>
      <w:r>
        <w:rPr>
          <w:rFonts w:eastAsia="Calibri"/>
          <w:sz w:val="28"/>
          <w:szCs w:val="28"/>
          <w:lang w:eastAsia="en-US"/>
        </w:rPr>
        <w:t>10</w:t>
      </w:r>
      <w:r w:rsidR="00584187" w:rsidRPr="000F39B8">
        <w:rPr>
          <w:rFonts w:eastAsia="Calibri"/>
          <w:sz w:val="28"/>
          <w:szCs w:val="28"/>
          <w:lang w:eastAsia="en-US"/>
        </w:rPr>
        <w:t>.Масаева З.В. Использование социально-ориентированных игровых технологий в воспитании детей дошкольного возраста /Материалы конференции «Воспитание и обучение детей младшего возраста». – Москва, 2014. С.18.</w:t>
      </w:r>
    </w:p>
    <w:p w:rsidR="0058418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11</w:t>
      </w:r>
      <w:r w:rsidR="00584187" w:rsidRPr="000F39B8">
        <w:rPr>
          <w:color w:val="000000"/>
          <w:sz w:val="28"/>
          <w:szCs w:val="28"/>
        </w:rPr>
        <w:t xml:space="preserve">.Масаева З.В., </w:t>
      </w:r>
      <w:proofErr w:type="spellStart"/>
      <w:r w:rsidR="00584187" w:rsidRPr="000F39B8">
        <w:rPr>
          <w:color w:val="000000"/>
          <w:sz w:val="28"/>
          <w:szCs w:val="28"/>
        </w:rPr>
        <w:t>Булуева</w:t>
      </w:r>
      <w:proofErr w:type="spellEnd"/>
      <w:r w:rsidR="00584187" w:rsidRPr="000F39B8">
        <w:rPr>
          <w:color w:val="000000"/>
          <w:sz w:val="28"/>
          <w:szCs w:val="28"/>
        </w:rPr>
        <w:t xml:space="preserve"> Ш.И. Формирование предпосылок учебной деятельности как важнейший аспект подготовки ребенка к школьному обучению /Наука и современность № 28, 2014г. С.132-137.</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12</w:t>
      </w:r>
      <w:r w:rsidR="00FD3C5F" w:rsidRPr="000F39B8">
        <w:rPr>
          <w:color w:val="000000"/>
          <w:sz w:val="28"/>
          <w:szCs w:val="28"/>
        </w:rPr>
        <w:t xml:space="preserve">.Масаева З.В., </w:t>
      </w:r>
      <w:proofErr w:type="spellStart"/>
      <w:r w:rsidR="00FD3C5F" w:rsidRPr="000F39B8">
        <w:rPr>
          <w:color w:val="000000"/>
          <w:sz w:val="28"/>
          <w:szCs w:val="28"/>
        </w:rPr>
        <w:t>Газиева</w:t>
      </w:r>
      <w:proofErr w:type="spellEnd"/>
      <w:r w:rsidR="00FD3C5F" w:rsidRPr="000F39B8">
        <w:rPr>
          <w:color w:val="000000"/>
          <w:sz w:val="28"/>
          <w:szCs w:val="28"/>
        </w:rPr>
        <w:t xml:space="preserve"> М.З. Профессиональная компетентность педагога дошкольного образовательного учреждения /Новый взгляд. Международный научный вестник №6, 2014г. С.78-86.</w:t>
      </w:r>
    </w:p>
    <w:p w:rsidR="0058418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13</w:t>
      </w:r>
      <w:r w:rsidR="00584187" w:rsidRPr="000F39B8">
        <w:rPr>
          <w:color w:val="000000"/>
          <w:sz w:val="28"/>
          <w:szCs w:val="28"/>
        </w:rPr>
        <w:t xml:space="preserve">.Масаева З.В., Дунаева З.Б., </w:t>
      </w:r>
      <w:proofErr w:type="spellStart"/>
      <w:r w:rsidR="00584187" w:rsidRPr="000F39B8">
        <w:rPr>
          <w:color w:val="000000"/>
          <w:sz w:val="28"/>
          <w:szCs w:val="28"/>
        </w:rPr>
        <w:t>Булуева</w:t>
      </w:r>
      <w:proofErr w:type="spellEnd"/>
      <w:r w:rsidR="00584187" w:rsidRPr="000F39B8">
        <w:rPr>
          <w:color w:val="000000"/>
          <w:sz w:val="28"/>
          <w:szCs w:val="28"/>
        </w:rPr>
        <w:t xml:space="preserve"> Ш.И. </w:t>
      </w:r>
      <w:proofErr w:type="spellStart"/>
      <w:r w:rsidR="00584187" w:rsidRPr="000F39B8">
        <w:rPr>
          <w:color w:val="000000"/>
          <w:sz w:val="28"/>
          <w:szCs w:val="28"/>
        </w:rPr>
        <w:t>Предшкольная</w:t>
      </w:r>
      <w:proofErr w:type="spellEnd"/>
      <w:r w:rsidR="00584187" w:rsidRPr="000F39B8">
        <w:rPr>
          <w:color w:val="000000"/>
          <w:sz w:val="28"/>
          <w:szCs w:val="28"/>
        </w:rPr>
        <w:t xml:space="preserve"> подготовка ребенка в условиях ФГОС </w:t>
      </w:r>
      <w:proofErr w:type="gramStart"/>
      <w:r w:rsidR="00584187" w:rsidRPr="000F39B8">
        <w:rPr>
          <w:color w:val="000000"/>
          <w:sz w:val="28"/>
          <w:szCs w:val="28"/>
        </w:rPr>
        <w:t>ДО</w:t>
      </w:r>
      <w:proofErr w:type="gramEnd"/>
      <w:r w:rsidR="00584187" w:rsidRPr="000F39B8">
        <w:rPr>
          <w:color w:val="000000"/>
          <w:sz w:val="28"/>
          <w:szCs w:val="28"/>
        </w:rPr>
        <w:t xml:space="preserve"> /</w:t>
      </w:r>
      <w:proofErr w:type="gramStart"/>
      <w:r w:rsidR="00584187" w:rsidRPr="000F39B8">
        <w:rPr>
          <w:color w:val="000000"/>
          <w:sz w:val="28"/>
          <w:szCs w:val="28"/>
        </w:rPr>
        <w:t>Ученый</w:t>
      </w:r>
      <w:proofErr w:type="gramEnd"/>
      <w:r w:rsidR="00584187" w:rsidRPr="000F39B8">
        <w:rPr>
          <w:color w:val="000000"/>
          <w:sz w:val="28"/>
          <w:szCs w:val="28"/>
        </w:rPr>
        <w:t xml:space="preserve"> </w:t>
      </w:r>
      <w:r w:rsidR="00584187" w:rsidRPr="000F39B8">
        <w:rPr>
          <w:color w:val="000000"/>
          <w:sz w:val="28"/>
          <w:szCs w:val="28"/>
          <w:lang w:val="en-US"/>
        </w:rPr>
        <w:t>XXI</w:t>
      </w:r>
      <w:r w:rsidR="00584187" w:rsidRPr="000F39B8">
        <w:rPr>
          <w:color w:val="000000"/>
          <w:sz w:val="28"/>
          <w:szCs w:val="28"/>
        </w:rPr>
        <w:t xml:space="preserve"> века №5-6 (6-7), 2015г. С.44-47.</w:t>
      </w:r>
    </w:p>
    <w:p w:rsidR="0058418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14</w:t>
      </w:r>
      <w:r w:rsidR="00584187" w:rsidRPr="000F39B8">
        <w:rPr>
          <w:color w:val="000000"/>
          <w:sz w:val="28"/>
          <w:szCs w:val="28"/>
        </w:rPr>
        <w:t xml:space="preserve">.Масаева З.В., </w:t>
      </w:r>
      <w:proofErr w:type="spellStart"/>
      <w:r w:rsidR="00584187" w:rsidRPr="000F39B8">
        <w:rPr>
          <w:color w:val="000000"/>
          <w:sz w:val="28"/>
          <w:szCs w:val="28"/>
        </w:rPr>
        <w:t>Кагермазова</w:t>
      </w:r>
      <w:proofErr w:type="spellEnd"/>
      <w:r w:rsidR="00584187" w:rsidRPr="000F39B8">
        <w:rPr>
          <w:color w:val="000000"/>
          <w:sz w:val="28"/>
          <w:szCs w:val="28"/>
        </w:rPr>
        <w:t xml:space="preserve"> Л.Ц. Психологическая оценка организации труда в педагогическом коллективе дошкольного образования /Вестник Костромского государственного университет им. Н.А. Некрасова. Серия: Педагогика. Психология. Социальная работа. </w:t>
      </w:r>
      <w:proofErr w:type="spellStart"/>
      <w:r w:rsidR="00584187" w:rsidRPr="000F39B8">
        <w:rPr>
          <w:color w:val="000000"/>
          <w:sz w:val="28"/>
          <w:szCs w:val="28"/>
        </w:rPr>
        <w:t>Ювенология</w:t>
      </w:r>
      <w:proofErr w:type="spellEnd"/>
      <w:r w:rsidR="00584187" w:rsidRPr="000F39B8">
        <w:rPr>
          <w:color w:val="000000"/>
          <w:sz w:val="28"/>
          <w:szCs w:val="28"/>
        </w:rPr>
        <w:t xml:space="preserve">. </w:t>
      </w:r>
      <w:proofErr w:type="spellStart"/>
      <w:r w:rsidR="00584187" w:rsidRPr="000F39B8">
        <w:rPr>
          <w:color w:val="000000"/>
          <w:sz w:val="28"/>
          <w:szCs w:val="28"/>
        </w:rPr>
        <w:t>Социокинетика</w:t>
      </w:r>
      <w:proofErr w:type="spellEnd"/>
      <w:r w:rsidR="00584187" w:rsidRPr="000F39B8">
        <w:rPr>
          <w:color w:val="000000"/>
          <w:sz w:val="28"/>
          <w:szCs w:val="28"/>
        </w:rPr>
        <w:t>. Т. 19. № 4. 2015г. С.104-107.</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15</w:t>
      </w:r>
      <w:r w:rsidR="00FD3C5F" w:rsidRPr="000F39B8">
        <w:rPr>
          <w:color w:val="000000"/>
          <w:sz w:val="28"/>
          <w:szCs w:val="28"/>
        </w:rPr>
        <w:t xml:space="preserve">.Масаева З.В., </w:t>
      </w:r>
      <w:proofErr w:type="spellStart"/>
      <w:r w:rsidR="00FD3C5F" w:rsidRPr="000F39B8">
        <w:rPr>
          <w:color w:val="000000"/>
          <w:sz w:val="28"/>
          <w:szCs w:val="28"/>
        </w:rPr>
        <w:t>Эхаева</w:t>
      </w:r>
      <w:proofErr w:type="spellEnd"/>
      <w:r w:rsidR="00FD3C5F" w:rsidRPr="000F39B8">
        <w:rPr>
          <w:color w:val="000000"/>
          <w:sz w:val="28"/>
          <w:szCs w:val="28"/>
        </w:rPr>
        <w:t xml:space="preserve"> Р.М., </w:t>
      </w:r>
      <w:proofErr w:type="spellStart"/>
      <w:r w:rsidR="00FD3C5F" w:rsidRPr="000F39B8">
        <w:rPr>
          <w:color w:val="000000"/>
          <w:sz w:val="28"/>
          <w:szCs w:val="28"/>
        </w:rPr>
        <w:t>Ажиев</w:t>
      </w:r>
      <w:proofErr w:type="spellEnd"/>
      <w:r w:rsidR="00FD3C5F" w:rsidRPr="000F39B8">
        <w:rPr>
          <w:color w:val="000000"/>
          <w:sz w:val="28"/>
          <w:szCs w:val="28"/>
        </w:rPr>
        <w:t xml:space="preserve"> М.В. Психологическая безопасность системы дошкольного образования в условиях введения и реализации ФГОС </w:t>
      </w:r>
      <w:proofErr w:type="gramStart"/>
      <w:r w:rsidR="00FD3C5F" w:rsidRPr="000F39B8">
        <w:rPr>
          <w:color w:val="000000"/>
          <w:sz w:val="28"/>
          <w:szCs w:val="28"/>
        </w:rPr>
        <w:t>ДО</w:t>
      </w:r>
      <w:proofErr w:type="gramEnd"/>
      <w:r w:rsidR="00FD3C5F" w:rsidRPr="000F39B8">
        <w:rPr>
          <w:color w:val="000000"/>
          <w:sz w:val="28"/>
          <w:szCs w:val="28"/>
        </w:rPr>
        <w:t xml:space="preserve"> /Казанская наука № 6, 2014г. С.208-212.</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16</w:t>
      </w:r>
      <w:r w:rsidR="00FD3C5F" w:rsidRPr="000F39B8">
        <w:rPr>
          <w:color w:val="000000"/>
          <w:sz w:val="28"/>
          <w:szCs w:val="28"/>
        </w:rPr>
        <w:t xml:space="preserve">.Масаева З.В., </w:t>
      </w:r>
      <w:proofErr w:type="spellStart"/>
      <w:r w:rsidR="00FD3C5F" w:rsidRPr="000F39B8">
        <w:rPr>
          <w:color w:val="000000"/>
          <w:sz w:val="28"/>
          <w:szCs w:val="28"/>
        </w:rPr>
        <w:t>Эхаева</w:t>
      </w:r>
      <w:proofErr w:type="spellEnd"/>
      <w:r w:rsidR="00FD3C5F" w:rsidRPr="000F39B8">
        <w:rPr>
          <w:color w:val="000000"/>
          <w:sz w:val="28"/>
          <w:szCs w:val="28"/>
        </w:rPr>
        <w:t xml:space="preserve"> Р.М., </w:t>
      </w:r>
      <w:proofErr w:type="spellStart"/>
      <w:r w:rsidR="00FD3C5F" w:rsidRPr="000F39B8">
        <w:rPr>
          <w:color w:val="000000"/>
          <w:sz w:val="28"/>
          <w:szCs w:val="28"/>
        </w:rPr>
        <w:t>Булуева</w:t>
      </w:r>
      <w:proofErr w:type="spellEnd"/>
      <w:r w:rsidR="00FD3C5F" w:rsidRPr="000F39B8">
        <w:rPr>
          <w:color w:val="000000"/>
          <w:sz w:val="28"/>
          <w:szCs w:val="28"/>
        </w:rPr>
        <w:t xml:space="preserve"> Ш.И. Развитие профессиональной компетентности педагогов в условиях введения и реализации ФГОС </w:t>
      </w:r>
      <w:proofErr w:type="gramStart"/>
      <w:r w:rsidR="00FD3C5F" w:rsidRPr="000F39B8">
        <w:rPr>
          <w:color w:val="000000"/>
          <w:sz w:val="28"/>
          <w:szCs w:val="28"/>
        </w:rPr>
        <w:t>ДО</w:t>
      </w:r>
      <w:proofErr w:type="gramEnd"/>
      <w:r w:rsidR="00FD3C5F" w:rsidRPr="000F39B8">
        <w:rPr>
          <w:color w:val="000000"/>
          <w:sz w:val="28"/>
          <w:szCs w:val="28"/>
        </w:rPr>
        <w:t xml:space="preserve"> /Казанская наука №5, 2014г. С.178-181.</w:t>
      </w:r>
    </w:p>
    <w:p w:rsidR="0058418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lastRenderedPageBreak/>
        <w:t>17</w:t>
      </w:r>
      <w:r w:rsidR="00584187" w:rsidRPr="000F39B8">
        <w:rPr>
          <w:color w:val="000000"/>
          <w:sz w:val="28"/>
          <w:szCs w:val="28"/>
        </w:rPr>
        <w:t>.Микляева Н.В. Экспресс-конструктор образовательной программы: Методическое пособие для детского сада и дошкольного отделения школы</w:t>
      </w:r>
      <w:proofErr w:type="gramStart"/>
      <w:r w:rsidR="00584187" w:rsidRPr="000F39B8">
        <w:rPr>
          <w:color w:val="000000"/>
          <w:sz w:val="28"/>
          <w:szCs w:val="28"/>
        </w:rPr>
        <w:t xml:space="preserve"> /П</w:t>
      </w:r>
      <w:proofErr w:type="gramEnd"/>
      <w:r w:rsidR="00584187" w:rsidRPr="000F39B8">
        <w:rPr>
          <w:color w:val="000000"/>
          <w:sz w:val="28"/>
          <w:szCs w:val="28"/>
        </w:rPr>
        <w:t>од ред. Т.В. Цветковой. – М., 2015г.</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18</w:t>
      </w:r>
      <w:r w:rsidR="00FD3C5F" w:rsidRPr="000F39B8">
        <w:rPr>
          <w:color w:val="000000"/>
          <w:sz w:val="28"/>
          <w:szCs w:val="28"/>
        </w:rPr>
        <w:t>.Микляева Н.В. Группы кр</w:t>
      </w:r>
      <w:r w:rsidR="000F39B8">
        <w:rPr>
          <w:color w:val="000000"/>
          <w:sz w:val="28"/>
          <w:szCs w:val="28"/>
        </w:rPr>
        <w:t>атковременного пребывания. – М.,</w:t>
      </w:r>
      <w:r w:rsidR="00FD3C5F" w:rsidRPr="000F39B8">
        <w:rPr>
          <w:color w:val="000000"/>
          <w:sz w:val="28"/>
          <w:szCs w:val="28"/>
        </w:rPr>
        <w:t xml:space="preserve"> 2009г.</w:t>
      </w:r>
    </w:p>
    <w:p w:rsidR="004C655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19</w:t>
      </w:r>
      <w:r w:rsidR="004C6557" w:rsidRPr="000F39B8">
        <w:rPr>
          <w:color w:val="000000"/>
          <w:sz w:val="28"/>
          <w:szCs w:val="28"/>
        </w:rPr>
        <w:t>.Михайлова-Свирская Л.В. Индивидуализация образования детей дошкольного возраста. – М., 2015г.</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20</w:t>
      </w:r>
      <w:r w:rsidR="00FD3C5F" w:rsidRPr="000F39B8">
        <w:rPr>
          <w:color w:val="000000"/>
          <w:sz w:val="28"/>
          <w:szCs w:val="28"/>
        </w:rPr>
        <w:t>.Нечаев М.П., Романова Г.А. Интерактивные технологии в реализации ФГОС  дошкольного образования. – М., 2014г.</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21</w:t>
      </w:r>
      <w:r w:rsidR="00FD3C5F" w:rsidRPr="000F39B8">
        <w:rPr>
          <w:color w:val="000000"/>
          <w:sz w:val="28"/>
          <w:szCs w:val="28"/>
        </w:rPr>
        <w:t>.Премственность: программа по подготовке к школе для дет</w:t>
      </w:r>
      <w:r w:rsidR="000F39B8">
        <w:rPr>
          <w:color w:val="000000"/>
          <w:sz w:val="28"/>
          <w:szCs w:val="28"/>
        </w:rPr>
        <w:t>ей 5-7 лет /Н.А. Федосова, Е.В.,</w:t>
      </w:r>
      <w:r w:rsidR="00FD3C5F" w:rsidRPr="000F39B8">
        <w:rPr>
          <w:color w:val="000000"/>
          <w:sz w:val="28"/>
          <w:szCs w:val="28"/>
        </w:rPr>
        <w:t xml:space="preserve"> Коваленко, И.А. </w:t>
      </w:r>
      <w:proofErr w:type="spellStart"/>
      <w:r w:rsidR="00FD3C5F" w:rsidRPr="000F39B8">
        <w:rPr>
          <w:color w:val="000000"/>
          <w:sz w:val="28"/>
          <w:szCs w:val="28"/>
        </w:rPr>
        <w:t>Дядюнова</w:t>
      </w:r>
      <w:proofErr w:type="spellEnd"/>
      <w:r w:rsidR="00FD3C5F" w:rsidRPr="000F39B8">
        <w:rPr>
          <w:color w:val="000000"/>
          <w:sz w:val="28"/>
          <w:szCs w:val="28"/>
        </w:rPr>
        <w:t>. – М., 2015г.</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22</w:t>
      </w:r>
      <w:r w:rsidR="00FD3C5F" w:rsidRPr="000F39B8">
        <w:rPr>
          <w:color w:val="000000"/>
          <w:sz w:val="28"/>
          <w:szCs w:val="28"/>
        </w:rPr>
        <w:t>.Правовое обеспечение деятельности дошкольных образовательных учреждений (при переходе в новый статус). – М., 2012г.</w:t>
      </w:r>
    </w:p>
    <w:p w:rsidR="0058418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23</w:t>
      </w:r>
      <w:r w:rsidR="00584187" w:rsidRPr="000F39B8">
        <w:rPr>
          <w:color w:val="000000"/>
          <w:sz w:val="28"/>
          <w:szCs w:val="28"/>
        </w:rPr>
        <w:t>.Психологическая безопасность ребенка раннего возраста. Современные технологии. Программа адаптации. Диагностические методики. Игровой материал</w:t>
      </w:r>
      <w:proofErr w:type="gramStart"/>
      <w:r w:rsidR="00584187" w:rsidRPr="000F39B8">
        <w:rPr>
          <w:color w:val="000000"/>
          <w:sz w:val="28"/>
          <w:szCs w:val="28"/>
        </w:rPr>
        <w:t>.</w:t>
      </w:r>
      <w:proofErr w:type="gramEnd"/>
      <w:r w:rsidR="000F39B8">
        <w:rPr>
          <w:color w:val="000000"/>
          <w:sz w:val="28"/>
          <w:szCs w:val="28"/>
        </w:rPr>
        <w:t xml:space="preserve"> </w:t>
      </w:r>
      <w:r w:rsidR="00584187" w:rsidRPr="000F39B8">
        <w:rPr>
          <w:color w:val="000000"/>
          <w:sz w:val="28"/>
          <w:szCs w:val="28"/>
        </w:rPr>
        <w:t>/</w:t>
      </w:r>
      <w:proofErr w:type="gramStart"/>
      <w:r w:rsidR="00584187" w:rsidRPr="000F39B8">
        <w:rPr>
          <w:color w:val="000000"/>
          <w:sz w:val="28"/>
          <w:szCs w:val="28"/>
        </w:rPr>
        <w:t>а</w:t>
      </w:r>
      <w:proofErr w:type="gramEnd"/>
      <w:r w:rsidR="00584187" w:rsidRPr="000F39B8">
        <w:rPr>
          <w:color w:val="000000"/>
          <w:sz w:val="28"/>
          <w:szCs w:val="28"/>
        </w:rPr>
        <w:t xml:space="preserve">вт.-сост. Ю.А. </w:t>
      </w:r>
      <w:proofErr w:type="spellStart"/>
      <w:r w:rsidR="00584187" w:rsidRPr="000F39B8">
        <w:rPr>
          <w:color w:val="000000"/>
          <w:sz w:val="28"/>
          <w:szCs w:val="28"/>
        </w:rPr>
        <w:t>Афонькина</w:t>
      </w:r>
      <w:proofErr w:type="spellEnd"/>
      <w:r w:rsidR="00584187" w:rsidRPr="000F39B8">
        <w:rPr>
          <w:color w:val="000000"/>
          <w:sz w:val="28"/>
          <w:szCs w:val="28"/>
        </w:rPr>
        <w:t>. – Волгоград, 2014г.</w:t>
      </w:r>
    </w:p>
    <w:p w:rsidR="004C6557"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24</w:t>
      </w:r>
      <w:r w:rsidR="004C6557" w:rsidRPr="000F39B8">
        <w:rPr>
          <w:color w:val="000000"/>
          <w:sz w:val="28"/>
          <w:szCs w:val="28"/>
        </w:rPr>
        <w:t>.Путеводитель по ФГОС  дошкольного образования в таблицах и схемах</w:t>
      </w:r>
      <w:proofErr w:type="gramStart"/>
      <w:r w:rsidR="004C6557" w:rsidRPr="000F39B8">
        <w:rPr>
          <w:color w:val="000000"/>
          <w:sz w:val="28"/>
          <w:szCs w:val="28"/>
        </w:rPr>
        <w:t xml:space="preserve"> /П</w:t>
      </w:r>
      <w:proofErr w:type="gramEnd"/>
      <w:r w:rsidR="004C6557" w:rsidRPr="000F39B8">
        <w:rPr>
          <w:color w:val="000000"/>
          <w:sz w:val="28"/>
          <w:szCs w:val="28"/>
        </w:rPr>
        <w:t xml:space="preserve">од общ. Ред. М.Е. </w:t>
      </w:r>
      <w:proofErr w:type="spellStart"/>
      <w:r w:rsidR="004C6557" w:rsidRPr="000F39B8">
        <w:rPr>
          <w:color w:val="000000"/>
          <w:sz w:val="28"/>
          <w:szCs w:val="28"/>
        </w:rPr>
        <w:t>Верховкиной</w:t>
      </w:r>
      <w:proofErr w:type="spellEnd"/>
      <w:r w:rsidR="004C6557" w:rsidRPr="000F39B8">
        <w:rPr>
          <w:color w:val="000000"/>
          <w:sz w:val="28"/>
          <w:szCs w:val="28"/>
        </w:rPr>
        <w:t xml:space="preserve">, А.Н. </w:t>
      </w:r>
      <w:proofErr w:type="spellStart"/>
      <w:r w:rsidR="004C6557" w:rsidRPr="000F39B8">
        <w:rPr>
          <w:color w:val="000000"/>
          <w:sz w:val="28"/>
          <w:szCs w:val="28"/>
        </w:rPr>
        <w:t>Атаровой</w:t>
      </w:r>
      <w:proofErr w:type="spellEnd"/>
      <w:r w:rsidR="004C6557" w:rsidRPr="000F39B8">
        <w:rPr>
          <w:color w:val="000000"/>
          <w:sz w:val="28"/>
          <w:szCs w:val="28"/>
        </w:rPr>
        <w:t>. – СПб</w:t>
      </w:r>
      <w:proofErr w:type="gramStart"/>
      <w:r w:rsidR="004C6557" w:rsidRPr="000F39B8">
        <w:rPr>
          <w:color w:val="000000"/>
          <w:sz w:val="28"/>
          <w:szCs w:val="28"/>
        </w:rPr>
        <w:t xml:space="preserve">., </w:t>
      </w:r>
      <w:proofErr w:type="gramEnd"/>
      <w:r w:rsidR="004C6557" w:rsidRPr="000F39B8">
        <w:rPr>
          <w:color w:val="000000"/>
          <w:sz w:val="28"/>
          <w:szCs w:val="28"/>
        </w:rPr>
        <w:t>2014г.</w:t>
      </w:r>
    </w:p>
    <w:p w:rsidR="004C6557" w:rsidRPr="000F39B8" w:rsidRDefault="00584187" w:rsidP="00B107CE">
      <w:pPr>
        <w:pStyle w:val="ac"/>
        <w:shd w:val="clear" w:color="auto" w:fill="FFFFFF"/>
        <w:tabs>
          <w:tab w:val="left" w:pos="851"/>
        </w:tabs>
        <w:ind w:left="0" w:firstLine="709"/>
        <w:jc w:val="both"/>
        <w:textAlignment w:val="baseline"/>
        <w:rPr>
          <w:color w:val="000000"/>
          <w:sz w:val="28"/>
          <w:szCs w:val="28"/>
        </w:rPr>
      </w:pPr>
      <w:r w:rsidRPr="000F39B8">
        <w:rPr>
          <w:color w:val="000000"/>
          <w:sz w:val="28"/>
          <w:szCs w:val="28"/>
        </w:rPr>
        <w:t>2</w:t>
      </w:r>
      <w:r w:rsidR="00821C47">
        <w:rPr>
          <w:color w:val="000000"/>
          <w:sz w:val="28"/>
          <w:szCs w:val="28"/>
        </w:rPr>
        <w:t>5</w:t>
      </w:r>
      <w:r w:rsidR="004C6557" w:rsidRPr="000F39B8">
        <w:rPr>
          <w:color w:val="000000"/>
          <w:sz w:val="28"/>
          <w:szCs w:val="28"/>
        </w:rPr>
        <w:t xml:space="preserve">.Сборник федеральных нормативных документов для руководителей дошкольной образовательной организации / авт.-сост. Т.В. </w:t>
      </w:r>
      <w:proofErr w:type="spellStart"/>
      <w:r w:rsidR="004C6557" w:rsidRPr="000F39B8">
        <w:rPr>
          <w:color w:val="000000"/>
          <w:sz w:val="28"/>
          <w:szCs w:val="28"/>
        </w:rPr>
        <w:t>Волосовец</w:t>
      </w:r>
      <w:proofErr w:type="spellEnd"/>
      <w:r w:rsidR="004C6557" w:rsidRPr="000F39B8">
        <w:rPr>
          <w:color w:val="000000"/>
          <w:sz w:val="28"/>
          <w:szCs w:val="28"/>
        </w:rPr>
        <w:t xml:space="preserve">. </w:t>
      </w:r>
      <w:proofErr w:type="gramStart"/>
      <w:r w:rsidR="004C6557" w:rsidRPr="000F39B8">
        <w:rPr>
          <w:color w:val="000000"/>
          <w:sz w:val="28"/>
          <w:szCs w:val="28"/>
        </w:rPr>
        <w:t>–М</w:t>
      </w:r>
      <w:proofErr w:type="gramEnd"/>
      <w:r w:rsidR="004C6557" w:rsidRPr="000F39B8">
        <w:rPr>
          <w:color w:val="000000"/>
          <w:sz w:val="28"/>
          <w:szCs w:val="28"/>
        </w:rPr>
        <w:t>., 2014г.</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26</w:t>
      </w:r>
      <w:r w:rsidR="00FD3C5F" w:rsidRPr="000F39B8">
        <w:rPr>
          <w:color w:val="000000"/>
          <w:sz w:val="28"/>
          <w:szCs w:val="28"/>
        </w:rPr>
        <w:t>.Чекунова Е.А., Колодяжная Т.П. Сохранение здоровья детей и педагогов в условиях детского сада. – М., 2010г.</w:t>
      </w:r>
    </w:p>
    <w:p w:rsidR="00FD3C5F" w:rsidRPr="000F39B8"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27</w:t>
      </w:r>
      <w:r w:rsidR="00FD3C5F" w:rsidRPr="000F39B8">
        <w:rPr>
          <w:color w:val="000000"/>
          <w:sz w:val="28"/>
          <w:szCs w:val="28"/>
        </w:rPr>
        <w:t xml:space="preserve">.Эхаева Р.М., </w:t>
      </w:r>
      <w:proofErr w:type="spellStart"/>
      <w:r w:rsidR="00FD3C5F" w:rsidRPr="000F39B8">
        <w:rPr>
          <w:color w:val="000000"/>
          <w:sz w:val="28"/>
          <w:szCs w:val="28"/>
        </w:rPr>
        <w:t>Масаева</w:t>
      </w:r>
      <w:proofErr w:type="spellEnd"/>
      <w:r w:rsidR="00FD3C5F" w:rsidRPr="000F39B8">
        <w:rPr>
          <w:color w:val="000000"/>
          <w:sz w:val="28"/>
          <w:szCs w:val="28"/>
        </w:rPr>
        <w:t xml:space="preserve"> З.В. Особенности развития мотивационной сферы у детей дошкольного возраста /Сборник научных трудов Международной научно-практической конференции «Современные тенденции в науке, технике, образовании. Смоленск, 2016г. С.149-151.</w:t>
      </w:r>
    </w:p>
    <w:p w:rsidR="004B5CD2" w:rsidRDefault="00821C47" w:rsidP="00B107CE">
      <w:pPr>
        <w:pStyle w:val="ac"/>
        <w:shd w:val="clear" w:color="auto" w:fill="FFFFFF"/>
        <w:tabs>
          <w:tab w:val="left" w:pos="851"/>
        </w:tabs>
        <w:ind w:left="0" w:firstLine="709"/>
        <w:jc w:val="both"/>
        <w:textAlignment w:val="baseline"/>
        <w:rPr>
          <w:color w:val="000000"/>
          <w:sz w:val="28"/>
          <w:szCs w:val="28"/>
        </w:rPr>
      </w:pPr>
      <w:r>
        <w:rPr>
          <w:color w:val="000000"/>
          <w:sz w:val="28"/>
          <w:szCs w:val="28"/>
        </w:rPr>
        <w:t>28</w:t>
      </w:r>
      <w:r w:rsidR="00584187" w:rsidRPr="000F39B8">
        <w:rPr>
          <w:color w:val="000000"/>
          <w:sz w:val="28"/>
          <w:szCs w:val="28"/>
        </w:rPr>
        <w:t xml:space="preserve">.Эхаева Р.М., </w:t>
      </w:r>
      <w:proofErr w:type="spellStart"/>
      <w:r w:rsidR="00584187" w:rsidRPr="000F39B8">
        <w:rPr>
          <w:color w:val="000000"/>
          <w:sz w:val="28"/>
          <w:szCs w:val="28"/>
        </w:rPr>
        <w:t>Масаева</w:t>
      </w:r>
      <w:proofErr w:type="spellEnd"/>
      <w:r w:rsidR="00584187" w:rsidRPr="000F39B8">
        <w:rPr>
          <w:color w:val="000000"/>
          <w:sz w:val="28"/>
          <w:szCs w:val="28"/>
        </w:rPr>
        <w:t xml:space="preserve"> З.В., </w:t>
      </w:r>
      <w:proofErr w:type="spellStart"/>
      <w:r w:rsidR="00584187" w:rsidRPr="000F39B8">
        <w:rPr>
          <w:color w:val="000000"/>
          <w:sz w:val="28"/>
          <w:szCs w:val="28"/>
        </w:rPr>
        <w:t>Ажиев</w:t>
      </w:r>
      <w:proofErr w:type="spellEnd"/>
      <w:r w:rsidR="00584187" w:rsidRPr="000F39B8">
        <w:rPr>
          <w:color w:val="000000"/>
          <w:sz w:val="28"/>
          <w:szCs w:val="28"/>
        </w:rPr>
        <w:t xml:space="preserve"> М.В. Развитие творческого мышления детей в старшем дошкольном возрасте /Вестник Чеченского государственного университета № 4, 2015г. С.208-214.</w:t>
      </w:r>
    </w:p>
    <w:sectPr w:rsidR="004B5CD2" w:rsidSect="00463BF2">
      <w:footerReference w:type="default" r:id="rId45"/>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9B" w:rsidRDefault="000C499B" w:rsidP="0088010A">
      <w:r>
        <w:separator/>
      </w:r>
    </w:p>
  </w:endnote>
  <w:endnote w:type="continuationSeparator" w:id="0">
    <w:p w:rsidR="000C499B" w:rsidRDefault="000C499B" w:rsidP="0088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142157"/>
      <w:docPartObj>
        <w:docPartGallery w:val="Page Numbers (Bottom of Page)"/>
        <w:docPartUnique/>
      </w:docPartObj>
    </w:sdtPr>
    <w:sdtEndPr/>
    <w:sdtContent>
      <w:p w:rsidR="005E594A" w:rsidRDefault="005E594A">
        <w:pPr>
          <w:pStyle w:val="af0"/>
          <w:jc w:val="center"/>
        </w:pPr>
        <w:r>
          <w:fldChar w:fldCharType="begin"/>
        </w:r>
        <w:r>
          <w:instrText>PAGE   \* MERGEFORMAT</w:instrText>
        </w:r>
        <w:r>
          <w:fldChar w:fldCharType="separate"/>
        </w:r>
        <w:r w:rsidR="0052660B">
          <w:rPr>
            <w:noProof/>
          </w:rPr>
          <w:t>1</w:t>
        </w:r>
        <w:r>
          <w:fldChar w:fldCharType="end"/>
        </w:r>
      </w:p>
    </w:sdtContent>
  </w:sdt>
  <w:p w:rsidR="005E594A" w:rsidRDefault="005E594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9B" w:rsidRDefault="000C499B" w:rsidP="0088010A">
      <w:r>
        <w:separator/>
      </w:r>
    </w:p>
  </w:footnote>
  <w:footnote w:type="continuationSeparator" w:id="0">
    <w:p w:rsidR="000C499B" w:rsidRDefault="000C499B" w:rsidP="00880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elibrary.ru/pic/1pix.gif" style="width:.6pt;height:.6pt;visibility:visible;mso-wrap-style:square" o:bullet="t">
        <v:imagedata r:id="rId1" o:title="1pix"/>
      </v:shape>
    </w:pict>
  </w:numPicBullet>
  <w:abstractNum w:abstractNumId="0">
    <w:nsid w:val="03E75B4A"/>
    <w:multiLevelType w:val="hybridMultilevel"/>
    <w:tmpl w:val="B8981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240D5"/>
    <w:multiLevelType w:val="multilevel"/>
    <w:tmpl w:val="C3E4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F5278"/>
    <w:multiLevelType w:val="hybridMultilevel"/>
    <w:tmpl w:val="849CF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11AAB"/>
    <w:multiLevelType w:val="hybridMultilevel"/>
    <w:tmpl w:val="43FC6F7A"/>
    <w:lvl w:ilvl="0" w:tplc="872071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690CAD"/>
    <w:multiLevelType w:val="multilevel"/>
    <w:tmpl w:val="D8F0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85E0F"/>
    <w:multiLevelType w:val="multilevel"/>
    <w:tmpl w:val="7C40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A4170"/>
    <w:multiLevelType w:val="multilevel"/>
    <w:tmpl w:val="6A5C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D11B1"/>
    <w:multiLevelType w:val="multilevel"/>
    <w:tmpl w:val="EEFE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95C36"/>
    <w:multiLevelType w:val="multilevel"/>
    <w:tmpl w:val="7CFAE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B13B3"/>
    <w:multiLevelType w:val="multilevel"/>
    <w:tmpl w:val="C03E98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89047F5"/>
    <w:multiLevelType w:val="multilevel"/>
    <w:tmpl w:val="7B70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9A5288"/>
    <w:multiLevelType w:val="hybridMultilevel"/>
    <w:tmpl w:val="D7B4B514"/>
    <w:lvl w:ilvl="0" w:tplc="08F874C2">
      <w:start w:val="1"/>
      <w:numFmt w:val="bullet"/>
      <w:lvlText w:val=""/>
      <w:lvlPicBulletId w:val="0"/>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8A006A"/>
    <w:multiLevelType w:val="multilevel"/>
    <w:tmpl w:val="296A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92995"/>
    <w:multiLevelType w:val="multilevel"/>
    <w:tmpl w:val="03F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26525F"/>
    <w:multiLevelType w:val="multilevel"/>
    <w:tmpl w:val="77FC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B24A96"/>
    <w:multiLevelType w:val="multilevel"/>
    <w:tmpl w:val="620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D42F6"/>
    <w:multiLevelType w:val="multilevel"/>
    <w:tmpl w:val="482E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251D32"/>
    <w:multiLevelType w:val="multilevel"/>
    <w:tmpl w:val="7B4A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765CBD"/>
    <w:multiLevelType w:val="multilevel"/>
    <w:tmpl w:val="2EE2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DD5DA1"/>
    <w:multiLevelType w:val="hybridMultilevel"/>
    <w:tmpl w:val="5010F340"/>
    <w:lvl w:ilvl="0" w:tplc="12FEF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AB1ADB"/>
    <w:multiLevelType w:val="hybridMultilevel"/>
    <w:tmpl w:val="E00CEB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3D757902"/>
    <w:multiLevelType w:val="multilevel"/>
    <w:tmpl w:val="1BD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AF0764"/>
    <w:multiLevelType w:val="multilevel"/>
    <w:tmpl w:val="8FDC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A41B68"/>
    <w:multiLevelType w:val="multilevel"/>
    <w:tmpl w:val="1F40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EB2AE8"/>
    <w:multiLevelType w:val="hybridMultilevel"/>
    <w:tmpl w:val="62F4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254A02"/>
    <w:multiLevelType w:val="multilevel"/>
    <w:tmpl w:val="E098C3A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9C559E"/>
    <w:multiLevelType w:val="multilevel"/>
    <w:tmpl w:val="C634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F26BE2"/>
    <w:multiLevelType w:val="hybridMultilevel"/>
    <w:tmpl w:val="2B62CFC8"/>
    <w:lvl w:ilvl="0" w:tplc="04190001">
      <w:start w:val="1"/>
      <w:numFmt w:val="bullet"/>
      <w:lvlText w:val=""/>
      <w:lvlJc w:val="left"/>
      <w:pPr>
        <w:ind w:left="150" w:hanging="360"/>
      </w:pPr>
      <w:rPr>
        <w:rFonts w:ascii="Symbol" w:hAnsi="Symbol"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28">
    <w:nsid w:val="589D4AA4"/>
    <w:multiLevelType w:val="hybridMultilevel"/>
    <w:tmpl w:val="D6DA1B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5B8A1269"/>
    <w:multiLevelType w:val="multilevel"/>
    <w:tmpl w:val="EAB6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7E74FC"/>
    <w:multiLevelType w:val="multilevel"/>
    <w:tmpl w:val="8880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C03389"/>
    <w:multiLevelType w:val="hybridMultilevel"/>
    <w:tmpl w:val="88A82FF4"/>
    <w:lvl w:ilvl="0" w:tplc="08F874C2">
      <w:start w:val="1"/>
      <w:numFmt w:val="bullet"/>
      <w:lvlText w:val=""/>
      <w:lvlPicBulletId w:val="0"/>
      <w:lvlJc w:val="left"/>
      <w:pPr>
        <w:tabs>
          <w:tab w:val="num" w:pos="720"/>
        </w:tabs>
        <w:ind w:left="720" w:hanging="360"/>
      </w:pPr>
      <w:rPr>
        <w:rFonts w:ascii="Symbol" w:hAnsi="Symbol" w:hint="default"/>
      </w:rPr>
    </w:lvl>
    <w:lvl w:ilvl="1" w:tplc="9A1E07BE" w:tentative="1">
      <w:start w:val="1"/>
      <w:numFmt w:val="bullet"/>
      <w:lvlText w:val=""/>
      <w:lvlJc w:val="left"/>
      <w:pPr>
        <w:tabs>
          <w:tab w:val="num" w:pos="1440"/>
        </w:tabs>
        <w:ind w:left="1440" w:hanging="360"/>
      </w:pPr>
      <w:rPr>
        <w:rFonts w:ascii="Symbol" w:hAnsi="Symbol" w:hint="default"/>
      </w:rPr>
    </w:lvl>
    <w:lvl w:ilvl="2" w:tplc="85ACBA02" w:tentative="1">
      <w:start w:val="1"/>
      <w:numFmt w:val="bullet"/>
      <w:lvlText w:val=""/>
      <w:lvlJc w:val="left"/>
      <w:pPr>
        <w:tabs>
          <w:tab w:val="num" w:pos="2160"/>
        </w:tabs>
        <w:ind w:left="2160" w:hanging="360"/>
      </w:pPr>
      <w:rPr>
        <w:rFonts w:ascii="Symbol" w:hAnsi="Symbol" w:hint="default"/>
      </w:rPr>
    </w:lvl>
    <w:lvl w:ilvl="3" w:tplc="5BB81D62" w:tentative="1">
      <w:start w:val="1"/>
      <w:numFmt w:val="bullet"/>
      <w:lvlText w:val=""/>
      <w:lvlJc w:val="left"/>
      <w:pPr>
        <w:tabs>
          <w:tab w:val="num" w:pos="2880"/>
        </w:tabs>
        <w:ind w:left="2880" w:hanging="360"/>
      </w:pPr>
      <w:rPr>
        <w:rFonts w:ascii="Symbol" w:hAnsi="Symbol" w:hint="default"/>
      </w:rPr>
    </w:lvl>
    <w:lvl w:ilvl="4" w:tplc="81725250" w:tentative="1">
      <w:start w:val="1"/>
      <w:numFmt w:val="bullet"/>
      <w:lvlText w:val=""/>
      <w:lvlJc w:val="left"/>
      <w:pPr>
        <w:tabs>
          <w:tab w:val="num" w:pos="3600"/>
        </w:tabs>
        <w:ind w:left="3600" w:hanging="360"/>
      </w:pPr>
      <w:rPr>
        <w:rFonts w:ascii="Symbol" w:hAnsi="Symbol" w:hint="default"/>
      </w:rPr>
    </w:lvl>
    <w:lvl w:ilvl="5" w:tplc="2DDEE27E" w:tentative="1">
      <w:start w:val="1"/>
      <w:numFmt w:val="bullet"/>
      <w:lvlText w:val=""/>
      <w:lvlJc w:val="left"/>
      <w:pPr>
        <w:tabs>
          <w:tab w:val="num" w:pos="4320"/>
        </w:tabs>
        <w:ind w:left="4320" w:hanging="360"/>
      </w:pPr>
      <w:rPr>
        <w:rFonts w:ascii="Symbol" w:hAnsi="Symbol" w:hint="default"/>
      </w:rPr>
    </w:lvl>
    <w:lvl w:ilvl="6" w:tplc="BC10388C" w:tentative="1">
      <w:start w:val="1"/>
      <w:numFmt w:val="bullet"/>
      <w:lvlText w:val=""/>
      <w:lvlJc w:val="left"/>
      <w:pPr>
        <w:tabs>
          <w:tab w:val="num" w:pos="5040"/>
        </w:tabs>
        <w:ind w:left="5040" w:hanging="360"/>
      </w:pPr>
      <w:rPr>
        <w:rFonts w:ascii="Symbol" w:hAnsi="Symbol" w:hint="default"/>
      </w:rPr>
    </w:lvl>
    <w:lvl w:ilvl="7" w:tplc="B0C282FC" w:tentative="1">
      <w:start w:val="1"/>
      <w:numFmt w:val="bullet"/>
      <w:lvlText w:val=""/>
      <w:lvlJc w:val="left"/>
      <w:pPr>
        <w:tabs>
          <w:tab w:val="num" w:pos="5760"/>
        </w:tabs>
        <w:ind w:left="5760" w:hanging="360"/>
      </w:pPr>
      <w:rPr>
        <w:rFonts w:ascii="Symbol" w:hAnsi="Symbol" w:hint="default"/>
      </w:rPr>
    </w:lvl>
    <w:lvl w:ilvl="8" w:tplc="61349AB6" w:tentative="1">
      <w:start w:val="1"/>
      <w:numFmt w:val="bullet"/>
      <w:lvlText w:val=""/>
      <w:lvlJc w:val="left"/>
      <w:pPr>
        <w:tabs>
          <w:tab w:val="num" w:pos="6480"/>
        </w:tabs>
        <w:ind w:left="6480" w:hanging="360"/>
      </w:pPr>
      <w:rPr>
        <w:rFonts w:ascii="Symbol" w:hAnsi="Symbol" w:hint="default"/>
      </w:rPr>
    </w:lvl>
  </w:abstractNum>
  <w:abstractNum w:abstractNumId="32">
    <w:nsid w:val="63D48F11"/>
    <w:multiLevelType w:val="multilevel"/>
    <w:tmpl w:val="6B008D0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3">
    <w:nsid w:val="65F82A62"/>
    <w:multiLevelType w:val="multilevel"/>
    <w:tmpl w:val="3E3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B5B49"/>
    <w:multiLevelType w:val="multilevel"/>
    <w:tmpl w:val="B40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D24393"/>
    <w:multiLevelType w:val="hybridMultilevel"/>
    <w:tmpl w:val="1D2CA510"/>
    <w:lvl w:ilvl="0" w:tplc="04190001">
      <w:start w:val="1"/>
      <w:numFmt w:val="bullet"/>
      <w:lvlText w:val=""/>
      <w:lvlJc w:val="left"/>
      <w:pPr>
        <w:ind w:left="150" w:hanging="360"/>
      </w:pPr>
      <w:rPr>
        <w:rFonts w:ascii="Symbol" w:hAnsi="Symbol"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36">
    <w:nsid w:val="75917E55"/>
    <w:multiLevelType w:val="hybridMultilevel"/>
    <w:tmpl w:val="B6542382"/>
    <w:lvl w:ilvl="0" w:tplc="04190001">
      <w:start w:val="1"/>
      <w:numFmt w:val="bullet"/>
      <w:lvlText w:val=""/>
      <w:lvlJc w:val="left"/>
      <w:pPr>
        <w:ind w:left="150" w:hanging="360"/>
      </w:pPr>
      <w:rPr>
        <w:rFonts w:ascii="Symbol" w:hAnsi="Symbol"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37">
    <w:nsid w:val="7D685796"/>
    <w:multiLevelType w:val="multilevel"/>
    <w:tmpl w:val="A18C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DB0262"/>
    <w:multiLevelType w:val="multilevel"/>
    <w:tmpl w:val="0BFC1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27013D"/>
    <w:multiLevelType w:val="multilevel"/>
    <w:tmpl w:val="82F8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FE35CA"/>
    <w:multiLevelType w:val="hybridMultilevel"/>
    <w:tmpl w:val="9F1A0FEC"/>
    <w:lvl w:ilvl="0" w:tplc="04190001">
      <w:start w:val="1"/>
      <w:numFmt w:val="bullet"/>
      <w:lvlText w:val=""/>
      <w:lvlJc w:val="left"/>
      <w:pPr>
        <w:ind w:left="150" w:hanging="360"/>
      </w:pPr>
      <w:rPr>
        <w:rFonts w:ascii="Symbol" w:hAnsi="Symbol"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41">
    <w:nsid w:val="7F680D61"/>
    <w:multiLevelType w:val="multilevel"/>
    <w:tmpl w:val="D75E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C63289"/>
    <w:multiLevelType w:val="multilevel"/>
    <w:tmpl w:val="D238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19"/>
  </w:num>
  <w:num w:numId="4">
    <w:abstractNumId w:val="14"/>
  </w:num>
  <w:num w:numId="5">
    <w:abstractNumId w:val="18"/>
  </w:num>
  <w:num w:numId="6">
    <w:abstractNumId w:val="32"/>
  </w:num>
  <w:num w:numId="7">
    <w:abstractNumId w:val="36"/>
  </w:num>
  <w:num w:numId="8">
    <w:abstractNumId w:val="27"/>
  </w:num>
  <w:num w:numId="9">
    <w:abstractNumId w:val="35"/>
  </w:num>
  <w:num w:numId="10">
    <w:abstractNumId w:val="40"/>
  </w:num>
  <w:num w:numId="11">
    <w:abstractNumId w:val="23"/>
  </w:num>
  <w:num w:numId="12">
    <w:abstractNumId w:val="39"/>
  </w:num>
  <w:num w:numId="13">
    <w:abstractNumId w:val="5"/>
  </w:num>
  <w:num w:numId="14">
    <w:abstractNumId w:val="41"/>
  </w:num>
  <w:num w:numId="15">
    <w:abstractNumId w:val="1"/>
  </w:num>
  <w:num w:numId="16">
    <w:abstractNumId w:val="38"/>
  </w:num>
  <w:num w:numId="17">
    <w:abstractNumId w:val="25"/>
  </w:num>
  <w:num w:numId="18">
    <w:abstractNumId w:val="3"/>
  </w:num>
  <w:num w:numId="19">
    <w:abstractNumId w:val="6"/>
  </w:num>
  <w:num w:numId="20">
    <w:abstractNumId w:val="16"/>
  </w:num>
  <w:num w:numId="21">
    <w:abstractNumId w:val="9"/>
  </w:num>
  <w:num w:numId="22">
    <w:abstractNumId w:val="8"/>
  </w:num>
  <w:num w:numId="23">
    <w:abstractNumId w:val="12"/>
  </w:num>
  <w:num w:numId="24">
    <w:abstractNumId w:val="13"/>
  </w:num>
  <w:num w:numId="25">
    <w:abstractNumId w:val="30"/>
  </w:num>
  <w:num w:numId="26">
    <w:abstractNumId w:val="22"/>
  </w:num>
  <w:num w:numId="27">
    <w:abstractNumId w:val="4"/>
  </w:num>
  <w:num w:numId="28">
    <w:abstractNumId w:val="42"/>
  </w:num>
  <w:num w:numId="29">
    <w:abstractNumId w:val="33"/>
  </w:num>
  <w:num w:numId="30">
    <w:abstractNumId w:val="10"/>
  </w:num>
  <w:num w:numId="31">
    <w:abstractNumId w:val="21"/>
  </w:num>
  <w:num w:numId="32">
    <w:abstractNumId w:val="34"/>
  </w:num>
  <w:num w:numId="33">
    <w:abstractNumId w:val="20"/>
  </w:num>
  <w:num w:numId="34">
    <w:abstractNumId w:val="28"/>
  </w:num>
  <w:num w:numId="35">
    <w:abstractNumId w:val="0"/>
  </w:num>
  <w:num w:numId="36">
    <w:abstractNumId w:val="24"/>
  </w:num>
  <w:num w:numId="37">
    <w:abstractNumId w:val="37"/>
  </w:num>
  <w:num w:numId="38">
    <w:abstractNumId w:val="26"/>
  </w:num>
  <w:num w:numId="39">
    <w:abstractNumId w:val="17"/>
  </w:num>
  <w:num w:numId="40">
    <w:abstractNumId w:val="7"/>
  </w:num>
  <w:num w:numId="41">
    <w:abstractNumId w:val="31"/>
  </w:num>
  <w:num w:numId="42">
    <w:abstractNumId w:val="1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D6"/>
    <w:rsid w:val="00006A40"/>
    <w:rsid w:val="00061C37"/>
    <w:rsid w:val="00064411"/>
    <w:rsid w:val="00066400"/>
    <w:rsid w:val="00074B3D"/>
    <w:rsid w:val="00091570"/>
    <w:rsid w:val="000A7364"/>
    <w:rsid w:val="000C499B"/>
    <w:rsid w:val="000C5569"/>
    <w:rsid w:val="000D36CE"/>
    <w:rsid w:val="000D4137"/>
    <w:rsid w:val="000E05FA"/>
    <w:rsid w:val="000F39B8"/>
    <w:rsid w:val="00106968"/>
    <w:rsid w:val="00140CE9"/>
    <w:rsid w:val="00146131"/>
    <w:rsid w:val="001643D6"/>
    <w:rsid w:val="00167F84"/>
    <w:rsid w:val="001818D9"/>
    <w:rsid w:val="0018428C"/>
    <w:rsid w:val="001946C1"/>
    <w:rsid w:val="001C41F1"/>
    <w:rsid w:val="002074CA"/>
    <w:rsid w:val="002155DE"/>
    <w:rsid w:val="00254D6F"/>
    <w:rsid w:val="002A39CA"/>
    <w:rsid w:val="002B59B7"/>
    <w:rsid w:val="002D69CB"/>
    <w:rsid w:val="002E5655"/>
    <w:rsid w:val="00352817"/>
    <w:rsid w:val="0036202B"/>
    <w:rsid w:val="00363200"/>
    <w:rsid w:val="00367207"/>
    <w:rsid w:val="00370CF4"/>
    <w:rsid w:val="003818A1"/>
    <w:rsid w:val="003A2B5D"/>
    <w:rsid w:val="003F4BE9"/>
    <w:rsid w:val="003F5849"/>
    <w:rsid w:val="00420F03"/>
    <w:rsid w:val="00423F2C"/>
    <w:rsid w:val="00425FF7"/>
    <w:rsid w:val="00450924"/>
    <w:rsid w:val="00450AEA"/>
    <w:rsid w:val="00455294"/>
    <w:rsid w:val="00461AC5"/>
    <w:rsid w:val="00463BF2"/>
    <w:rsid w:val="004640D6"/>
    <w:rsid w:val="00470D5C"/>
    <w:rsid w:val="004B5CD2"/>
    <w:rsid w:val="004C6557"/>
    <w:rsid w:val="004D2638"/>
    <w:rsid w:val="004E1BF4"/>
    <w:rsid w:val="004F3D5C"/>
    <w:rsid w:val="0052660B"/>
    <w:rsid w:val="005539B0"/>
    <w:rsid w:val="0056224B"/>
    <w:rsid w:val="005730D0"/>
    <w:rsid w:val="00577685"/>
    <w:rsid w:val="00584187"/>
    <w:rsid w:val="005933D1"/>
    <w:rsid w:val="00594E1F"/>
    <w:rsid w:val="005B2DC7"/>
    <w:rsid w:val="005B504E"/>
    <w:rsid w:val="005C2DE6"/>
    <w:rsid w:val="005D7D83"/>
    <w:rsid w:val="005E594A"/>
    <w:rsid w:val="005F3286"/>
    <w:rsid w:val="00605B07"/>
    <w:rsid w:val="00613318"/>
    <w:rsid w:val="00614E36"/>
    <w:rsid w:val="00635DF2"/>
    <w:rsid w:val="006438AB"/>
    <w:rsid w:val="00646404"/>
    <w:rsid w:val="00653885"/>
    <w:rsid w:val="0066743F"/>
    <w:rsid w:val="006721D6"/>
    <w:rsid w:val="00673764"/>
    <w:rsid w:val="006B0EA5"/>
    <w:rsid w:val="006B6076"/>
    <w:rsid w:val="006B7474"/>
    <w:rsid w:val="006D6669"/>
    <w:rsid w:val="006E4191"/>
    <w:rsid w:val="006F29BB"/>
    <w:rsid w:val="00716C4D"/>
    <w:rsid w:val="00720675"/>
    <w:rsid w:val="0072453E"/>
    <w:rsid w:val="007323EB"/>
    <w:rsid w:val="007621A3"/>
    <w:rsid w:val="0077481F"/>
    <w:rsid w:val="00793CD8"/>
    <w:rsid w:val="007F4C2C"/>
    <w:rsid w:val="0080009E"/>
    <w:rsid w:val="008106A5"/>
    <w:rsid w:val="00821C47"/>
    <w:rsid w:val="00836DBD"/>
    <w:rsid w:val="00843B52"/>
    <w:rsid w:val="0085668B"/>
    <w:rsid w:val="008759A1"/>
    <w:rsid w:val="0088010A"/>
    <w:rsid w:val="0088225A"/>
    <w:rsid w:val="00887A9E"/>
    <w:rsid w:val="00892365"/>
    <w:rsid w:val="008C066A"/>
    <w:rsid w:val="008C7789"/>
    <w:rsid w:val="008D31EB"/>
    <w:rsid w:val="008D3FFE"/>
    <w:rsid w:val="008E50D3"/>
    <w:rsid w:val="00907A73"/>
    <w:rsid w:val="009115FF"/>
    <w:rsid w:val="00915316"/>
    <w:rsid w:val="00925ADF"/>
    <w:rsid w:val="00954865"/>
    <w:rsid w:val="009637BA"/>
    <w:rsid w:val="0099066B"/>
    <w:rsid w:val="00992397"/>
    <w:rsid w:val="009B0174"/>
    <w:rsid w:val="009C024B"/>
    <w:rsid w:val="009E01E1"/>
    <w:rsid w:val="009E060C"/>
    <w:rsid w:val="00A41E83"/>
    <w:rsid w:val="00A431F6"/>
    <w:rsid w:val="00A5130B"/>
    <w:rsid w:val="00A64455"/>
    <w:rsid w:val="00A70C6A"/>
    <w:rsid w:val="00A70D56"/>
    <w:rsid w:val="00A75DD0"/>
    <w:rsid w:val="00AF3E9B"/>
    <w:rsid w:val="00AF7566"/>
    <w:rsid w:val="00B107CE"/>
    <w:rsid w:val="00B1473A"/>
    <w:rsid w:val="00B4733C"/>
    <w:rsid w:val="00B502A3"/>
    <w:rsid w:val="00B637AD"/>
    <w:rsid w:val="00B67E38"/>
    <w:rsid w:val="00BA003D"/>
    <w:rsid w:val="00BB7385"/>
    <w:rsid w:val="00BD2EFD"/>
    <w:rsid w:val="00BF4D09"/>
    <w:rsid w:val="00C142BE"/>
    <w:rsid w:val="00C17665"/>
    <w:rsid w:val="00C2235E"/>
    <w:rsid w:val="00C2383F"/>
    <w:rsid w:val="00C27C2F"/>
    <w:rsid w:val="00C449AD"/>
    <w:rsid w:val="00C7129E"/>
    <w:rsid w:val="00C71383"/>
    <w:rsid w:val="00C71E13"/>
    <w:rsid w:val="00C76779"/>
    <w:rsid w:val="00C92C37"/>
    <w:rsid w:val="00C95B3C"/>
    <w:rsid w:val="00CA4865"/>
    <w:rsid w:val="00CA657B"/>
    <w:rsid w:val="00CD1287"/>
    <w:rsid w:val="00CE46A6"/>
    <w:rsid w:val="00D06931"/>
    <w:rsid w:val="00D3708F"/>
    <w:rsid w:val="00D42442"/>
    <w:rsid w:val="00D42538"/>
    <w:rsid w:val="00D55FF2"/>
    <w:rsid w:val="00DB4C13"/>
    <w:rsid w:val="00DB7F18"/>
    <w:rsid w:val="00DD0B8A"/>
    <w:rsid w:val="00DD202E"/>
    <w:rsid w:val="00DF0C2C"/>
    <w:rsid w:val="00DF56EA"/>
    <w:rsid w:val="00E0011F"/>
    <w:rsid w:val="00E35F48"/>
    <w:rsid w:val="00E45115"/>
    <w:rsid w:val="00E50A1F"/>
    <w:rsid w:val="00E632FD"/>
    <w:rsid w:val="00E74138"/>
    <w:rsid w:val="00E77F0A"/>
    <w:rsid w:val="00E87219"/>
    <w:rsid w:val="00E90176"/>
    <w:rsid w:val="00E97FD7"/>
    <w:rsid w:val="00EE6F39"/>
    <w:rsid w:val="00EF3D00"/>
    <w:rsid w:val="00F1521C"/>
    <w:rsid w:val="00F4501C"/>
    <w:rsid w:val="00F55988"/>
    <w:rsid w:val="00F64C3D"/>
    <w:rsid w:val="00F659F7"/>
    <w:rsid w:val="00F71AE2"/>
    <w:rsid w:val="00F956DF"/>
    <w:rsid w:val="00FA38E1"/>
    <w:rsid w:val="00FC34F7"/>
    <w:rsid w:val="00FD3C5F"/>
    <w:rsid w:val="00FD5345"/>
    <w:rsid w:val="00FE1C2A"/>
    <w:rsid w:val="00FF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6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F1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453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721D6"/>
    <w:rPr>
      <w:b/>
      <w:bCs/>
    </w:rPr>
  </w:style>
  <w:style w:type="paragraph" w:styleId="a4">
    <w:name w:val="Normal (Web)"/>
    <w:basedOn w:val="a"/>
    <w:uiPriority w:val="99"/>
    <w:rsid w:val="006721D6"/>
    <w:pPr>
      <w:spacing w:before="100" w:beforeAutospacing="1" w:after="100" w:afterAutospacing="1"/>
    </w:pPr>
  </w:style>
  <w:style w:type="table" w:styleId="a5">
    <w:name w:val="Table Grid"/>
    <w:basedOn w:val="a1"/>
    <w:uiPriority w:val="59"/>
    <w:rsid w:val="005F3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23EB"/>
    <w:rPr>
      <w:rFonts w:ascii="Tahoma" w:hAnsi="Tahoma" w:cs="Tahoma"/>
      <w:sz w:val="16"/>
      <w:szCs w:val="16"/>
    </w:rPr>
  </w:style>
  <w:style w:type="character" w:customStyle="1" w:styleId="a7">
    <w:name w:val="Текст выноски Знак"/>
    <w:basedOn w:val="a0"/>
    <w:link w:val="a6"/>
    <w:uiPriority w:val="99"/>
    <w:semiHidden/>
    <w:rsid w:val="007323EB"/>
    <w:rPr>
      <w:rFonts w:ascii="Tahoma" w:eastAsia="Times New Roman" w:hAnsi="Tahoma" w:cs="Tahoma"/>
      <w:sz w:val="16"/>
      <w:szCs w:val="16"/>
      <w:lang w:eastAsia="ru-RU"/>
    </w:rPr>
  </w:style>
  <w:style w:type="paragraph" w:styleId="a8">
    <w:name w:val="footnote text"/>
    <w:basedOn w:val="a"/>
    <w:link w:val="a9"/>
    <w:uiPriority w:val="99"/>
    <w:semiHidden/>
    <w:unhideWhenUsed/>
    <w:rsid w:val="0088010A"/>
    <w:pPr>
      <w:spacing w:line="360" w:lineRule="auto"/>
      <w:jc w:val="both"/>
    </w:pPr>
    <w:rPr>
      <w:sz w:val="20"/>
      <w:szCs w:val="20"/>
    </w:rPr>
  </w:style>
  <w:style w:type="character" w:customStyle="1" w:styleId="a9">
    <w:name w:val="Текст сноски Знак"/>
    <w:basedOn w:val="a0"/>
    <w:link w:val="a8"/>
    <w:uiPriority w:val="99"/>
    <w:semiHidden/>
    <w:rsid w:val="0088010A"/>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88010A"/>
    <w:rPr>
      <w:vertAlign w:val="superscript"/>
    </w:rPr>
  </w:style>
  <w:style w:type="character" w:customStyle="1" w:styleId="10">
    <w:name w:val="Заголовок 1 Знак"/>
    <w:basedOn w:val="a0"/>
    <w:link w:val="1"/>
    <w:uiPriority w:val="9"/>
    <w:rsid w:val="00836DBD"/>
    <w:rPr>
      <w:rFonts w:asciiTheme="majorHAnsi" w:eastAsiaTheme="majorEastAsia" w:hAnsiTheme="majorHAnsi" w:cstheme="majorBidi"/>
      <w:b/>
      <w:bCs/>
      <w:color w:val="365F91" w:themeColor="accent1" w:themeShade="BF"/>
      <w:sz w:val="28"/>
      <w:szCs w:val="28"/>
      <w:lang w:eastAsia="ru-RU"/>
    </w:rPr>
  </w:style>
  <w:style w:type="paragraph" w:styleId="ab">
    <w:name w:val="No Spacing"/>
    <w:uiPriority w:val="1"/>
    <w:qFormat/>
    <w:rsid w:val="002074C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DF56EA"/>
  </w:style>
  <w:style w:type="paragraph" w:styleId="ac">
    <w:name w:val="List Paragraph"/>
    <w:basedOn w:val="a"/>
    <w:uiPriority w:val="34"/>
    <w:qFormat/>
    <w:rsid w:val="00DB7F18"/>
    <w:pPr>
      <w:ind w:left="720"/>
      <w:contextualSpacing/>
    </w:pPr>
  </w:style>
  <w:style w:type="character" w:customStyle="1" w:styleId="20">
    <w:name w:val="Заголовок 2 Знак"/>
    <w:basedOn w:val="a0"/>
    <w:link w:val="2"/>
    <w:uiPriority w:val="9"/>
    <w:semiHidden/>
    <w:rsid w:val="00FF1A41"/>
    <w:rPr>
      <w:rFonts w:asciiTheme="majorHAnsi" w:eastAsiaTheme="majorEastAsia" w:hAnsiTheme="majorHAnsi" w:cstheme="majorBidi"/>
      <w:b/>
      <w:bCs/>
      <w:color w:val="4F81BD" w:themeColor="accent1"/>
      <w:sz w:val="26"/>
      <w:szCs w:val="26"/>
      <w:lang w:eastAsia="ru-RU"/>
    </w:rPr>
  </w:style>
  <w:style w:type="paragraph" w:customStyle="1" w:styleId="u1">
    <w:name w:val="u1"/>
    <w:basedOn w:val="a"/>
    <w:rsid w:val="009637BA"/>
    <w:pPr>
      <w:spacing w:before="100" w:beforeAutospacing="1" w:after="100" w:afterAutospacing="1"/>
    </w:pPr>
  </w:style>
  <w:style w:type="paragraph" w:customStyle="1" w:styleId="u2">
    <w:name w:val="u2"/>
    <w:basedOn w:val="a"/>
    <w:rsid w:val="009637BA"/>
    <w:pPr>
      <w:spacing w:before="100" w:beforeAutospacing="1" w:after="100" w:afterAutospacing="1"/>
    </w:pPr>
  </w:style>
  <w:style w:type="paragraph" w:customStyle="1" w:styleId="u3">
    <w:name w:val="u3"/>
    <w:basedOn w:val="a"/>
    <w:rsid w:val="009637BA"/>
    <w:pPr>
      <w:spacing w:before="100" w:beforeAutospacing="1" w:after="100" w:afterAutospacing="1"/>
    </w:pPr>
  </w:style>
  <w:style w:type="character" w:styleId="ad">
    <w:name w:val="Hyperlink"/>
    <w:basedOn w:val="a0"/>
    <w:uiPriority w:val="99"/>
    <w:unhideWhenUsed/>
    <w:rsid w:val="009637BA"/>
    <w:rPr>
      <w:color w:val="0000FF"/>
      <w:u w:val="single"/>
    </w:rPr>
  </w:style>
  <w:style w:type="character" w:customStyle="1" w:styleId="30">
    <w:name w:val="Заголовок 3 Знак"/>
    <w:basedOn w:val="a0"/>
    <w:link w:val="3"/>
    <w:uiPriority w:val="9"/>
    <w:semiHidden/>
    <w:rsid w:val="0072453E"/>
    <w:rPr>
      <w:rFonts w:asciiTheme="majorHAnsi" w:eastAsiaTheme="majorEastAsia" w:hAnsiTheme="majorHAnsi" w:cstheme="majorBidi"/>
      <w:b/>
      <w:bCs/>
      <w:color w:val="4F81BD" w:themeColor="accent1"/>
      <w:sz w:val="24"/>
      <w:szCs w:val="24"/>
      <w:lang w:eastAsia="ru-RU"/>
    </w:rPr>
  </w:style>
  <w:style w:type="paragraph" w:styleId="ae">
    <w:name w:val="header"/>
    <w:basedOn w:val="a"/>
    <w:link w:val="af"/>
    <w:uiPriority w:val="99"/>
    <w:unhideWhenUsed/>
    <w:rsid w:val="00FD5345"/>
    <w:pPr>
      <w:tabs>
        <w:tab w:val="center" w:pos="4677"/>
        <w:tab w:val="right" w:pos="9355"/>
      </w:tabs>
    </w:pPr>
  </w:style>
  <w:style w:type="character" w:customStyle="1" w:styleId="af">
    <w:name w:val="Верхний колонтитул Знак"/>
    <w:basedOn w:val="a0"/>
    <w:link w:val="ae"/>
    <w:uiPriority w:val="99"/>
    <w:rsid w:val="00FD5345"/>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D5345"/>
    <w:pPr>
      <w:tabs>
        <w:tab w:val="center" w:pos="4677"/>
        <w:tab w:val="right" w:pos="9355"/>
      </w:tabs>
    </w:pPr>
  </w:style>
  <w:style w:type="character" w:customStyle="1" w:styleId="af1">
    <w:name w:val="Нижний колонтитул Знак"/>
    <w:basedOn w:val="a0"/>
    <w:link w:val="af0"/>
    <w:uiPriority w:val="99"/>
    <w:rsid w:val="00FD534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6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F1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453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721D6"/>
    <w:rPr>
      <w:b/>
      <w:bCs/>
    </w:rPr>
  </w:style>
  <w:style w:type="paragraph" w:styleId="a4">
    <w:name w:val="Normal (Web)"/>
    <w:basedOn w:val="a"/>
    <w:uiPriority w:val="99"/>
    <w:rsid w:val="006721D6"/>
    <w:pPr>
      <w:spacing w:before="100" w:beforeAutospacing="1" w:after="100" w:afterAutospacing="1"/>
    </w:pPr>
  </w:style>
  <w:style w:type="table" w:styleId="a5">
    <w:name w:val="Table Grid"/>
    <w:basedOn w:val="a1"/>
    <w:uiPriority w:val="59"/>
    <w:rsid w:val="005F3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23EB"/>
    <w:rPr>
      <w:rFonts w:ascii="Tahoma" w:hAnsi="Tahoma" w:cs="Tahoma"/>
      <w:sz w:val="16"/>
      <w:szCs w:val="16"/>
    </w:rPr>
  </w:style>
  <w:style w:type="character" w:customStyle="1" w:styleId="a7">
    <w:name w:val="Текст выноски Знак"/>
    <w:basedOn w:val="a0"/>
    <w:link w:val="a6"/>
    <w:uiPriority w:val="99"/>
    <w:semiHidden/>
    <w:rsid w:val="007323EB"/>
    <w:rPr>
      <w:rFonts w:ascii="Tahoma" w:eastAsia="Times New Roman" w:hAnsi="Tahoma" w:cs="Tahoma"/>
      <w:sz w:val="16"/>
      <w:szCs w:val="16"/>
      <w:lang w:eastAsia="ru-RU"/>
    </w:rPr>
  </w:style>
  <w:style w:type="paragraph" w:styleId="a8">
    <w:name w:val="footnote text"/>
    <w:basedOn w:val="a"/>
    <w:link w:val="a9"/>
    <w:uiPriority w:val="99"/>
    <w:semiHidden/>
    <w:unhideWhenUsed/>
    <w:rsid w:val="0088010A"/>
    <w:pPr>
      <w:spacing w:line="360" w:lineRule="auto"/>
      <w:jc w:val="both"/>
    </w:pPr>
    <w:rPr>
      <w:sz w:val="20"/>
      <w:szCs w:val="20"/>
    </w:rPr>
  </w:style>
  <w:style w:type="character" w:customStyle="1" w:styleId="a9">
    <w:name w:val="Текст сноски Знак"/>
    <w:basedOn w:val="a0"/>
    <w:link w:val="a8"/>
    <w:uiPriority w:val="99"/>
    <w:semiHidden/>
    <w:rsid w:val="0088010A"/>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88010A"/>
    <w:rPr>
      <w:vertAlign w:val="superscript"/>
    </w:rPr>
  </w:style>
  <w:style w:type="character" w:customStyle="1" w:styleId="10">
    <w:name w:val="Заголовок 1 Знак"/>
    <w:basedOn w:val="a0"/>
    <w:link w:val="1"/>
    <w:uiPriority w:val="9"/>
    <w:rsid w:val="00836DBD"/>
    <w:rPr>
      <w:rFonts w:asciiTheme="majorHAnsi" w:eastAsiaTheme="majorEastAsia" w:hAnsiTheme="majorHAnsi" w:cstheme="majorBidi"/>
      <w:b/>
      <w:bCs/>
      <w:color w:val="365F91" w:themeColor="accent1" w:themeShade="BF"/>
      <w:sz w:val="28"/>
      <w:szCs w:val="28"/>
      <w:lang w:eastAsia="ru-RU"/>
    </w:rPr>
  </w:style>
  <w:style w:type="paragraph" w:styleId="ab">
    <w:name w:val="No Spacing"/>
    <w:uiPriority w:val="1"/>
    <w:qFormat/>
    <w:rsid w:val="002074C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DF56EA"/>
  </w:style>
  <w:style w:type="paragraph" w:styleId="ac">
    <w:name w:val="List Paragraph"/>
    <w:basedOn w:val="a"/>
    <w:uiPriority w:val="34"/>
    <w:qFormat/>
    <w:rsid w:val="00DB7F18"/>
    <w:pPr>
      <w:ind w:left="720"/>
      <w:contextualSpacing/>
    </w:pPr>
  </w:style>
  <w:style w:type="character" w:customStyle="1" w:styleId="20">
    <w:name w:val="Заголовок 2 Знак"/>
    <w:basedOn w:val="a0"/>
    <w:link w:val="2"/>
    <w:uiPriority w:val="9"/>
    <w:semiHidden/>
    <w:rsid w:val="00FF1A41"/>
    <w:rPr>
      <w:rFonts w:asciiTheme="majorHAnsi" w:eastAsiaTheme="majorEastAsia" w:hAnsiTheme="majorHAnsi" w:cstheme="majorBidi"/>
      <w:b/>
      <w:bCs/>
      <w:color w:val="4F81BD" w:themeColor="accent1"/>
      <w:sz w:val="26"/>
      <w:szCs w:val="26"/>
      <w:lang w:eastAsia="ru-RU"/>
    </w:rPr>
  </w:style>
  <w:style w:type="paragraph" w:customStyle="1" w:styleId="u1">
    <w:name w:val="u1"/>
    <w:basedOn w:val="a"/>
    <w:rsid w:val="009637BA"/>
    <w:pPr>
      <w:spacing w:before="100" w:beforeAutospacing="1" w:after="100" w:afterAutospacing="1"/>
    </w:pPr>
  </w:style>
  <w:style w:type="paragraph" w:customStyle="1" w:styleId="u2">
    <w:name w:val="u2"/>
    <w:basedOn w:val="a"/>
    <w:rsid w:val="009637BA"/>
    <w:pPr>
      <w:spacing w:before="100" w:beforeAutospacing="1" w:after="100" w:afterAutospacing="1"/>
    </w:pPr>
  </w:style>
  <w:style w:type="paragraph" w:customStyle="1" w:styleId="u3">
    <w:name w:val="u3"/>
    <w:basedOn w:val="a"/>
    <w:rsid w:val="009637BA"/>
    <w:pPr>
      <w:spacing w:before="100" w:beforeAutospacing="1" w:after="100" w:afterAutospacing="1"/>
    </w:pPr>
  </w:style>
  <w:style w:type="character" w:styleId="ad">
    <w:name w:val="Hyperlink"/>
    <w:basedOn w:val="a0"/>
    <w:uiPriority w:val="99"/>
    <w:unhideWhenUsed/>
    <w:rsid w:val="009637BA"/>
    <w:rPr>
      <w:color w:val="0000FF"/>
      <w:u w:val="single"/>
    </w:rPr>
  </w:style>
  <w:style w:type="character" w:customStyle="1" w:styleId="30">
    <w:name w:val="Заголовок 3 Знак"/>
    <w:basedOn w:val="a0"/>
    <w:link w:val="3"/>
    <w:uiPriority w:val="9"/>
    <w:semiHidden/>
    <w:rsid w:val="0072453E"/>
    <w:rPr>
      <w:rFonts w:asciiTheme="majorHAnsi" w:eastAsiaTheme="majorEastAsia" w:hAnsiTheme="majorHAnsi" w:cstheme="majorBidi"/>
      <w:b/>
      <w:bCs/>
      <w:color w:val="4F81BD" w:themeColor="accent1"/>
      <w:sz w:val="24"/>
      <w:szCs w:val="24"/>
      <w:lang w:eastAsia="ru-RU"/>
    </w:rPr>
  </w:style>
  <w:style w:type="paragraph" w:styleId="ae">
    <w:name w:val="header"/>
    <w:basedOn w:val="a"/>
    <w:link w:val="af"/>
    <w:uiPriority w:val="99"/>
    <w:unhideWhenUsed/>
    <w:rsid w:val="00FD5345"/>
    <w:pPr>
      <w:tabs>
        <w:tab w:val="center" w:pos="4677"/>
        <w:tab w:val="right" w:pos="9355"/>
      </w:tabs>
    </w:pPr>
  </w:style>
  <w:style w:type="character" w:customStyle="1" w:styleId="af">
    <w:name w:val="Верхний колонтитул Знак"/>
    <w:basedOn w:val="a0"/>
    <w:link w:val="ae"/>
    <w:uiPriority w:val="99"/>
    <w:rsid w:val="00FD5345"/>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D5345"/>
    <w:pPr>
      <w:tabs>
        <w:tab w:val="center" w:pos="4677"/>
        <w:tab w:val="right" w:pos="9355"/>
      </w:tabs>
    </w:pPr>
  </w:style>
  <w:style w:type="character" w:customStyle="1" w:styleId="af1">
    <w:name w:val="Нижний колонтитул Знак"/>
    <w:basedOn w:val="a0"/>
    <w:link w:val="af0"/>
    <w:uiPriority w:val="99"/>
    <w:rsid w:val="00FD53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809">
      <w:bodyDiv w:val="1"/>
      <w:marLeft w:val="0"/>
      <w:marRight w:val="0"/>
      <w:marTop w:val="0"/>
      <w:marBottom w:val="0"/>
      <w:divBdr>
        <w:top w:val="none" w:sz="0" w:space="0" w:color="auto"/>
        <w:left w:val="none" w:sz="0" w:space="0" w:color="auto"/>
        <w:bottom w:val="none" w:sz="0" w:space="0" w:color="auto"/>
        <w:right w:val="none" w:sz="0" w:space="0" w:color="auto"/>
      </w:divBdr>
      <w:divsChild>
        <w:div w:id="2067024459">
          <w:marLeft w:val="0"/>
          <w:marRight w:val="0"/>
          <w:marTop w:val="0"/>
          <w:marBottom w:val="0"/>
          <w:divBdr>
            <w:top w:val="none" w:sz="0" w:space="0" w:color="auto"/>
            <w:left w:val="none" w:sz="0" w:space="0" w:color="auto"/>
            <w:bottom w:val="none" w:sz="0" w:space="0" w:color="auto"/>
            <w:right w:val="none" w:sz="0" w:space="0" w:color="auto"/>
          </w:divBdr>
        </w:div>
        <w:div w:id="907615891">
          <w:marLeft w:val="0"/>
          <w:marRight w:val="0"/>
          <w:marTop w:val="0"/>
          <w:marBottom w:val="0"/>
          <w:divBdr>
            <w:top w:val="none" w:sz="0" w:space="0" w:color="auto"/>
            <w:left w:val="none" w:sz="0" w:space="0" w:color="auto"/>
            <w:bottom w:val="none" w:sz="0" w:space="0" w:color="auto"/>
            <w:right w:val="none" w:sz="0" w:space="0" w:color="auto"/>
          </w:divBdr>
        </w:div>
      </w:divsChild>
    </w:div>
    <w:div w:id="22488217">
      <w:bodyDiv w:val="1"/>
      <w:marLeft w:val="0"/>
      <w:marRight w:val="0"/>
      <w:marTop w:val="0"/>
      <w:marBottom w:val="0"/>
      <w:divBdr>
        <w:top w:val="none" w:sz="0" w:space="0" w:color="auto"/>
        <w:left w:val="none" w:sz="0" w:space="0" w:color="auto"/>
        <w:bottom w:val="none" w:sz="0" w:space="0" w:color="auto"/>
        <w:right w:val="none" w:sz="0" w:space="0" w:color="auto"/>
      </w:divBdr>
      <w:divsChild>
        <w:div w:id="1108240354">
          <w:marLeft w:val="0"/>
          <w:marRight w:val="0"/>
          <w:marTop w:val="0"/>
          <w:marBottom w:val="0"/>
          <w:divBdr>
            <w:top w:val="none" w:sz="0" w:space="0" w:color="auto"/>
            <w:left w:val="none" w:sz="0" w:space="0" w:color="auto"/>
            <w:bottom w:val="none" w:sz="0" w:space="0" w:color="auto"/>
            <w:right w:val="none" w:sz="0" w:space="0" w:color="auto"/>
          </w:divBdr>
        </w:div>
      </w:divsChild>
    </w:div>
    <w:div w:id="80297660">
      <w:bodyDiv w:val="1"/>
      <w:marLeft w:val="0"/>
      <w:marRight w:val="0"/>
      <w:marTop w:val="0"/>
      <w:marBottom w:val="0"/>
      <w:divBdr>
        <w:top w:val="none" w:sz="0" w:space="0" w:color="auto"/>
        <w:left w:val="none" w:sz="0" w:space="0" w:color="auto"/>
        <w:bottom w:val="none" w:sz="0" w:space="0" w:color="auto"/>
        <w:right w:val="none" w:sz="0" w:space="0" w:color="auto"/>
      </w:divBdr>
      <w:divsChild>
        <w:div w:id="2087222611">
          <w:marLeft w:val="0"/>
          <w:marRight w:val="0"/>
          <w:marTop w:val="0"/>
          <w:marBottom w:val="0"/>
          <w:divBdr>
            <w:top w:val="none" w:sz="0" w:space="0" w:color="auto"/>
            <w:left w:val="none" w:sz="0" w:space="0" w:color="auto"/>
            <w:bottom w:val="none" w:sz="0" w:space="0" w:color="auto"/>
            <w:right w:val="none" w:sz="0" w:space="0" w:color="auto"/>
          </w:divBdr>
          <w:divsChild>
            <w:div w:id="2048216570">
              <w:marLeft w:val="0"/>
              <w:marRight w:val="0"/>
              <w:marTop w:val="0"/>
              <w:marBottom w:val="0"/>
              <w:divBdr>
                <w:top w:val="none" w:sz="0" w:space="0" w:color="auto"/>
                <w:left w:val="none" w:sz="0" w:space="0" w:color="auto"/>
                <w:bottom w:val="none" w:sz="0" w:space="0" w:color="auto"/>
                <w:right w:val="none" w:sz="0" w:space="0" w:color="auto"/>
              </w:divBdr>
              <w:divsChild>
                <w:div w:id="789472706">
                  <w:marLeft w:val="0"/>
                  <w:marRight w:val="0"/>
                  <w:marTop w:val="0"/>
                  <w:marBottom w:val="0"/>
                  <w:divBdr>
                    <w:top w:val="none" w:sz="0" w:space="0" w:color="auto"/>
                    <w:left w:val="none" w:sz="0" w:space="0" w:color="auto"/>
                    <w:bottom w:val="none" w:sz="0" w:space="0" w:color="auto"/>
                    <w:right w:val="none" w:sz="0" w:space="0" w:color="auto"/>
                  </w:divBdr>
                </w:div>
              </w:divsChild>
            </w:div>
            <w:div w:id="533270514">
              <w:marLeft w:val="0"/>
              <w:marRight w:val="0"/>
              <w:marTop w:val="0"/>
              <w:marBottom w:val="0"/>
              <w:divBdr>
                <w:top w:val="none" w:sz="0" w:space="0" w:color="auto"/>
                <w:left w:val="none" w:sz="0" w:space="0" w:color="auto"/>
                <w:bottom w:val="none" w:sz="0" w:space="0" w:color="auto"/>
                <w:right w:val="none" w:sz="0" w:space="0" w:color="auto"/>
              </w:divBdr>
              <w:divsChild>
                <w:div w:id="8129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511">
      <w:bodyDiv w:val="1"/>
      <w:marLeft w:val="0"/>
      <w:marRight w:val="0"/>
      <w:marTop w:val="0"/>
      <w:marBottom w:val="0"/>
      <w:divBdr>
        <w:top w:val="none" w:sz="0" w:space="0" w:color="auto"/>
        <w:left w:val="none" w:sz="0" w:space="0" w:color="auto"/>
        <w:bottom w:val="none" w:sz="0" w:space="0" w:color="auto"/>
        <w:right w:val="none" w:sz="0" w:space="0" w:color="auto"/>
      </w:divBdr>
    </w:div>
    <w:div w:id="153570487">
      <w:bodyDiv w:val="1"/>
      <w:marLeft w:val="0"/>
      <w:marRight w:val="0"/>
      <w:marTop w:val="0"/>
      <w:marBottom w:val="0"/>
      <w:divBdr>
        <w:top w:val="none" w:sz="0" w:space="0" w:color="auto"/>
        <w:left w:val="none" w:sz="0" w:space="0" w:color="auto"/>
        <w:bottom w:val="none" w:sz="0" w:space="0" w:color="auto"/>
        <w:right w:val="none" w:sz="0" w:space="0" w:color="auto"/>
      </w:divBdr>
    </w:div>
    <w:div w:id="154759419">
      <w:bodyDiv w:val="1"/>
      <w:marLeft w:val="0"/>
      <w:marRight w:val="0"/>
      <w:marTop w:val="0"/>
      <w:marBottom w:val="0"/>
      <w:divBdr>
        <w:top w:val="none" w:sz="0" w:space="0" w:color="auto"/>
        <w:left w:val="none" w:sz="0" w:space="0" w:color="auto"/>
        <w:bottom w:val="none" w:sz="0" w:space="0" w:color="auto"/>
        <w:right w:val="none" w:sz="0" w:space="0" w:color="auto"/>
      </w:divBdr>
    </w:div>
    <w:div w:id="234360556">
      <w:bodyDiv w:val="1"/>
      <w:marLeft w:val="0"/>
      <w:marRight w:val="0"/>
      <w:marTop w:val="0"/>
      <w:marBottom w:val="0"/>
      <w:divBdr>
        <w:top w:val="none" w:sz="0" w:space="0" w:color="auto"/>
        <w:left w:val="none" w:sz="0" w:space="0" w:color="auto"/>
        <w:bottom w:val="none" w:sz="0" w:space="0" w:color="auto"/>
        <w:right w:val="none" w:sz="0" w:space="0" w:color="auto"/>
      </w:divBdr>
      <w:divsChild>
        <w:div w:id="1211461337">
          <w:marLeft w:val="0"/>
          <w:marRight w:val="0"/>
          <w:marTop w:val="0"/>
          <w:marBottom w:val="0"/>
          <w:divBdr>
            <w:top w:val="none" w:sz="0" w:space="0" w:color="auto"/>
            <w:left w:val="none" w:sz="0" w:space="0" w:color="auto"/>
            <w:bottom w:val="none" w:sz="0" w:space="0" w:color="auto"/>
            <w:right w:val="none" w:sz="0" w:space="0" w:color="auto"/>
          </w:divBdr>
        </w:div>
        <w:div w:id="1873809415">
          <w:marLeft w:val="0"/>
          <w:marRight w:val="0"/>
          <w:marTop w:val="0"/>
          <w:marBottom w:val="0"/>
          <w:divBdr>
            <w:top w:val="none" w:sz="0" w:space="0" w:color="auto"/>
            <w:left w:val="none" w:sz="0" w:space="0" w:color="auto"/>
            <w:bottom w:val="none" w:sz="0" w:space="0" w:color="auto"/>
            <w:right w:val="none" w:sz="0" w:space="0" w:color="auto"/>
          </w:divBdr>
        </w:div>
      </w:divsChild>
    </w:div>
    <w:div w:id="342099102">
      <w:bodyDiv w:val="1"/>
      <w:marLeft w:val="0"/>
      <w:marRight w:val="0"/>
      <w:marTop w:val="0"/>
      <w:marBottom w:val="0"/>
      <w:divBdr>
        <w:top w:val="none" w:sz="0" w:space="0" w:color="auto"/>
        <w:left w:val="none" w:sz="0" w:space="0" w:color="auto"/>
        <w:bottom w:val="none" w:sz="0" w:space="0" w:color="auto"/>
        <w:right w:val="none" w:sz="0" w:space="0" w:color="auto"/>
      </w:divBdr>
      <w:divsChild>
        <w:div w:id="576787632">
          <w:marLeft w:val="0"/>
          <w:marRight w:val="0"/>
          <w:marTop w:val="0"/>
          <w:marBottom w:val="0"/>
          <w:divBdr>
            <w:top w:val="none" w:sz="0" w:space="0" w:color="auto"/>
            <w:left w:val="none" w:sz="0" w:space="0" w:color="auto"/>
            <w:bottom w:val="none" w:sz="0" w:space="0" w:color="auto"/>
            <w:right w:val="none" w:sz="0" w:space="0" w:color="auto"/>
          </w:divBdr>
        </w:div>
        <w:div w:id="2133866548">
          <w:marLeft w:val="0"/>
          <w:marRight w:val="0"/>
          <w:marTop w:val="0"/>
          <w:marBottom w:val="0"/>
          <w:divBdr>
            <w:top w:val="none" w:sz="0" w:space="0" w:color="auto"/>
            <w:left w:val="none" w:sz="0" w:space="0" w:color="auto"/>
            <w:bottom w:val="none" w:sz="0" w:space="0" w:color="auto"/>
            <w:right w:val="none" w:sz="0" w:space="0" w:color="auto"/>
          </w:divBdr>
        </w:div>
      </w:divsChild>
    </w:div>
    <w:div w:id="355237642">
      <w:bodyDiv w:val="1"/>
      <w:marLeft w:val="0"/>
      <w:marRight w:val="0"/>
      <w:marTop w:val="0"/>
      <w:marBottom w:val="0"/>
      <w:divBdr>
        <w:top w:val="none" w:sz="0" w:space="0" w:color="auto"/>
        <w:left w:val="none" w:sz="0" w:space="0" w:color="auto"/>
        <w:bottom w:val="none" w:sz="0" w:space="0" w:color="auto"/>
        <w:right w:val="none" w:sz="0" w:space="0" w:color="auto"/>
      </w:divBdr>
    </w:div>
    <w:div w:id="398095890">
      <w:bodyDiv w:val="1"/>
      <w:marLeft w:val="0"/>
      <w:marRight w:val="0"/>
      <w:marTop w:val="0"/>
      <w:marBottom w:val="0"/>
      <w:divBdr>
        <w:top w:val="none" w:sz="0" w:space="0" w:color="auto"/>
        <w:left w:val="none" w:sz="0" w:space="0" w:color="auto"/>
        <w:bottom w:val="none" w:sz="0" w:space="0" w:color="auto"/>
        <w:right w:val="none" w:sz="0" w:space="0" w:color="auto"/>
      </w:divBdr>
    </w:div>
    <w:div w:id="417289055">
      <w:bodyDiv w:val="1"/>
      <w:marLeft w:val="0"/>
      <w:marRight w:val="0"/>
      <w:marTop w:val="0"/>
      <w:marBottom w:val="0"/>
      <w:divBdr>
        <w:top w:val="none" w:sz="0" w:space="0" w:color="auto"/>
        <w:left w:val="none" w:sz="0" w:space="0" w:color="auto"/>
        <w:bottom w:val="none" w:sz="0" w:space="0" w:color="auto"/>
        <w:right w:val="none" w:sz="0" w:space="0" w:color="auto"/>
      </w:divBdr>
    </w:div>
    <w:div w:id="511189812">
      <w:bodyDiv w:val="1"/>
      <w:marLeft w:val="0"/>
      <w:marRight w:val="0"/>
      <w:marTop w:val="0"/>
      <w:marBottom w:val="0"/>
      <w:divBdr>
        <w:top w:val="none" w:sz="0" w:space="0" w:color="auto"/>
        <w:left w:val="none" w:sz="0" w:space="0" w:color="auto"/>
        <w:bottom w:val="none" w:sz="0" w:space="0" w:color="auto"/>
        <w:right w:val="none" w:sz="0" w:space="0" w:color="auto"/>
      </w:divBdr>
      <w:divsChild>
        <w:div w:id="1606384149">
          <w:marLeft w:val="0"/>
          <w:marRight w:val="0"/>
          <w:marTop w:val="0"/>
          <w:marBottom w:val="0"/>
          <w:divBdr>
            <w:top w:val="none" w:sz="0" w:space="0" w:color="auto"/>
            <w:left w:val="none" w:sz="0" w:space="0" w:color="auto"/>
            <w:bottom w:val="none" w:sz="0" w:space="0" w:color="auto"/>
            <w:right w:val="none" w:sz="0" w:space="0" w:color="auto"/>
          </w:divBdr>
          <w:divsChild>
            <w:div w:id="1071271380">
              <w:marLeft w:val="0"/>
              <w:marRight w:val="0"/>
              <w:marTop w:val="0"/>
              <w:marBottom w:val="0"/>
              <w:divBdr>
                <w:top w:val="none" w:sz="0" w:space="0" w:color="auto"/>
                <w:left w:val="none" w:sz="0" w:space="0" w:color="auto"/>
                <w:bottom w:val="none" w:sz="0" w:space="0" w:color="auto"/>
                <w:right w:val="none" w:sz="0" w:space="0" w:color="auto"/>
              </w:divBdr>
              <w:divsChild>
                <w:div w:id="208685843">
                  <w:marLeft w:val="0"/>
                  <w:marRight w:val="0"/>
                  <w:marTop w:val="0"/>
                  <w:marBottom w:val="0"/>
                  <w:divBdr>
                    <w:top w:val="none" w:sz="0" w:space="0" w:color="auto"/>
                    <w:left w:val="none" w:sz="0" w:space="0" w:color="auto"/>
                    <w:bottom w:val="none" w:sz="0" w:space="0" w:color="auto"/>
                    <w:right w:val="none" w:sz="0" w:space="0" w:color="auto"/>
                  </w:divBdr>
                </w:div>
                <w:div w:id="14640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4537">
      <w:bodyDiv w:val="1"/>
      <w:marLeft w:val="0"/>
      <w:marRight w:val="0"/>
      <w:marTop w:val="0"/>
      <w:marBottom w:val="0"/>
      <w:divBdr>
        <w:top w:val="none" w:sz="0" w:space="0" w:color="auto"/>
        <w:left w:val="none" w:sz="0" w:space="0" w:color="auto"/>
        <w:bottom w:val="none" w:sz="0" w:space="0" w:color="auto"/>
        <w:right w:val="none" w:sz="0" w:space="0" w:color="auto"/>
      </w:divBdr>
    </w:div>
    <w:div w:id="630137776">
      <w:bodyDiv w:val="1"/>
      <w:marLeft w:val="0"/>
      <w:marRight w:val="0"/>
      <w:marTop w:val="0"/>
      <w:marBottom w:val="0"/>
      <w:divBdr>
        <w:top w:val="none" w:sz="0" w:space="0" w:color="auto"/>
        <w:left w:val="none" w:sz="0" w:space="0" w:color="auto"/>
        <w:bottom w:val="none" w:sz="0" w:space="0" w:color="auto"/>
        <w:right w:val="none" w:sz="0" w:space="0" w:color="auto"/>
      </w:divBdr>
      <w:divsChild>
        <w:div w:id="1981618027">
          <w:marLeft w:val="0"/>
          <w:marRight w:val="0"/>
          <w:marTop w:val="0"/>
          <w:marBottom w:val="0"/>
          <w:divBdr>
            <w:top w:val="none" w:sz="0" w:space="0" w:color="auto"/>
            <w:left w:val="none" w:sz="0" w:space="0" w:color="auto"/>
            <w:bottom w:val="none" w:sz="0" w:space="0" w:color="auto"/>
            <w:right w:val="none" w:sz="0" w:space="0" w:color="auto"/>
          </w:divBdr>
        </w:div>
        <w:div w:id="722875761">
          <w:marLeft w:val="0"/>
          <w:marRight w:val="0"/>
          <w:marTop w:val="0"/>
          <w:marBottom w:val="0"/>
          <w:divBdr>
            <w:top w:val="none" w:sz="0" w:space="0" w:color="auto"/>
            <w:left w:val="none" w:sz="0" w:space="0" w:color="auto"/>
            <w:bottom w:val="none" w:sz="0" w:space="0" w:color="auto"/>
            <w:right w:val="none" w:sz="0" w:space="0" w:color="auto"/>
          </w:divBdr>
        </w:div>
      </w:divsChild>
    </w:div>
    <w:div w:id="689767028">
      <w:bodyDiv w:val="1"/>
      <w:marLeft w:val="0"/>
      <w:marRight w:val="0"/>
      <w:marTop w:val="0"/>
      <w:marBottom w:val="0"/>
      <w:divBdr>
        <w:top w:val="none" w:sz="0" w:space="0" w:color="auto"/>
        <w:left w:val="none" w:sz="0" w:space="0" w:color="auto"/>
        <w:bottom w:val="none" w:sz="0" w:space="0" w:color="auto"/>
        <w:right w:val="none" w:sz="0" w:space="0" w:color="auto"/>
      </w:divBdr>
      <w:divsChild>
        <w:div w:id="1292445449">
          <w:marLeft w:val="0"/>
          <w:marRight w:val="0"/>
          <w:marTop w:val="0"/>
          <w:marBottom w:val="0"/>
          <w:divBdr>
            <w:top w:val="none" w:sz="0" w:space="0" w:color="auto"/>
            <w:left w:val="none" w:sz="0" w:space="0" w:color="auto"/>
            <w:bottom w:val="none" w:sz="0" w:space="0" w:color="auto"/>
            <w:right w:val="none" w:sz="0" w:space="0" w:color="auto"/>
          </w:divBdr>
          <w:divsChild>
            <w:div w:id="954366369">
              <w:marLeft w:val="0"/>
              <w:marRight w:val="0"/>
              <w:marTop w:val="0"/>
              <w:marBottom w:val="0"/>
              <w:divBdr>
                <w:top w:val="none" w:sz="0" w:space="0" w:color="auto"/>
                <w:left w:val="none" w:sz="0" w:space="0" w:color="auto"/>
                <w:bottom w:val="none" w:sz="0" w:space="0" w:color="auto"/>
                <w:right w:val="none" w:sz="0" w:space="0" w:color="auto"/>
              </w:divBdr>
              <w:divsChild>
                <w:div w:id="2680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4476">
      <w:bodyDiv w:val="1"/>
      <w:marLeft w:val="0"/>
      <w:marRight w:val="0"/>
      <w:marTop w:val="0"/>
      <w:marBottom w:val="0"/>
      <w:divBdr>
        <w:top w:val="none" w:sz="0" w:space="0" w:color="auto"/>
        <w:left w:val="none" w:sz="0" w:space="0" w:color="auto"/>
        <w:bottom w:val="none" w:sz="0" w:space="0" w:color="auto"/>
        <w:right w:val="none" w:sz="0" w:space="0" w:color="auto"/>
      </w:divBdr>
    </w:div>
    <w:div w:id="765734197">
      <w:bodyDiv w:val="1"/>
      <w:marLeft w:val="0"/>
      <w:marRight w:val="0"/>
      <w:marTop w:val="0"/>
      <w:marBottom w:val="0"/>
      <w:divBdr>
        <w:top w:val="none" w:sz="0" w:space="0" w:color="auto"/>
        <w:left w:val="none" w:sz="0" w:space="0" w:color="auto"/>
        <w:bottom w:val="none" w:sz="0" w:space="0" w:color="auto"/>
        <w:right w:val="none" w:sz="0" w:space="0" w:color="auto"/>
      </w:divBdr>
    </w:div>
    <w:div w:id="771438574">
      <w:bodyDiv w:val="1"/>
      <w:marLeft w:val="0"/>
      <w:marRight w:val="0"/>
      <w:marTop w:val="0"/>
      <w:marBottom w:val="0"/>
      <w:divBdr>
        <w:top w:val="none" w:sz="0" w:space="0" w:color="auto"/>
        <w:left w:val="none" w:sz="0" w:space="0" w:color="auto"/>
        <w:bottom w:val="none" w:sz="0" w:space="0" w:color="auto"/>
        <w:right w:val="none" w:sz="0" w:space="0" w:color="auto"/>
      </w:divBdr>
      <w:divsChild>
        <w:div w:id="1508444165">
          <w:marLeft w:val="0"/>
          <w:marRight w:val="0"/>
          <w:marTop w:val="0"/>
          <w:marBottom w:val="0"/>
          <w:divBdr>
            <w:top w:val="none" w:sz="0" w:space="0" w:color="auto"/>
            <w:left w:val="none" w:sz="0" w:space="0" w:color="auto"/>
            <w:bottom w:val="none" w:sz="0" w:space="0" w:color="auto"/>
            <w:right w:val="none" w:sz="0" w:space="0" w:color="auto"/>
          </w:divBdr>
        </w:div>
        <w:div w:id="1760908463">
          <w:marLeft w:val="0"/>
          <w:marRight w:val="0"/>
          <w:marTop w:val="240"/>
          <w:marBottom w:val="0"/>
          <w:divBdr>
            <w:top w:val="dotted" w:sz="6" w:space="2" w:color="CCCCCC"/>
            <w:left w:val="none" w:sz="0" w:space="0" w:color="auto"/>
            <w:bottom w:val="dotted" w:sz="6" w:space="2" w:color="CCCCCC"/>
            <w:right w:val="none" w:sz="0" w:space="0" w:color="auto"/>
          </w:divBdr>
        </w:div>
        <w:div w:id="1041126677">
          <w:marLeft w:val="0"/>
          <w:marRight w:val="0"/>
          <w:marTop w:val="0"/>
          <w:marBottom w:val="0"/>
          <w:divBdr>
            <w:top w:val="none" w:sz="0" w:space="0" w:color="auto"/>
            <w:left w:val="none" w:sz="0" w:space="0" w:color="auto"/>
            <w:bottom w:val="none" w:sz="0" w:space="0" w:color="auto"/>
            <w:right w:val="none" w:sz="0" w:space="0" w:color="auto"/>
          </w:divBdr>
          <w:divsChild>
            <w:div w:id="1257129240">
              <w:marLeft w:val="0"/>
              <w:marRight w:val="0"/>
              <w:marTop w:val="0"/>
              <w:marBottom w:val="0"/>
              <w:divBdr>
                <w:top w:val="none" w:sz="0" w:space="0" w:color="auto"/>
                <w:left w:val="none" w:sz="0" w:space="0" w:color="auto"/>
                <w:bottom w:val="none" w:sz="0" w:space="0" w:color="auto"/>
                <w:right w:val="none" w:sz="0" w:space="0" w:color="auto"/>
              </w:divBdr>
              <w:divsChild>
                <w:div w:id="660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288">
          <w:marLeft w:val="0"/>
          <w:marRight w:val="0"/>
          <w:marTop w:val="0"/>
          <w:marBottom w:val="0"/>
          <w:divBdr>
            <w:top w:val="none" w:sz="0" w:space="0" w:color="auto"/>
            <w:left w:val="none" w:sz="0" w:space="0" w:color="auto"/>
            <w:bottom w:val="none" w:sz="0" w:space="0" w:color="auto"/>
            <w:right w:val="none" w:sz="0" w:space="0" w:color="auto"/>
          </w:divBdr>
          <w:divsChild>
            <w:div w:id="15775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764">
      <w:bodyDiv w:val="1"/>
      <w:marLeft w:val="0"/>
      <w:marRight w:val="0"/>
      <w:marTop w:val="0"/>
      <w:marBottom w:val="0"/>
      <w:divBdr>
        <w:top w:val="none" w:sz="0" w:space="0" w:color="auto"/>
        <w:left w:val="none" w:sz="0" w:space="0" w:color="auto"/>
        <w:bottom w:val="none" w:sz="0" w:space="0" w:color="auto"/>
        <w:right w:val="none" w:sz="0" w:space="0" w:color="auto"/>
      </w:divBdr>
      <w:divsChild>
        <w:div w:id="2011981533">
          <w:marLeft w:val="0"/>
          <w:marRight w:val="0"/>
          <w:marTop w:val="0"/>
          <w:marBottom w:val="0"/>
          <w:divBdr>
            <w:top w:val="none" w:sz="0" w:space="0" w:color="auto"/>
            <w:left w:val="none" w:sz="0" w:space="0" w:color="auto"/>
            <w:bottom w:val="none" w:sz="0" w:space="0" w:color="auto"/>
            <w:right w:val="none" w:sz="0" w:space="0" w:color="auto"/>
          </w:divBdr>
        </w:div>
        <w:div w:id="555242829">
          <w:marLeft w:val="0"/>
          <w:marRight w:val="0"/>
          <w:marTop w:val="0"/>
          <w:marBottom w:val="0"/>
          <w:divBdr>
            <w:top w:val="none" w:sz="0" w:space="0" w:color="auto"/>
            <w:left w:val="none" w:sz="0" w:space="0" w:color="auto"/>
            <w:bottom w:val="none" w:sz="0" w:space="0" w:color="auto"/>
            <w:right w:val="none" w:sz="0" w:space="0" w:color="auto"/>
          </w:divBdr>
        </w:div>
        <w:div w:id="1173881297">
          <w:marLeft w:val="0"/>
          <w:marRight w:val="0"/>
          <w:marTop w:val="0"/>
          <w:marBottom w:val="0"/>
          <w:divBdr>
            <w:top w:val="none" w:sz="0" w:space="0" w:color="auto"/>
            <w:left w:val="none" w:sz="0" w:space="0" w:color="auto"/>
            <w:bottom w:val="none" w:sz="0" w:space="0" w:color="auto"/>
            <w:right w:val="none" w:sz="0" w:space="0" w:color="auto"/>
          </w:divBdr>
        </w:div>
      </w:divsChild>
    </w:div>
    <w:div w:id="797456253">
      <w:bodyDiv w:val="1"/>
      <w:marLeft w:val="0"/>
      <w:marRight w:val="0"/>
      <w:marTop w:val="0"/>
      <w:marBottom w:val="0"/>
      <w:divBdr>
        <w:top w:val="none" w:sz="0" w:space="0" w:color="auto"/>
        <w:left w:val="none" w:sz="0" w:space="0" w:color="auto"/>
        <w:bottom w:val="none" w:sz="0" w:space="0" w:color="auto"/>
        <w:right w:val="none" w:sz="0" w:space="0" w:color="auto"/>
      </w:divBdr>
      <w:divsChild>
        <w:div w:id="537084480">
          <w:marLeft w:val="0"/>
          <w:marRight w:val="0"/>
          <w:marTop w:val="0"/>
          <w:marBottom w:val="0"/>
          <w:divBdr>
            <w:top w:val="none" w:sz="0" w:space="0" w:color="auto"/>
            <w:left w:val="none" w:sz="0" w:space="0" w:color="auto"/>
            <w:bottom w:val="none" w:sz="0" w:space="0" w:color="auto"/>
            <w:right w:val="none" w:sz="0" w:space="0" w:color="auto"/>
          </w:divBdr>
        </w:div>
      </w:divsChild>
    </w:div>
    <w:div w:id="826432918">
      <w:bodyDiv w:val="1"/>
      <w:marLeft w:val="0"/>
      <w:marRight w:val="0"/>
      <w:marTop w:val="0"/>
      <w:marBottom w:val="0"/>
      <w:divBdr>
        <w:top w:val="none" w:sz="0" w:space="0" w:color="auto"/>
        <w:left w:val="none" w:sz="0" w:space="0" w:color="auto"/>
        <w:bottom w:val="none" w:sz="0" w:space="0" w:color="auto"/>
        <w:right w:val="none" w:sz="0" w:space="0" w:color="auto"/>
      </w:divBdr>
      <w:divsChild>
        <w:div w:id="1688406911">
          <w:marLeft w:val="0"/>
          <w:marRight w:val="0"/>
          <w:marTop w:val="0"/>
          <w:marBottom w:val="0"/>
          <w:divBdr>
            <w:top w:val="none" w:sz="0" w:space="0" w:color="auto"/>
            <w:left w:val="none" w:sz="0" w:space="0" w:color="auto"/>
            <w:bottom w:val="none" w:sz="0" w:space="0" w:color="auto"/>
            <w:right w:val="none" w:sz="0" w:space="0" w:color="auto"/>
          </w:divBdr>
        </w:div>
        <w:div w:id="1941638213">
          <w:marLeft w:val="0"/>
          <w:marRight w:val="0"/>
          <w:marTop w:val="0"/>
          <w:marBottom w:val="0"/>
          <w:divBdr>
            <w:top w:val="none" w:sz="0" w:space="0" w:color="auto"/>
            <w:left w:val="none" w:sz="0" w:space="0" w:color="auto"/>
            <w:bottom w:val="none" w:sz="0" w:space="0" w:color="auto"/>
            <w:right w:val="none" w:sz="0" w:space="0" w:color="auto"/>
          </w:divBdr>
        </w:div>
      </w:divsChild>
    </w:div>
    <w:div w:id="841049678">
      <w:bodyDiv w:val="1"/>
      <w:marLeft w:val="0"/>
      <w:marRight w:val="0"/>
      <w:marTop w:val="0"/>
      <w:marBottom w:val="0"/>
      <w:divBdr>
        <w:top w:val="none" w:sz="0" w:space="0" w:color="auto"/>
        <w:left w:val="none" w:sz="0" w:space="0" w:color="auto"/>
        <w:bottom w:val="none" w:sz="0" w:space="0" w:color="auto"/>
        <w:right w:val="none" w:sz="0" w:space="0" w:color="auto"/>
      </w:divBdr>
    </w:div>
    <w:div w:id="854538568">
      <w:bodyDiv w:val="1"/>
      <w:marLeft w:val="0"/>
      <w:marRight w:val="0"/>
      <w:marTop w:val="0"/>
      <w:marBottom w:val="0"/>
      <w:divBdr>
        <w:top w:val="none" w:sz="0" w:space="0" w:color="auto"/>
        <w:left w:val="none" w:sz="0" w:space="0" w:color="auto"/>
        <w:bottom w:val="none" w:sz="0" w:space="0" w:color="auto"/>
        <w:right w:val="none" w:sz="0" w:space="0" w:color="auto"/>
      </w:divBdr>
    </w:div>
    <w:div w:id="877938214">
      <w:bodyDiv w:val="1"/>
      <w:marLeft w:val="0"/>
      <w:marRight w:val="0"/>
      <w:marTop w:val="0"/>
      <w:marBottom w:val="0"/>
      <w:divBdr>
        <w:top w:val="none" w:sz="0" w:space="0" w:color="auto"/>
        <w:left w:val="none" w:sz="0" w:space="0" w:color="auto"/>
        <w:bottom w:val="none" w:sz="0" w:space="0" w:color="auto"/>
        <w:right w:val="none" w:sz="0" w:space="0" w:color="auto"/>
      </w:divBdr>
      <w:divsChild>
        <w:div w:id="114298075">
          <w:marLeft w:val="0"/>
          <w:marRight w:val="0"/>
          <w:marTop w:val="0"/>
          <w:marBottom w:val="0"/>
          <w:divBdr>
            <w:top w:val="none" w:sz="0" w:space="0" w:color="auto"/>
            <w:left w:val="none" w:sz="0" w:space="0" w:color="auto"/>
            <w:bottom w:val="none" w:sz="0" w:space="0" w:color="auto"/>
            <w:right w:val="none" w:sz="0" w:space="0" w:color="auto"/>
          </w:divBdr>
        </w:div>
        <w:div w:id="1371805791">
          <w:marLeft w:val="0"/>
          <w:marRight w:val="0"/>
          <w:marTop w:val="0"/>
          <w:marBottom w:val="0"/>
          <w:divBdr>
            <w:top w:val="none" w:sz="0" w:space="0" w:color="auto"/>
            <w:left w:val="none" w:sz="0" w:space="0" w:color="auto"/>
            <w:bottom w:val="none" w:sz="0" w:space="0" w:color="auto"/>
            <w:right w:val="none" w:sz="0" w:space="0" w:color="auto"/>
          </w:divBdr>
        </w:div>
      </w:divsChild>
    </w:div>
    <w:div w:id="938215970">
      <w:bodyDiv w:val="1"/>
      <w:marLeft w:val="0"/>
      <w:marRight w:val="0"/>
      <w:marTop w:val="0"/>
      <w:marBottom w:val="0"/>
      <w:divBdr>
        <w:top w:val="none" w:sz="0" w:space="0" w:color="auto"/>
        <w:left w:val="none" w:sz="0" w:space="0" w:color="auto"/>
        <w:bottom w:val="none" w:sz="0" w:space="0" w:color="auto"/>
        <w:right w:val="none" w:sz="0" w:space="0" w:color="auto"/>
      </w:divBdr>
    </w:div>
    <w:div w:id="1010329698">
      <w:bodyDiv w:val="1"/>
      <w:marLeft w:val="0"/>
      <w:marRight w:val="0"/>
      <w:marTop w:val="0"/>
      <w:marBottom w:val="0"/>
      <w:divBdr>
        <w:top w:val="none" w:sz="0" w:space="0" w:color="auto"/>
        <w:left w:val="none" w:sz="0" w:space="0" w:color="auto"/>
        <w:bottom w:val="none" w:sz="0" w:space="0" w:color="auto"/>
        <w:right w:val="none" w:sz="0" w:space="0" w:color="auto"/>
      </w:divBdr>
      <w:divsChild>
        <w:div w:id="1886402005">
          <w:marLeft w:val="0"/>
          <w:marRight w:val="0"/>
          <w:marTop w:val="0"/>
          <w:marBottom w:val="0"/>
          <w:divBdr>
            <w:top w:val="none" w:sz="0" w:space="0" w:color="auto"/>
            <w:left w:val="none" w:sz="0" w:space="0" w:color="auto"/>
            <w:bottom w:val="none" w:sz="0" w:space="0" w:color="auto"/>
            <w:right w:val="none" w:sz="0" w:space="0" w:color="auto"/>
          </w:divBdr>
        </w:div>
      </w:divsChild>
    </w:div>
    <w:div w:id="1099521531">
      <w:bodyDiv w:val="1"/>
      <w:marLeft w:val="0"/>
      <w:marRight w:val="0"/>
      <w:marTop w:val="0"/>
      <w:marBottom w:val="0"/>
      <w:divBdr>
        <w:top w:val="none" w:sz="0" w:space="0" w:color="auto"/>
        <w:left w:val="none" w:sz="0" w:space="0" w:color="auto"/>
        <w:bottom w:val="none" w:sz="0" w:space="0" w:color="auto"/>
        <w:right w:val="none" w:sz="0" w:space="0" w:color="auto"/>
      </w:divBdr>
    </w:div>
    <w:div w:id="1115566152">
      <w:bodyDiv w:val="1"/>
      <w:marLeft w:val="0"/>
      <w:marRight w:val="0"/>
      <w:marTop w:val="0"/>
      <w:marBottom w:val="0"/>
      <w:divBdr>
        <w:top w:val="none" w:sz="0" w:space="0" w:color="auto"/>
        <w:left w:val="none" w:sz="0" w:space="0" w:color="auto"/>
        <w:bottom w:val="none" w:sz="0" w:space="0" w:color="auto"/>
        <w:right w:val="none" w:sz="0" w:space="0" w:color="auto"/>
      </w:divBdr>
      <w:divsChild>
        <w:div w:id="118110205">
          <w:marLeft w:val="0"/>
          <w:marRight w:val="0"/>
          <w:marTop w:val="0"/>
          <w:marBottom w:val="0"/>
          <w:divBdr>
            <w:top w:val="none" w:sz="0" w:space="0" w:color="auto"/>
            <w:left w:val="none" w:sz="0" w:space="0" w:color="auto"/>
            <w:bottom w:val="none" w:sz="0" w:space="0" w:color="auto"/>
            <w:right w:val="none" w:sz="0" w:space="0" w:color="auto"/>
          </w:divBdr>
        </w:div>
        <w:div w:id="1069497636">
          <w:marLeft w:val="0"/>
          <w:marRight w:val="0"/>
          <w:marTop w:val="0"/>
          <w:marBottom w:val="0"/>
          <w:divBdr>
            <w:top w:val="none" w:sz="0" w:space="0" w:color="auto"/>
            <w:left w:val="none" w:sz="0" w:space="0" w:color="auto"/>
            <w:bottom w:val="none" w:sz="0" w:space="0" w:color="auto"/>
            <w:right w:val="none" w:sz="0" w:space="0" w:color="auto"/>
          </w:divBdr>
        </w:div>
        <w:div w:id="1906406790">
          <w:marLeft w:val="0"/>
          <w:marRight w:val="0"/>
          <w:marTop w:val="0"/>
          <w:marBottom w:val="0"/>
          <w:divBdr>
            <w:top w:val="none" w:sz="0" w:space="0" w:color="auto"/>
            <w:left w:val="none" w:sz="0" w:space="0" w:color="auto"/>
            <w:bottom w:val="none" w:sz="0" w:space="0" w:color="auto"/>
            <w:right w:val="none" w:sz="0" w:space="0" w:color="auto"/>
          </w:divBdr>
        </w:div>
        <w:div w:id="515773576">
          <w:marLeft w:val="0"/>
          <w:marRight w:val="0"/>
          <w:marTop w:val="0"/>
          <w:marBottom w:val="0"/>
          <w:divBdr>
            <w:top w:val="none" w:sz="0" w:space="0" w:color="auto"/>
            <w:left w:val="none" w:sz="0" w:space="0" w:color="auto"/>
            <w:bottom w:val="none" w:sz="0" w:space="0" w:color="auto"/>
            <w:right w:val="none" w:sz="0" w:space="0" w:color="auto"/>
          </w:divBdr>
        </w:div>
        <w:div w:id="1661273894">
          <w:marLeft w:val="0"/>
          <w:marRight w:val="0"/>
          <w:marTop w:val="0"/>
          <w:marBottom w:val="0"/>
          <w:divBdr>
            <w:top w:val="none" w:sz="0" w:space="0" w:color="auto"/>
            <w:left w:val="none" w:sz="0" w:space="0" w:color="auto"/>
            <w:bottom w:val="none" w:sz="0" w:space="0" w:color="auto"/>
            <w:right w:val="none" w:sz="0" w:space="0" w:color="auto"/>
          </w:divBdr>
          <w:divsChild>
            <w:div w:id="2066568049">
              <w:marLeft w:val="0"/>
              <w:marRight w:val="0"/>
              <w:marTop w:val="0"/>
              <w:marBottom w:val="0"/>
              <w:divBdr>
                <w:top w:val="single" w:sz="6" w:space="1" w:color="7F9DB9"/>
                <w:left w:val="single" w:sz="6" w:space="1" w:color="7F9DB9"/>
                <w:bottom w:val="single" w:sz="6" w:space="1" w:color="7F9DB9"/>
                <w:right w:val="single" w:sz="6" w:space="1" w:color="7F9DB9"/>
              </w:divBdr>
            </w:div>
          </w:divsChild>
        </w:div>
      </w:divsChild>
    </w:div>
    <w:div w:id="1154369696">
      <w:bodyDiv w:val="1"/>
      <w:marLeft w:val="0"/>
      <w:marRight w:val="0"/>
      <w:marTop w:val="0"/>
      <w:marBottom w:val="0"/>
      <w:divBdr>
        <w:top w:val="none" w:sz="0" w:space="0" w:color="auto"/>
        <w:left w:val="none" w:sz="0" w:space="0" w:color="auto"/>
        <w:bottom w:val="none" w:sz="0" w:space="0" w:color="auto"/>
        <w:right w:val="none" w:sz="0" w:space="0" w:color="auto"/>
      </w:divBdr>
      <w:divsChild>
        <w:div w:id="34473426">
          <w:marLeft w:val="0"/>
          <w:marRight w:val="0"/>
          <w:marTop w:val="0"/>
          <w:marBottom w:val="0"/>
          <w:divBdr>
            <w:top w:val="none" w:sz="0" w:space="0" w:color="auto"/>
            <w:left w:val="none" w:sz="0" w:space="0" w:color="auto"/>
            <w:bottom w:val="none" w:sz="0" w:space="0" w:color="auto"/>
            <w:right w:val="none" w:sz="0" w:space="0" w:color="auto"/>
          </w:divBdr>
        </w:div>
      </w:divsChild>
    </w:div>
    <w:div w:id="1280644903">
      <w:bodyDiv w:val="1"/>
      <w:marLeft w:val="0"/>
      <w:marRight w:val="0"/>
      <w:marTop w:val="0"/>
      <w:marBottom w:val="0"/>
      <w:divBdr>
        <w:top w:val="none" w:sz="0" w:space="0" w:color="auto"/>
        <w:left w:val="none" w:sz="0" w:space="0" w:color="auto"/>
        <w:bottom w:val="none" w:sz="0" w:space="0" w:color="auto"/>
        <w:right w:val="none" w:sz="0" w:space="0" w:color="auto"/>
      </w:divBdr>
      <w:divsChild>
        <w:div w:id="1163735808">
          <w:marLeft w:val="0"/>
          <w:marRight w:val="0"/>
          <w:marTop w:val="0"/>
          <w:marBottom w:val="0"/>
          <w:divBdr>
            <w:top w:val="none" w:sz="0" w:space="0" w:color="auto"/>
            <w:left w:val="none" w:sz="0" w:space="0" w:color="auto"/>
            <w:bottom w:val="none" w:sz="0" w:space="0" w:color="auto"/>
            <w:right w:val="none" w:sz="0" w:space="0" w:color="auto"/>
          </w:divBdr>
        </w:div>
        <w:div w:id="1117019178">
          <w:marLeft w:val="0"/>
          <w:marRight w:val="0"/>
          <w:marTop w:val="0"/>
          <w:marBottom w:val="0"/>
          <w:divBdr>
            <w:top w:val="none" w:sz="0" w:space="0" w:color="auto"/>
            <w:left w:val="none" w:sz="0" w:space="0" w:color="auto"/>
            <w:bottom w:val="none" w:sz="0" w:space="0" w:color="auto"/>
            <w:right w:val="none" w:sz="0" w:space="0" w:color="auto"/>
          </w:divBdr>
        </w:div>
      </w:divsChild>
    </w:div>
    <w:div w:id="1314404716">
      <w:bodyDiv w:val="1"/>
      <w:marLeft w:val="0"/>
      <w:marRight w:val="0"/>
      <w:marTop w:val="0"/>
      <w:marBottom w:val="0"/>
      <w:divBdr>
        <w:top w:val="none" w:sz="0" w:space="0" w:color="auto"/>
        <w:left w:val="none" w:sz="0" w:space="0" w:color="auto"/>
        <w:bottom w:val="none" w:sz="0" w:space="0" w:color="auto"/>
        <w:right w:val="none" w:sz="0" w:space="0" w:color="auto"/>
      </w:divBdr>
    </w:div>
    <w:div w:id="1435632627">
      <w:bodyDiv w:val="1"/>
      <w:marLeft w:val="0"/>
      <w:marRight w:val="0"/>
      <w:marTop w:val="0"/>
      <w:marBottom w:val="0"/>
      <w:divBdr>
        <w:top w:val="none" w:sz="0" w:space="0" w:color="auto"/>
        <w:left w:val="none" w:sz="0" w:space="0" w:color="auto"/>
        <w:bottom w:val="none" w:sz="0" w:space="0" w:color="auto"/>
        <w:right w:val="none" w:sz="0" w:space="0" w:color="auto"/>
      </w:divBdr>
    </w:div>
    <w:div w:id="1556896251">
      <w:bodyDiv w:val="1"/>
      <w:marLeft w:val="0"/>
      <w:marRight w:val="0"/>
      <w:marTop w:val="0"/>
      <w:marBottom w:val="0"/>
      <w:divBdr>
        <w:top w:val="none" w:sz="0" w:space="0" w:color="auto"/>
        <w:left w:val="none" w:sz="0" w:space="0" w:color="auto"/>
        <w:bottom w:val="none" w:sz="0" w:space="0" w:color="auto"/>
        <w:right w:val="none" w:sz="0" w:space="0" w:color="auto"/>
      </w:divBdr>
    </w:div>
    <w:div w:id="1613829301">
      <w:bodyDiv w:val="1"/>
      <w:marLeft w:val="0"/>
      <w:marRight w:val="0"/>
      <w:marTop w:val="0"/>
      <w:marBottom w:val="0"/>
      <w:divBdr>
        <w:top w:val="none" w:sz="0" w:space="0" w:color="auto"/>
        <w:left w:val="none" w:sz="0" w:space="0" w:color="auto"/>
        <w:bottom w:val="none" w:sz="0" w:space="0" w:color="auto"/>
        <w:right w:val="none" w:sz="0" w:space="0" w:color="auto"/>
      </w:divBdr>
    </w:div>
    <w:div w:id="1613855208">
      <w:bodyDiv w:val="1"/>
      <w:marLeft w:val="0"/>
      <w:marRight w:val="0"/>
      <w:marTop w:val="0"/>
      <w:marBottom w:val="0"/>
      <w:divBdr>
        <w:top w:val="none" w:sz="0" w:space="0" w:color="auto"/>
        <w:left w:val="none" w:sz="0" w:space="0" w:color="auto"/>
        <w:bottom w:val="none" w:sz="0" w:space="0" w:color="auto"/>
        <w:right w:val="none" w:sz="0" w:space="0" w:color="auto"/>
      </w:divBdr>
      <w:divsChild>
        <w:div w:id="1119298121">
          <w:marLeft w:val="0"/>
          <w:marRight w:val="0"/>
          <w:marTop w:val="0"/>
          <w:marBottom w:val="0"/>
          <w:divBdr>
            <w:top w:val="none" w:sz="0" w:space="0" w:color="auto"/>
            <w:left w:val="none" w:sz="0" w:space="0" w:color="auto"/>
            <w:bottom w:val="none" w:sz="0" w:space="0" w:color="auto"/>
            <w:right w:val="none" w:sz="0" w:space="0" w:color="auto"/>
          </w:divBdr>
        </w:div>
        <w:div w:id="2056151262">
          <w:marLeft w:val="0"/>
          <w:marRight w:val="0"/>
          <w:marTop w:val="0"/>
          <w:marBottom w:val="0"/>
          <w:divBdr>
            <w:top w:val="none" w:sz="0" w:space="0" w:color="auto"/>
            <w:left w:val="none" w:sz="0" w:space="0" w:color="auto"/>
            <w:bottom w:val="none" w:sz="0" w:space="0" w:color="auto"/>
            <w:right w:val="none" w:sz="0" w:space="0" w:color="auto"/>
          </w:divBdr>
        </w:div>
      </w:divsChild>
    </w:div>
    <w:div w:id="1707678752">
      <w:bodyDiv w:val="1"/>
      <w:marLeft w:val="0"/>
      <w:marRight w:val="0"/>
      <w:marTop w:val="0"/>
      <w:marBottom w:val="0"/>
      <w:divBdr>
        <w:top w:val="none" w:sz="0" w:space="0" w:color="auto"/>
        <w:left w:val="none" w:sz="0" w:space="0" w:color="auto"/>
        <w:bottom w:val="none" w:sz="0" w:space="0" w:color="auto"/>
        <w:right w:val="none" w:sz="0" w:space="0" w:color="auto"/>
      </w:divBdr>
    </w:div>
    <w:div w:id="1713261604">
      <w:bodyDiv w:val="1"/>
      <w:marLeft w:val="0"/>
      <w:marRight w:val="0"/>
      <w:marTop w:val="0"/>
      <w:marBottom w:val="0"/>
      <w:divBdr>
        <w:top w:val="none" w:sz="0" w:space="0" w:color="auto"/>
        <w:left w:val="none" w:sz="0" w:space="0" w:color="auto"/>
        <w:bottom w:val="none" w:sz="0" w:space="0" w:color="auto"/>
        <w:right w:val="none" w:sz="0" w:space="0" w:color="auto"/>
      </w:divBdr>
      <w:divsChild>
        <w:div w:id="12221707">
          <w:marLeft w:val="0"/>
          <w:marRight w:val="0"/>
          <w:marTop w:val="0"/>
          <w:marBottom w:val="0"/>
          <w:divBdr>
            <w:top w:val="none" w:sz="0" w:space="0" w:color="auto"/>
            <w:left w:val="none" w:sz="0" w:space="0" w:color="auto"/>
            <w:bottom w:val="none" w:sz="0" w:space="0" w:color="auto"/>
            <w:right w:val="none" w:sz="0" w:space="0" w:color="auto"/>
          </w:divBdr>
        </w:div>
        <w:div w:id="2136630043">
          <w:marLeft w:val="0"/>
          <w:marRight w:val="0"/>
          <w:marTop w:val="0"/>
          <w:marBottom w:val="0"/>
          <w:divBdr>
            <w:top w:val="none" w:sz="0" w:space="0" w:color="auto"/>
            <w:left w:val="none" w:sz="0" w:space="0" w:color="auto"/>
            <w:bottom w:val="none" w:sz="0" w:space="0" w:color="auto"/>
            <w:right w:val="none" w:sz="0" w:space="0" w:color="auto"/>
          </w:divBdr>
        </w:div>
      </w:divsChild>
    </w:div>
    <w:div w:id="2027636844">
      <w:bodyDiv w:val="1"/>
      <w:marLeft w:val="0"/>
      <w:marRight w:val="0"/>
      <w:marTop w:val="0"/>
      <w:marBottom w:val="0"/>
      <w:divBdr>
        <w:top w:val="none" w:sz="0" w:space="0" w:color="auto"/>
        <w:left w:val="none" w:sz="0" w:space="0" w:color="auto"/>
        <w:bottom w:val="none" w:sz="0" w:space="0" w:color="auto"/>
        <w:right w:val="none" w:sz="0" w:space="0" w:color="auto"/>
      </w:divBdr>
    </w:div>
    <w:div w:id="212915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ni.1obraz.ru/" TargetMode="External"/><Relationship Id="rId18" Type="http://schemas.openxmlformats.org/officeDocument/2006/relationships/hyperlink" Target="http://mini.1obraz.ru/" TargetMode="External"/><Relationship Id="rId26" Type="http://schemas.openxmlformats.org/officeDocument/2006/relationships/hyperlink" Target="http://mini.1obraz.ru/" TargetMode="External"/><Relationship Id="rId39" Type="http://schemas.openxmlformats.org/officeDocument/2006/relationships/hyperlink" Target="http://mini.1obraz.ru/" TargetMode="External"/><Relationship Id="rId3" Type="http://schemas.openxmlformats.org/officeDocument/2006/relationships/styles" Target="styles.xml"/><Relationship Id="rId21" Type="http://schemas.openxmlformats.org/officeDocument/2006/relationships/hyperlink" Target="http://mini.1obraz.ru/" TargetMode="External"/><Relationship Id="rId34" Type="http://schemas.openxmlformats.org/officeDocument/2006/relationships/hyperlink" Target="http://mini.1obraz.ru/" TargetMode="External"/><Relationship Id="rId42" Type="http://schemas.openxmlformats.org/officeDocument/2006/relationships/hyperlink" Target="http://mini.1obraz.r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ini.1obraz.ru/" TargetMode="External"/><Relationship Id="rId17" Type="http://schemas.openxmlformats.org/officeDocument/2006/relationships/hyperlink" Target="http://mini.1obraz.ru/" TargetMode="External"/><Relationship Id="rId25" Type="http://schemas.openxmlformats.org/officeDocument/2006/relationships/hyperlink" Target="http://mini.1obraz.ru/" TargetMode="External"/><Relationship Id="rId33" Type="http://schemas.openxmlformats.org/officeDocument/2006/relationships/hyperlink" Target="http://mini.1obraz.ru/" TargetMode="External"/><Relationship Id="rId38" Type="http://schemas.openxmlformats.org/officeDocument/2006/relationships/hyperlink" Target="http://mini.1obraz.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ini.1obraz.ru/" TargetMode="External"/><Relationship Id="rId20" Type="http://schemas.openxmlformats.org/officeDocument/2006/relationships/hyperlink" Target="http://mini.1obraz.ru/" TargetMode="External"/><Relationship Id="rId29" Type="http://schemas.openxmlformats.org/officeDocument/2006/relationships/hyperlink" Target="http://mini.1obraz.ru/" TargetMode="External"/><Relationship Id="rId41" Type="http://schemas.openxmlformats.org/officeDocument/2006/relationships/hyperlink" Target="http://mini.1obr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i.1obraz.ru/" TargetMode="External"/><Relationship Id="rId24" Type="http://schemas.openxmlformats.org/officeDocument/2006/relationships/hyperlink" Target="http://mini.1obraz.ru/" TargetMode="External"/><Relationship Id="rId32" Type="http://schemas.openxmlformats.org/officeDocument/2006/relationships/hyperlink" Target="http://mini.1obraz.ru/" TargetMode="External"/><Relationship Id="rId37" Type="http://schemas.openxmlformats.org/officeDocument/2006/relationships/hyperlink" Target="http://mini.1obraz.ru/" TargetMode="External"/><Relationship Id="rId40" Type="http://schemas.openxmlformats.org/officeDocument/2006/relationships/hyperlink" Target="http://mini.1obraz.ru/"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ini.1obraz.ru/" TargetMode="External"/><Relationship Id="rId23" Type="http://schemas.openxmlformats.org/officeDocument/2006/relationships/hyperlink" Target="http://mini.1obraz.ru/" TargetMode="External"/><Relationship Id="rId28" Type="http://schemas.openxmlformats.org/officeDocument/2006/relationships/hyperlink" Target="http://mini.1obraz.ru/" TargetMode="External"/><Relationship Id="rId36" Type="http://schemas.openxmlformats.org/officeDocument/2006/relationships/hyperlink" Target="http://mini.1obraz.ru/" TargetMode="External"/><Relationship Id="rId10" Type="http://schemas.openxmlformats.org/officeDocument/2006/relationships/hyperlink" Target="http://mini.1obraz.ru/" TargetMode="External"/><Relationship Id="rId19" Type="http://schemas.openxmlformats.org/officeDocument/2006/relationships/hyperlink" Target="http://mini.1obraz.ru/" TargetMode="External"/><Relationship Id="rId31" Type="http://schemas.openxmlformats.org/officeDocument/2006/relationships/hyperlink" Target="http://mini.1obraz.ru/" TargetMode="External"/><Relationship Id="rId44" Type="http://schemas.openxmlformats.org/officeDocument/2006/relationships/hyperlink" Target="http://mini.1obraz.ru/" TargetMode="External"/><Relationship Id="rId4" Type="http://schemas.microsoft.com/office/2007/relationships/stylesWithEffects" Target="stylesWithEffects.xml"/><Relationship Id="rId9" Type="http://schemas.openxmlformats.org/officeDocument/2006/relationships/hyperlink" Target="http://mini.1obraz.ru/" TargetMode="External"/><Relationship Id="rId14" Type="http://schemas.openxmlformats.org/officeDocument/2006/relationships/hyperlink" Target="http://mini.1obraz.ru/" TargetMode="External"/><Relationship Id="rId22" Type="http://schemas.openxmlformats.org/officeDocument/2006/relationships/hyperlink" Target="http://mini.1obraz.ru/" TargetMode="External"/><Relationship Id="rId27" Type="http://schemas.openxmlformats.org/officeDocument/2006/relationships/hyperlink" Target="http://mini.1obraz.ru/" TargetMode="External"/><Relationship Id="rId30" Type="http://schemas.openxmlformats.org/officeDocument/2006/relationships/hyperlink" Target="http://mini.1obraz.ru/" TargetMode="External"/><Relationship Id="rId35" Type="http://schemas.openxmlformats.org/officeDocument/2006/relationships/hyperlink" Target="http://mini.1obraz.ru/" TargetMode="External"/><Relationship Id="rId43" Type="http://schemas.openxmlformats.org/officeDocument/2006/relationships/hyperlink" Target="http://mini.1obraz.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F55F-C4D9-4AFE-A27B-6881AE69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30</Pages>
  <Words>10518</Words>
  <Characters>59955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Raisa</cp:lastModifiedBy>
  <cp:revision>61</cp:revision>
  <cp:lastPrinted>2016-08-01T09:43:00Z</cp:lastPrinted>
  <dcterms:created xsi:type="dcterms:W3CDTF">2016-06-14T08:06:00Z</dcterms:created>
  <dcterms:modified xsi:type="dcterms:W3CDTF">2016-08-03T11:40:00Z</dcterms:modified>
</cp:coreProperties>
</file>