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85" w:rsidRPr="00D31AA1" w:rsidRDefault="00463C85" w:rsidP="007D7712">
      <w:pPr>
        <w:spacing w:after="0" w:line="240" w:lineRule="auto"/>
        <w:jc w:val="center"/>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Рекомендации</w:t>
      </w:r>
    </w:p>
    <w:p w:rsidR="00463C85" w:rsidRPr="00D31AA1" w:rsidRDefault="00463C85" w:rsidP="007D7712">
      <w:pPr>
        <w:spacing w:after="0" w:line="240" w:lineRule="auto"/>
        <w:jc w:val="center"/>
        <w:rPr>
          <w:rFonts w:ascii="Times New Roman" w:eastAsia="Times New Roman" w:hAnsi="Times New Roman" w:cs="Times New Roman"/>
          <w:b/>
          <w:bCs/>
          <w:sz w:val="24"/>
          <w:szCs w:val="24"/>
          <w:lang w:eastAsia="ru-RU"/>
        </w:rPr>
      </w:pPr>
      <w:r w:rsidRPr="00D31AA1">
        <w:rPr>
          <w:rFonts w:ascii="Times New Roman" w:eastAsia="Times New Roman" w:hAnsi="Times New Roman" w:cs="Times New Roman"/>
          <w:b/>
          <w:bCs/>
          <w:sz w:val="24"/>
          <w:szCs w:val="24"/>
          <w:lang w:eastAsia="ru-RU"/>
        </w:rPr>
        <w:t>по заполнению справки о доходах, об имуществе</w:t>
      </w:r>
      <w:bookmarkStart w:id="0" w:name="_GoBack"/>
      <w:bookmarkEnd w:id="0"/>
      <w:r w:rsidRPr="00D31AA1">
        <w:rPr>
          <w:rFonts w:ascii="Times New Roman" w:eastAsia="Times New Roman" w:hAnsi="Times New Roman" w:cs="Times New Roman"/>
          <w:b/>
          <w:bCs/>
          <w:sz w:val="24"/>
          <w:szCs w:val="24"/>
          <w:lang w:eastAsia="ru-RU"/>
        </w:rPr>
        <w:t xml:space="preserve"> и обязательствах имущественного характера</w:t>
      </w:r>
    </w:p>
    <w:p w:rsidR="007D7712" w:rsidRPr="00D31AA1" w:rsidRDefault="007D7712" w:rsidP="007D7712">
      <w:pPr>
        <w:spacing w:after="0" w:line="240" w:lineRule="auto"/>
        <w:jc w:val="center"/>
        <w:rPr>
          <w:rFonts w:ascii="Times New Roman" w:eastAsia="Times New Roman" w:hAnsi="Times New Roman" w:cs="Times New Roman"/>
          <w:sz w:val="24"/>
          <w:szCs w:val="24"/>
          <w:lang w:eastAsia="ru-RU"/>
        </w:rPr>
      </w:pPr>
    </w:p>
    <w:p w:rsidR="00463C85" w:rsidRPr="00D31AA1" w:rsidRDefault="00672DF7" w:rsidP="007D7712">
      <w:pPr>
        <w:spacing w:after="0" w:line="240" w:lineRule="auto"/>
        <w:rPr>
          <w:rFonts w:ascii="Arial" w:eastAsia="Times New Roman" w:hAnsi="Arial" w:cs="Arial"/>
          <w:sz w:val="18"/>
          <w:szCs w:val="18"/>
          <w:lang w:eastAsia="ru-RU"/>
        </w:rPr>
      </w:pPr>
      <w:r w:rsidRPr="00D31AA1">
        <w:rPr>
          <w:rFonts w:ascii="Times New Roman" w:eastAsia="Times New Roman" w:hAnsi="Times New Roman" w:cs="Times New Roman"/>
          <w:sz w:val="28"/>
          <w:szCs w:val="28"/>
          <w:lang w:eastAsia="ru-RU"/>
        </w:rPr>
        <w:t xml:space="preserve">         В соответствии с Указам</w:t>
      </w:r>
      <w:r w:rsidR="00463C85" w:rsidRPr="00D31AA1">
        <w:rPr>
          <w:rFonts w:ascii="Times New Roman" w:eastAsia="Times New Roman" w:hAnsi="Times New Roman" w:cs="Times New Roman"/>
          <w:sz w:val="28"/>
          <w:szCs w:val="28"/>
          <w:lang w:eastAsia="ru-RU"/>
        </w:rPr>
        <w:t xml:space="preserve"> </w:t>
      </w:r>
      <w:r w:rsidRPr="00D31AA1">
        <w:rPr>
          <w:rFonts w:ascii="Times New Roman" w:eastAsia="Times New Roman" w:hAnsi="Times New Roman" w:cs="Times New Roman"/>
          <w:sz w:val="28"/>
          <w:szCs w:val="28"/>
          <w:lang w:eastAsia="ru-RU"/>
        </w:rPr>
        <w:t>Главы Чеченской Р</w:t>
      </w:r>
      <w:r w:rsidR="007D7712" w:rsidRPr="00D31AA1">
        <w:rPr>
          <w:rFonts w:ascii="Times New Roman" w:eastAsia="Times New Roman" w:hAnsi="Times New Roman" w:cs="Times New Roman"/>
          <w:sz w:val="28"/>
          <w:szCs w:val="28"/>
          <w:lang w:eastAsia="ru-RU"/>
        </w:rPr>
        <w:t>еспублики</w:t>
      </w:r>
      <w:r w:rsidR="00463C85" w:rsidRPr="00D31AA1">
        <w:rPr>
          <w:rFonts w:ascii="Times New Roman" w:eastAsia="Times New Roman" w:hAnsi="Times New Roman" w:cs="Times New Roman"/>
          <w:sz w:val="28"/>
          <w:szCs w:val="28"/>
          <w:lang w:eastAsia="ru-RU"/>
        </w:rPr>
        <w:t xml:space="preserve"> от </w:t>
      </w:r>
      <w:r w:rsidRPr="00D31AA1">
        <w:rPr>
          <w:rFonts w:ascii="Times New Roman" w:eastAsia="Times New Roman" w:hAnsi="Times New Roman" w:cs="Times New Roman"/>
          <w:sz w:val="28"/>
          <w:szCs w:val="28"/>
          <w:lang w:eastAsia="ru-RU"/>
        </w:rPr>
        <w:t>15.10.2009г. №334,</w:t>
      </w:r>
      <w:r w:rsidR="00463C85" w:rsidRPr="00D31AA1">
        <w:rPr>
          <w:rFonts w:ascii="Times New Roman" w:eastAsia="Times New Roman" w:hAnsi="Times New Roman" w:cs="Times New Roman"/>
          <w:sz w:val="28"/>
          <w:szCs w:val="28"/>
          <w:lang w:eastAsia="ru-RU"/>
        </w:rPr>
        <w:t xml:space="preserve"> лица, претендующие на замещение должностей государственной гражданской службы </w:t>
      </w:r>
      <w:r w:rsidR="004B6BC2" w:rsidRPr="00D31AA1">
        <w:rPr>
          <w:rFonts w:ascii="Times New Roman" w:eastAsia="Times New Roman" w:hAnsi="Times New Roman" w:cs="Times New Roman"/>
          <w:sz w:val="28"/>
          <w:szCs w:val="28"/>
          <w:lang w:eastAsia="ru-RU"/>
        </w:rPr>
        <w:t>Комитета</w:t>
      </w:r>
      <w:r w:rsidR="00463C85" w:rsidRPr="00D31AA1">
        <w:rPr>
          <w:rFonts w:ascii="Times New Roman" w:eastAsia="Times New Roman" w:hAnsi="Times New Roman" w:cs="Times New Roman"/>
          <w:sz w:val="28"/>
          <w:szCs w:val="28"/>
          <w:lang w:eastAsia="ru-RU"/>
        </w:rPr>
        <w:t>, включенных в перечни,</w:t>
      </w:r>
      <w:r w:rsidRPr="00D31AA1">
        <w:rPr>
          <w:rFonts w:ascii="Times New Roman" w:eastAsia="Times New Roman" w:hAnsi="Times New Roman" w:cs="Times New Roman"/>
          <w:sz w:val="28"/>
          <w:szCs w:val="28"/>
          <w:lang w:eastAsia="ru-RU"/>
        </w:rPr>
        <w:t xml:space="preserve"> </w:t>
      </w:r>
      <w:r w:rsidR="00463C85" w:rsidRPr="00D31AA1">
        <w:rPr>
          <w:rFonts w:ascii="Times New Roman" w:eastAsia="Times New Roman" w:hAnsi="Times New Roman" w:cs="Times New Roman"/>
          <w:sz w:val="28"/>
          <w:szCs w:val="28"/>
          <w:lang w:eastAsia="ru-RU"/>
        </w:rPr>
        <w:t xml:space="preserve">установленные нормативными правовыми актами </w:t>
      </w:r>
      <w:r w:rsidRPr="00D31AA1">
        <w:rPr>
          <w:rFonts w:ascii="Times New Roman" w:eastAsia="Times New Roman" w:hAnsi="Times New Roman" w:cs="Times New Roman"/>
          <w:sz w:val="28"/>
          <w:szCs w:val="28"/>
          <w:lang w:eastAsia="ru-RU"/>
        </w:rPr>
        <w:t>Комитета</w:t>
      </w:r>
      <w:r w:rsidR="00463C85" w:rsidRPr="00D31AA1">
        <w:rPr>
          <w:rFonts w:ascii="Times New Roman" w:eastAsia="Times New Roman" w:hAnsi="Times New Roman" w:cs="Times New Roman"/>
          <w:sz w:val="28"/>
          <w:szCs w:val="28"/>
          <w:lang w:eastAsia="ru-RU"/>
        </w:rPr>
        <w:t>, а также граждане, замещающие эти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463C85" w:rsidRPr="00D31AA1">
        <w:rPr>
          <w:rFonts w:ascii="Arial" w:eastAsia="Times New Roman" w:hAnsi="Arial" w:cs="Arial"/>
          <w:sz w:val="18"/>
          <w:szCs w:val="18"/>
          <w:lang w:eastAsia="ru-RU"/>
        </w:rPr>
        <w:t>.</w:t>
      </w:r>
    </w:p>
    <w:p w:rsidR="00463C85" w:rsidRPr="00D31AA1" w:rsidRDefault="005E2977" w:rsidP="00712F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 xml:space="preserve">       </w:t>
      </w:r>
      <w:r w:rsidR="00463C85" w:rsidRPr="00D31AA1">
        <w:rPr>
          <w:rFonts w:ascii="Times New Roman" w:eastAsia="Times New Roman" w:hAnsi="Times New Roman" w:cs="Times New Roman"/>
          <w:sz w:val="28"/>
          <w:szCs w:val="28"/>
          <w:lang w:eastAsia="ru-RU"/>
        </w:rPr>
        <w:t xml:space="preserve">Для лиц, замещающих </w:t>
      </w:r>
      <w:r w:rsidR="001E1471" w:rsidRPr="00D31AA1">
        <w:rPr>
          <w:rFonts w:ascii="Times New Roman" w:eastAsia="Times New Roman" w:hAnsi="Times New Roman" w:cs="Times New Roman"/>
          <w:sz w:val="28"/>
          <w:szCs w:val="28"/>
          <w:lang w:eastAsia="ru-RU"/>
        </w:rPr>
        <w:t xml:space="preserve">должности государственной гражданской службы </w:t>
      </w:r>
      <w:r w:rsidRPr="00D31AA1">
        <w:rPr>
          <w:rFonts w:ascii="Times New Roman" w:eastAsia="Times New Roman" w:hAnsi="Times New Roman" w:cs="Times New Roman"/>
          <w:sz w:val="28"/>
          <w:szCs w:val="28"/>
          <w:lang w:eastAsia="ru-RU"/>
        </w:rPr>
        <w:t>Комитета Правительства Чеченской Республики по дошкольному образованию</w:t>
      </w:r>
      <w:r w:rsidR="00463C85" w:rsidRPr="00D31AA1">
        <w:rPr>
          <w:rFonts w:ascii="Times New Roman" w:eastAsia="Times New Roman" w:hAnsi="Times New Roman" w:cs="Times New Roman"/>
          <w:sz w:val="28"/>
          <w:szCs w:val="28"/>
          <w:lang w:eastAsia="ru-RU"/>
        </w:rPr>
        <w:t>,</w:t>
      </w:r>
      <w:r w:rsidR="001E1471" w:rsidRPr="00D31AA1">
        <w:rPr>
          <w:rFonts w:ascii="Times New Roman" w:eastAsia="Times New Roman" w:hAnsi="Times New Roman" w:cs="Times New Roman"/>
          <w:sz w:val="28"/>
          <w:szCs w:val="28"/>
          <w:lang w:eastAsia="ru-RU"/>
        </w:rPr>
        <w:t xml:space="preserve"> </w:t>
      </w:r>
      <w:r w:rsidR="00463C85" w:rsidRPr="00D31AA1">
        <w:rPr>
          <w:rFonts w:ascii="Times New Roman" w:eastAsia="Times New Roman" w:hAnsi="Times New Roman" w:cs="Times New Roman"/>
          <w:sz w:val="28"/>
          <w:szCs w:val="28"/>
          <w:lang w:eastAsia="ru-RU"/>
        </w:rPr>
        <w:t xml:space="preserve">справка заполняется за период с 1 января по 31 декабря отчетного года и представляется в </w:t>
      </w:r>
      <w:r w:rsidR="00712FF0" w:rsidRPr="00D31AA1">
        <w:rPr>
          <w:rFonts w:ascii="Times New Roman" w:eastAsia="Times New Roman" w:hAnsi="Times New Roman" w:cs="Times New Roman"/>
          <w:sz w:val="28"/>
          <w:szCs w:val="28"/>
          <w:lang w:eastAsia="ru-RU"/>
        </w:rPr>
        <w:t xml:space="preserve">сектор по работе с кадрами и общим вопросам </w:t>
      </w:r>
      <w:r w:rsidR="00463C85" w:rsidRPr="00D31AA1">
        <w:rPr>
          <w:rFonts w:ascii="Times New Roman" w:eastAsia="Times New Roman" w:hAnsi="Times New Roman" w:cs="Times New Roman"/>
          <w:sz w:val="28"/>
          <w:szCs w:val="28"/>
          <w:lang w:eastAsia="ru-RU"/>
        </w:rPr>
        <w:t xml:space="preserve"> ежегодно, не позднее 30 апреля года,</w:t>
      </w:r>
      <w:r w:rsidR="00712FF0" w:rsidRPr="00D31AA1">
        <w:rPr>
          <w:rFonts w:ascii="Times New Roman" w:eastAsia="Times New Roman" w:hAnsi="Times New Roman" w:cs="Times New Roman"/>
          <w:sz w:val="28"/>
          <w:szCs w:val="28"/>
          <w:lang w:eastAsia="ru-RU"/>
        </w:rPr>
        <w:t xml:space="preserve"> </w:t>
      </w:r>
      <w:r w:rsidR="00463C85" w:rsidRPr="00D31AA1">
        <w:rPr>
          <w:rFonts w:ascii="Times New Roman" w:eastAsia="Times New Roman" w:hAnsi="Times New Roman" w:cs="Times New Roman"/>
          <w:sz w:val="28"/>
          <w:szCs w:val="28"/>
          <w:lang w:eastAsia="ru-RU"/>
        </w:rPr>
        <w:t xml:space="preserve">следующего </w:t>
      </w:r>
      <w:proofErr w:type="gramStart"/>
      <w:r w:rsidR="00463C85" w:rsidRPr="00D31AA1">
        <w:rPr>
          <w:rFonts w:ascii="Times New Roman" w:eastAsia="Times New Roman" w:hAnsi="Times New Roman" w:cs="Times New Roman"/>
          <w:sz w:val="28"/>
          <w:szCs w:val="28"/>
          <w:lang w:eastAsia="ru-RU"/>
        </w:rPr>
        <w:t>за</w:t>
      </w:r>
      <w:proofErr w:type="gramEnd"/>
      <w:r w:rsidR="00463C85" w:rsidRPr="00D31AA1">
        <w:rPr>
          <w:rFonts w:ascii="Times New Roman" w:eastAsia="Times New Roman" w:hAnsi="Times New Roman" w:cs="Times New Roman"/>
          <w:sz w:val="28"/>
          <w:szCs w:val="28"/>
          <w:lang w:eastAsia="ru-RU"/>
        </w:rPr>
        <w:t xml:space="preserve"> отчетным. </w:t>
      </w:r>
      <w:r w:rsidR="00712FF0" w:rsidRPr="00D31AA1">
        <w:rPr>
          <w:rFonts w:ascii="Times New Roman" w:eastAsia="Times New Roman" w:hAnsi="Times New Roman" w:cs="Times New Roman"/>
          <w:sz w:val="28"/>
          <w:szCs w:val="28"/>
          <w:lang w:eastAsia="ru-RU"/>
        </w:rPr>
        <w:t xml:space="preserve">              </w:t>
      </w:r>
      <w:r w:rsidR="00463C85" w:rsidRPr="00D31AA1">
        <w:rPr>
          <w:rFonts w:ascii="Times New Roman" w:eastAsia="Times New Roman" w:hAnsi="Times New Roman" w:cs="Times New Roman"/>
          <w:sz w:val="28"/>
          <w:szCs w:val="28"/>
          <w:lang w:eastAsia="ru-RU"/>
        </w:rPr>
        <w:t>Для лиц, претендующих на замещение соответствующих должностей, сведения о доходах в справке указываются за период с 1 января по 31декабря предшествующего года, а остальные сведения указываются по состоянию на1-е число месяца, предшествующего месяцу подачи гражданином документов для замещения должности.</w:t>
      </w:r>
    </w:p>
    <w:p w:rsidR="00463C85" w:rsidRPr="00D31AA1" w:rsidRDefault="00457F07"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 xml:space="preserve">       </w:t>
      </w:r>
      <w:proofErr w:type="gramStart"/>
      <w:r w:rsidR="00463C85" w:rsidRPr="00D31AA1">
        <w:rPr>
          <w:rFonts w:ascii="Times New Roman" w:eastAsia="Times New Roman" w:hAnsi="Times New Roman" w:cs="Times New Roman"/>
          <w:sz w:val="28"/>
          <w:szCs w:val="28"/>
          <w:lang w:eastAsia="ru-RU"/>
        </w:rPr>
        <w:t xml:space="preserve">В случае если гражданский служащий </w:t>
      </w:r>
      <w:r w:rsidRPr="00D31AA1">
        <w:rPr>
          <w:rFonts w:ascii="Times New Roman" w:eastAsia="Times New Roman" w:hAnsi="Times New Roman" w:cs="Times New Roman"/>
          <w:sz w:val="28"/>
          <w:szCs w:val="28"/>
          <w:lang w:eastAsia="ru-RU"/>
        </w:rPr>
        <w:t>Комитета  или лицо замещающие определенную должность в Комитете</w:t>
      </w:r>
      <w:r w:rsidR="00463C85" w:rsidRPr="00D31AA1">
        <w:rPr>
          <w:rFonts w:ascii="Times New Roman" w:eastAsia="Times New Roman" w:hAnsi="Times New Roman" w:cs="Times New Roman"/>
          <w:sz w:val="28"/>
          <w:szCs w:val="28"/>
          <w:lang w:eastAsia="ru-RU"/>
        </w:rPr>
        <w:t xml:space="preserve">, обнаружили, что в представленных ими в </w:t>
      </w:r>
      <w:r w:rsidRPr="00D31AA1">
        <w:rPr>
          <w:rFonts w:ascii="Times New Roman" w:eastAsia="Times New Roman" w:hAnsi="Times New Roman" w:cs="Times New Roman"/>
          <w:sz w:val="28"/>
          <w:szCs w:val="28"/>
          <w:lang w:eastAsia="ru-RU"/>
        </w:rPr>
        <w:t>сектор по работе с кадрами и общим вопросам,</w:t>
      </w:r>
      <w:r w:rsidR="00463C85" w:rsidRPr="00D31AA1">
        <w:rPr>
          <w:rFonts w:ascii="Times New Roman" w:eastAsia="Times New Roman" w:hAnsi="Times New Roman" w:cs="Times New Roman"/>
          <w:sz w:val="28"/>
          <w:szCs w:val="28"/>
          <w:lang w:eastAsia="ru-RU"/>
        </w:rPr>
        <w:t xml:space="preserve"> сведениях о доходах, об имуществе и обязательствах имущественного характера не указаны или не полностью отражены какие-либо сведения</w:t>
      </w:r>
      <w:r w:rsidRPr="00D31AA1">
        <w:rPr>
          <w:rFonts w:ascii="Times New Roman" w:eastAsia="Times New Roman" w:hAnsi="Times New Roman" w:cs="Times New Roman"/>
          <w:sz w:val="28"/>
          <w:szCs w:val="28"/>
          <w:lang w:eastAsia="ru-RU"/>
        </w:rPr>
        <w:t>,</w:t>
      </w:r>
      <w:r w:rsidR="00463C85" w:rsidRPr="00D31AA1">
        <w:rPr>
          <w:rFonts w:ascii="Times New Roman" w:eastAsia="Times New Roman" w:hAnsi="Times New Roman" w:cs="Times New Roman"/>
          <w:sz w:val="28"/>
          <w:szCs w:val="28"/>
          <w:lang w:eastAsia="ru-RU"/>
        </w:rPr>
        <w:t xml:space="preserve"> либо имеются ошибки, они вправе представить уточненные сведения в течение трех месяцев после</w:t>
      </w:r>
      <w:r w:rsidRPr="00D31AA1">
        <w:rPr>
          <w:rFonts w:ascii="Times New Roman" w:eastAsia="Times New Roman" w:hAnsi="Times New Roman" w:cs="Times New Roman"/>
          <w:sz w:val="28"/>
          <w:szCs w:val="28"/>
          <w:lang w:eastAsia="ru-RU"/>
        </w:rPr>
        <w:t xml:space="preserve"> </w:t>
      </w:r>
      <w:r w:rsidR="00463C85" w:rsidRPr="00D31AA1">
        <w:rPr>
          <w:rFonts w:ascii="Times New Roman" w:eastAsia="Times New Roman" w:hAnsi="Times New Roman" w:cs="Times New Roman"/>
          <w:sz w:val="28"/>
          <w:szCs w:val="28"/>
          <w:lang w:eastAsia="ru-RU"/>
        </w:rPr>
        <w:t>30 апреля года</w:t>
      </w:r>
      <w:proofErr w:type="gramEnd"/>
      <w:r w:rsidR="00463C85" w:rsidRPr="00D31AA1">
        <w:rPr>
          <w:rFonts w:ascii="Times New Roman" w:eastAsia="Times New Roman" w:hAnsi="Times New Roman" w:cs="Times New Roman"/>
          <w:sz w:val="28"/>
          <w:szCs w:val="28"/>
          <w:lang w:eastAsia="ru-RU"/>
        </w:rPr>
        <w:t xml:space="preserve">, следующего за </w:t>
      </w:r>
      <w:proofErr w:type="gramStart"/>
      <w:r w:rsidR="00463C85" w:rsidRPr="00D31AA1">
        <w:rPr>
          <w:rFonts w:ascii="Times New Roman" w:eastAsia="Times New Roman" w:hAnsi="Times New Roman" w:cs="Times New Roman"/>
          <w:sz w:val="28"/>
          <w:szCs w:val="28"/>
          <w:lang w:eastAsia="ru-RU"/>
        </w:rPr>
        <w:t>отчетным</w:t>
      </w:r>
      <w:proofErr w:type="gramEnd"/>
      <w:r w:rsidR="00463C85" w:rsidRPr="00D31AA1">
        <w:rPr>
          <w:rFonts w:ascii="Times New Roman" w:eastAsia="Times New Roman" w:hAnsi="Times New Roman" w:cs="Times New Roman"/>
          <w:sz w:val="28"/>
          <w:szCs w:val="28"/>
          <w:lang w:eastAsia="ru-RU"/>
        </w:rPr>
        <w:t>.</w:t>
      </w:r>
    </w:p>
    <w:p w:rsidR="00463C85" w:rsidRPr="00D31AA1" w:rsidRDefault="00457F07"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 xml:space="preserve">       </w:t>
      </w:r>
      <w:r w:rsidR="00463C85" w:rsidRPr="00D31AA1">
        <w:rPr>
          <w:rFonts w:ascii="Times New Roman" w:eastAsia="Times New Roman" w:hAnsi="Times New Roman" w:cs="Times New Roman"/>
          <w:sz w:val="28"/>
          <w:szCs w:val="28"/>
          <w:lang w:eastAsia="ru-RU"/>
        </w:rPr>
        <w:t>Сведения о лице, представляющем справку, заполняются в соответствии с документом, удостоверяющим личность (паспорт, свидетельство о рождении и др.)</w:t>
      </w:r>
      <w:proofErr w:type="gramStart"/>
      <w:r w:rsidR="00463C85" w:rsidRPr="00D31AA1">
        <w:rPr>
          <w:rFonts w:ascii="Times New Roman" w:eastAsia="Times New Roman" w:hAnsi="Times New Roman" w:cs="Times New Roman"/>
          <w:sz w:val="28"/>
          <w:szCs w:val="28"/>
          <w:lang w:eastAsia="ru-RU"/>
        </w:rPr>
        <w:t>.О</w:t>
      </w:r>
      <w:proofErr w:type="gramEnd"/>
      <w:r w:rsidR="00463C85" w:rsidRPr="00D31AA1">
        <w:rPr>
          <w:rFonts w:ascii="Times New Roman" w:eastAsia="Times New Roman" w:hAnsi="Times New Roman" w:cs="Times New Roman"/>
          <w:sz w:val="28"/>
          <w:szCs w:val="28"/>
          <w:lang w:eastAsia="ru-RU"/>
        </w:rPr>
        <w:t>сновное место работы или службы заполняется полностью, с указанием места работы (службы) и занимаемой должности. В случае отсутствия места работы или службы указывается род занятий.</w:t>
      </w:r>
    </w:p>
    <w:p w:rsidR="00463C85" w:rsidRPr="00D31AA1" w:rsidRDefault="00457F07"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 xml:space="preserve">     </w:t>
      </w:r>
      <w:r w:rsidR="00463C85" w:rsidRPr="00D31AA1">
        <w:rPr>
          <w:rFonts w:ascii="Times New Roman" w:eastAsia="Times New Roman" w:hAnsi="Times New Roman" w:cs="Times New Roman"/>
          <w:sz w:val="28"/>
          <w:szCs w:val="28"/>
          <w:lang w:eastAsia="ru-RU"/>
        </w:rPr>
        <w:t>Адрес места жительства</w:t>
      </w:r>
      <w:r w:rsidR="00463C85" w:rsidRPr="00D31AA1">
        <w:rPr>
          <w:rFonts w:ascii="Times New Roman" w:eastAsia="Times New Roman" w:hAnsi="Times New Roman" w:cs="Times New Roman"/>
          <w:b/>
          <w:bCs/>
          <w:sz w:val="28"/>
          <w:szCs w:val="28"/>
          <w:lang w:eastAsia="ru-RU"/>
        </w:rPr>
        <w:t xml:space="preserve"> </w:t>
      </w:r>
      <w:r w:rsidR="00463C85" w:rsidRPr="00D31AA1">
        <w:rPr>
          <w:rFonts w:ascii="Times New Roman" w:eastAsia="Times New Roman" w:hAnsi="Times New Roman" w:cs="Times New Roman"/>
          <w:sz w:val="28"/>
          <w:szCs w:val="28"/>
          <w:lang w:eastAsia="ru-RU"/>
        </w:rPr>
        <w:t xml:space="preserve">рекомендуется указать как фактический, так и адрес регистрации лица, представляющего справку. </w:t>
      </w:r>
      <w:proofErr w:type="gramStart"/>
      <w:r w:rsidR="00463C85" w:rsidRPr="00D31AA1">
        <w:rPr>
          <w:rFonts w:ascii="Times New Roman" w:eastAsia="Times New Roman" w:hAnsi="Times New Roman" w:cs="Times New Roman"/>
          <w:sz w:val="28"/>
          <w:szCs w:val="28"/>
          <w:lang w:eastAsia="ru-RU"/>
        </w:rPr>
        <w:t>Адреса указываются полностью – индекс, субъект РФ, населенный пункт, улица, дом,</w:t>
      </w:r>
      <w:r w:rsidRPr="00D31AA1">
        <w:rPr>
          <w:rFonts w:ascii="Times New Roman" w:eastAsia="Times New Roman" w:hAnsi="Times New Roman" w:cs="Times New Roman"/>
          <w:sz w:val="28"/>
          <w:szCs w:val="28"/>
          <w:lang w:eastAsia="ru-RU"/>
        </w:rPr>
        <w:t xml:space="preserve"> </w:t>
      </w:r>
      <w:r w:rsidR="00463C85" w:rsidRPr="00D31AA1">
        <w:rPr>
          <w:rFonts w:ascii="Times New Roman" w:eastAsia="Times New Roman" w:hAnsi="Times New Roman" w:cs="Times New Roman"/>
          <w:sz w:val="28"/>
          <w:szCs w:val="28"/>
          <w:lang w:eastAsia="ru-RU"/>
        </w:rPr>
        <w:t>корпус (строение), квартира и т.д.</w:t>
      </w:r>
      <w:proofErr w:type="gramEnd"/>
    </w:p>
    <w:p w:rsidR="00463C85" w:rsidRPr="00D31AA1" w:rsidRDefault="00457F07"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 xml:space="preserve">      </w:t>
      </w:r>
      <w:r w:rsidR="00463C85" w:rsidRPr="00D31AA1">
        <w:rPr>
          <w:rFonts w:ascii="Times New Roman" w:eastAsia="Times New Roman" w:hAnsi="Times New Roman" w:cs="Times New Roman"/>
          <w:sz w:val="28"/>
          <w:szCs w:val="28"/>
          <w:lang w:eastAsia="ru-RU"/>
        </w:rPr>
        <w:t>Сведения о члене семьи заполняются аналогично сведениям о лице, представляющем справку.</w:t>
      </w:r>
    </w:p>
    <w:p w:rsidR="00463C85" w:rsidRPr="00D31AA1" w:rsidRDefault="00463C85" w:rsidP="00463C8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31AA1">
        <w:rPr>
          <w:rFonts w:ascii="Times New Roman" w:eastAsia="Times New Roman" w:hAnsi="Times New Roman" w:cs="Times New Roman"/>
          <w:b/>
          <w:bCs/>
          <w:sz w:val="28"/>
          <w:szCs w:val="28"/>
          <w:u w:val="single"/>
          <w:lang w:eastAsia="ru-RU"/>
        </w:rPr>
        <w:lastRenderedPageBreak/>
        <w:t>Рекомендации по заполнению раздела «1.Сведения о доходах»</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В этом разделе справки заполняются сведения о доходах, полученных лицом,</w:t>
      </w:r>
      <w:r w:rsidR="00457F07" w:rsidRPr="00D31AA1">
        <w:rPr>
          <w:rFonts w:ascii="Times New Roman" w:eastAsia="Times New Roman" w:hAnsi="Times New Roman" w:cs="Times New Roman"/>
          <w:sz w:val="28"/>
          <w:szCs w:val="28"/>
          <w:lang w:eastAsia="ru-RU"/>
        </w:rPr>
        <w:t xml:space="preserve"> </w:t>
      </w:r>
      <w:r w:rsidRPr="00D31AA1">
        <w:rPr>
          <w:rFonts w:ascii="Times New Roman" w:eastAsia="Times New Roman" w:hAnsi="Times New Roman" w:cs="Times New Roman"/>
          <w:sz w:val="28"/>
          <w:szCs w:val="28"/>
          <w:lang w:eastAsia="ru-RU"/>
        </w:rPr>
        <w:t xml:space="preserve">представляющим справку, или членами его семьи за отчетный период. </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Все графы данного раздела обязательны для заполнения, наличие пустых граф не допускается.</w:t>
      </w:r>
      <w:r w:rsidR="00457F07" w:rsidRPr="00D31AA1">
        <w:rPr>
          <w:rFonts w:ascii="Times New Roman" w:eastAsia="Times New Roman" w:hAnsi="Times New Roman" w:cs="Times New Roman"/>
          <w:sz w:val="28"/>
          <w:szCs w:val="28"/>
          <w:lang w:eastAsia="ru-RU"/>
        </w:rPr>
        <w:t xml:space="preserve"> </w:t>
      </w:r>
      <w:r w:rsidRPr="00D31AA1">
        <w:rPr>
          <w:rFonts w:ascii="Times New Roman" w:eastAsia="Times New Roman" w:hAnsi="Times New Roman" w:cs="Times New Roman"/>
          <w:sz w:val="28"/>
          <w:szCs w:val="28"/>
          <w:lang w:eastAsia="ru-RU"/>
        </w:rPr>
        <w:t xml:space="preserve">Доходы указываются в рублях. В случае отсутствия того или иного вида дохода в соответствующей графе следует указать </w:t>
      </w:r>
      <w:r w:rsidRPr="00D31AA1">
        <w:rPr>
          <w:rFonts w:ascii="Times New Roman" w:eastAsia="Times New Roman" w:hAnsi="Times New Roman" w:cs="Times New Roman"/>
          <w:b/>
          <w:bCs/>
          <w:sz w:val="28"/>
          <w:szCs w:val="28"/>
          <w:lang w:eastAsia="ru-RU"/>
        </w:rPr>
        <w:t>«Не имею»</w:t>
      </w:r>
      <w:r w:rsidRPr="00D31AA1">
        <w:rPr>
          <w:rFonts w:ascii="Times New Roman" w:eastAsia="Times New Roman" w:hAnsi="Times New Roman" w:cs="Times New Roman"/>
          <w:sz w:val="28"/>
          <w:szCs w:val="28"/>
          <w:lang w:eastAsia="ru-RU"/>
        </w:rPr>
        <w:t>. Доходы, полученные в иностранной валюте, указываются в рублях по курсу Банка России на дату получения дохода.</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Графа «</w:t>
      </w:r>
      <w:r w:rsidRPr="00D31AA1">
        <w:rPr>
          <w:rFonts w:ascii="Times New Roman" w:eastAsia="Times New Roman" w:hAnsi="Times New Roman" w:cs="Times New Roman"/>
          <w:b/>
          <w:bCs/>
          <w:sz w:val="28"/>
          <w:szCs w:val="28"/>
          <w:lang w:eastAsia="ru-RU"/>
        </w:rPr>
        <w:t xml:space="preserve">1. Доход по основному месту работы» - </w:t>
      </w:r>
      <w:r w:rsidRPr="00D31AA1">
        <w:rPr>
          <w:rFonts w:ascii="Times New Roman" w:eastAsia="Times New Roman" w:hAnsi="Times New Roman" w:cs="Times New Roman"/>
          <w:sz w:val="28"/>
          <w:szCs w:val="28"/>
          <w:lang w:eastAsia="ru-RU"/>
        </w:rPr>
        <w:t>заполняется по сведениям из справки 2-НДФЛ с основного места работы лица, представляющего справку или члена его семьи.</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Графа «</w:t>
      </w:r>
      <w:r w:rsidRPr="00D31AA1">
        <w:rPr>
          <w:rFonts w:ascii="Times New Roman" w:eastAsia="Times New Roman" w:hAnsi="Times New Roman" w:cs="Times New Roman"/>
          <w:b/>
          <w:bCs/>
          <w:sz w:val="28"/>
          <w:szCs w:val="28"/>
          <w:lang w:eastAsia="ru-RU"/>
        </w:rPr>
        <w:t xml:space="preserve">2. Доход от педагогической деятельности» - </w:t>
      </w:r>
      <w:r w:rsidRPr="00D31AA1">
        <w:rPr>
          <w:rFonts w:ascii="Times New Roman" w:eastAsia="Times New Roman" w:hAnsi="Times New Roman" w:cs="Times New Roman"/>
          <w:sz w:val="28"/>
          <w:szCs w:val="28"/>
          <w:lang w:eastAsia="ru-RU"/>
        </w:rPr>
        <w:t>заполняется по сведениям из справки 2-НДФЛ того учреждения, где осуществляется педагогическая деятельность лица, представляющего справку, или члена его семьи.</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Графа</w:t>
      </w:r>
      <w:r w:rsidRPr="00D31AA1">
        <w:rPr>
          <w:rFonts w:ascii="Times New Roman" w:eastAsia="Times New Roman" w:hAnsi="Times New Roman" w:cs="Times New Roman"/>
          <w:b/>
          <w:bCs/>
          <w:sz w:val="28"/>
          <w:szCs w:val="28"/>
          <w:lang w:eastAsia="ru-RU"/>
        </w:rPr>
        <w:t xml:space="preserve"> «3. Доход от научной деятельности» - </w:t>
      </w:r>
      <w:r w:rsidRPr="00D31AA1">
        <w:rPr>
          <w:rFonts w:ascii="Times New Roman" w:eastAsia="Times New Roman" w:hAnsi="Times New Roman" w:cs="Times New Roman"/>
          <w:sz w:val="28"/>
          <w:szCs w:val="28"/>
          <w:lang w:eastAsia="ru-RU"/>
        </w:rPr>
        <w:t xml:space="preserve">заполняется по сведениям из справки 2-НДФЛ того учреждения, где осуществляется научная деятельность (в том числе доходы, полученные по результатам заключенных </w:t>
      </w:r>
      <w:r w:rsidR="00A203DB" w:rsidRPr="00D31AA1">
        <w:rPr>
          <w:rFonts w:ascii="Times New Roman" w:eastAsia="Times New Roman" w:hAnsi="Times New Roman" w:cs="Times New Roman"/>
          <w:sz w:val="28"/>
          <w:szCs w:val="28"/>
          <w:lang w:eastAsia="ru-RU"/>
        </w:rPr>
        <w:t xml:space="preserve">гражданско-правовых  </w:t>
      </w:r>
      <w:r w:rsidRPr="00D31AA1">
        <w:rPr>
          <w:rFonts w:ascii="Times New Roman" w:eastAsia="Times New Roman" w:hAnsi="Times New Roman" w:cs="Times New Roman"/>
          <w:sz w:val="28"/>
          <w:szCs w:val="28"/>
          <w:lang w:eastAsia="ru-RU"/>
        </w:rPr>
        <w:t>договоров на выполнение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др.</w:t>
      </w:r>
      <w:proofErr w:type="gramStart"/>
      <w:r w:rsidRPr="00D31AA1">
        <w:rPr>
          <w:rFonts w:ascii="Times New Roman" w:eastAsia="Times New Roman" w:hAnsi="Times New Roman" w:cs="Times New Roman"/>
          <w:sz w:val="28"/>
          <w:szCs w:val="28"/>
          <w:lang w:eastAsia="ru-RU"/>
        </w:rPr>
        <w:t>)л</w:t>
      </w:r>
      <w:proofErr w:type="gramEnd"/>
      <w:r w:rsidRPr="00D31AA1">
        <w:rPr>
          <w:rFonts w:ascii="Times New Roman" w:eastAsia="Times New Roman" w:hAnsi="Times New Roman" w:cs="Times New Roman"/>
          <w:sz w:val="28"/>
          <w:szCs w:val="28"/>
          <w:lang w:eastAsia="ru-RU"/>
        </w:rPr>
        <w:t>ица, представляющего справку, или члена его семьи.</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Графа</w:t>
      </w:r>
      <w:r w:rsidRPr="00D31AA1">
        <w:rPr>
          <w:rFonts w:ascii="Times New Roman" w:eastAsia="Times New Roman" w:hAnsi="Times New Roman" w:cs="Times New Roman"/>
          <w:b/>
          <w:bCs/>
          <w:sz w:val="28"/>
          <w:szCs w:val="28"/>
          <w:lang w:eastAsia="ru-RU"/>
        </w:rPr>
        <w:t xml:space="preserve"> «4. Доход от иной творческой деятельности» - </w:t>
      </w:r>
      <w:r w:rsidRPr="00D31AA1">
        <w:rPr>
          <w:rFonts w:ascii="Times New Roman" w:eastAsia="Times New Roman" w:hAnsi="Times New Roman" w:cs="Times New Roman"/>
          <w:sz w:val="28"/>
          <w:szCs w:val="28"/>
          <w:lang w:eastAsia="ru-RU"/>
        </w:rPr>
        <w:t xml:space="preserve">заполняется по сведениям из справки 2-НДФЛ того учреждения, где осуществляется творческая </w:t>
      </w:r>
      <w:r w:rsidR="00A203DB" w:rsidRPr="00D31AA1">
        <w:rPr>
          <w:rFonts w:ascii="Times New Roman" w:eastAsia="Times New Roman" w:hAnsi="Times New Roman" w:cs="Times New Roman"/>
          <w:sz w:val="28"/>
          <w:szCs w:val="28"/>
          <w:lang w:eastAsia="ru-RU"/>
        </w:rPr>
        <w:t xml:space="preserve">деятельность </w:t>
      </w:r>
      <w:r w:rsidRPr="00D31AA1">
        <w:rPr>
          <w:rFonts w:ascii="Times New Roman" w:eastAsia="Times New Roman" w:hAnsi="Times New Roman" w:cs="Times New Roman"/>
          <w:sz w:val="28"/>
          <w:szCs w:val="28"/>
          <w:lang w:eastAsia="ru-RU"/>
        </w:rPr>
        <w:t xml:space="preserve">лица, представляющего справку, или члена его семьи. </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Графа</w:t>
      </w:r>
      <w:r w:rsidRPr="00D31AA1">
        <w:rPr>
          <w:rFonts w:ascii="Times New Roman" w:eastAsia="Times New Roman" w:hAnsi="Times New Roman" w:cs="Times New Roman"/>
          <w:b/>
          <w:bCs/>
          <w:sz w:val="28"/>
          <w:szCs w:val="28"/>
          <w:lang w:eastAsia="ru-RU"/>
        </w:rPr>
        <w:t xml:space="preserve"> «5. Доход от вкладов в банках и иных кредитных организациях» - </w:t>
      </w:r>
      <w:r w:rsidRPr="00D31AA1">
        <w:rPr>
          <w:rFonts w:ascii="Times New Roman" w:eastAsia="Times New Roman" w:hAnsi="Times New Roman" w:cs="Times New Roman"/>
          <w:sz w:val="28"/>
          <w:szCs w:val="28"/>
          <w:lang w:eastAsia="ru-RU"/>
        </w:rPr>
        <w:t>в эту графу заносится сумма процентов по счетам, на которые они начисляются (капитализируются), имеющихся у лица, представляющего справку, или члена его семьи.</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Графа</w:t>
      </w:r>
      <w:r w:rsidRPr="00D31AA1">
        <w:rPr>
          <w:rFonts w:ascii="Times New Roman" w:eastAsia="Times New Roman" w:hAnsi="Times New Roman" w:cs="Times New Roman"/>
          <w:b/>
          <w:bCs/>
          <w:sz w:val="28"/>
          <w:szCs w:val="28"/>
          <w:lang w:eastAsia="ru-RU"/>
        </w:rPr>
        <w:t xml:space="preserve"> «6. Доход от ценных бумаг и долей участия в коммерческих организациях» - </w:t>
      </w:r>
      <w:r w:rsidRPr="00D31AA1">
        <w:rPr>
          <w:rFonts w:ascii="Times New Roman" w:eastAsia="Times New Roman" w:hAnsi="Times New Roman" w:cs="Times New Roman"/>
          <w:sz w:val="28"/>
          <w:szCs w:val="28"/>
          <w:lang w:eastAsia="ru-RU"/>
        </w:rPr>
        <w:t>в эту графу проставляется сумма доходов при наличии заполненных подразделов справки «4.1. Акции и иное участие в коммерческих организациях» или «4.2. Иные ценные бумаги».</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Графа</w:t>
      </w:r>
      <w:r w:rsidRPr="00D31AA1">
        <w:rPr>
          <w:rFonts w:ascii="Times New Roman" w:eastAsia="Times New Roman" w:hAnsi="Times New Roman" w:cs="Times New Roman"/>
          <w:b/>
          <w:bCs/>
          <w:sz w:val="28"/>
          <w:szCs w:val="28"/>
          <w:lang w:eastAsia="ru-RU"/>
        </w:rPr>
        <w:t xml:space="preserve"> «7. Иные доходы» - </w:t>
      </w:r>
      <w:r w:rsidRPr="00D31AA1">
        <w:rPr>
          <w:rFonts w:ascii="Times New Roman" w:eastAsia="Times New Roman" w:hAnsi="Times New Roman" w:cs="Times New Roman"/>
          <w:sz w:val="28"/>
          <w:szCs w:val="28"/>
          <w:lang w:eastAsia="ru-RU"/>
        </w:rPr>
        <w:t>в эту графу заносятся иные доходы,</w:t>
      </w:r>
      <w:r w:rsidR="00A203DB" w:rsidRPr="00D31AA1">
        <w:rPr>
          <w:rFonts w:ascii="Times New Roman" w:eastAsia="Times New Roman" w:hAnsi="Times New Roman" w:cs="Times New Roman"/>
          <w:sz w:val="28"/>
          <w:szCs w:val="28"/>
          <w:lang w:eastAsia="ru-RU"/>
        </w:rPr>
        <w:t xml:space="preserve"> </w:t>
      </w:r>
      <w:r w:rsidRPr="00D31AA1">
        <w:rPr>
          <w:rFonts w:ascii="Times New Roman" w:eastAsia="Times New Roman" w:hAnsi="Times New Roman" w:cs="Times New Roman"/>
          <w:sz w:val="28"/>
          <w:szCs w:val="28"/>
          <w:lang w:eastAsia="ru-RU"/>
        </w:rPr>
        <w:t xml:space="preserve">полученные лицом, представляющим справку, или членами его семьи в течение отчетного периода. </w:t>
      </w:r>
    </w:p>
    <w:p w:rsidR="00463C85" w:rsidRPr="00D31AA1" w:rsidRDefault="00463C85" w:rsidP="00463C85">
      <w:pPr>
        <w:spacing w:after="0"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u w:val="single"/>
          <w:lang w:eastAsia="ru-RU"/>
        </w:rPr>
        <w:lastRenderedPageBreak/>
        <w:br w:type="textWrapping" w:clear="all"/>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u w:val="single"/>
          <w:lang w:eastAsia="ru-RU"/>
        </w:rPr>
        <w:t>Возможные виды иных доходов (перечень открытый):</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·от иной оплачиваемой работы (</w:t>
      </w:r>
      <w:r w:rsidRPr="00D31AA1">
        <w:rPr>
          <w:rFonts w:ascii="Times New Roman" w:eastAsia="Times New Roman" w:hAnsi="Times New Roman" w:cs="Times New Roman"/>
          <w:i/>
          <w:iCs/>
          <w:sz w:val="28"/>
          <w:szCs w:val="28"/>
          <w:lang w:eastAsia="ru-RU"/>
        </w:rPr>
        <w:t>о которой заранее должен быть уведомлен представитель нанимателя</w:t>
      </w:r>
      <w:r w:rsidRPr="00D31AA1">
        <w:rPr>
          <w:rFonts w:ascii="Times New Roman" w:eastAsia="Times New Roman" w:hAnsi="Times New Roman" w:cs="Times New Roman"/>
          <w:sz w:val="28"/>
          <w:szCs w:val="28"/>
          <w:lang w:eastAsia="ru-RU"/>
        </w:rPr>
        <w:t>);</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·страховые выплаты при наступлении страхового случая,</w:t>
      </w:r>
      <w:r w:rsidR="00A203DB" w:rsidRPr="00D31AA1">
        <w:rPr>
          <w:rFonts w:ascii="Times New Roman" w:eastAsia="Times New Roman" w:hAnsi="Times New Roman" w:cs="Times New Roman"/>
          <w:sz w:val="28"/>
          <w:szCs w:val="28"/>
          <w:lang w:eastAsia="ru-RU"/>
        </w:rPr>
        <w:t xml:space="preserve"> </w:t>
      </w:r>
      <w:r w:rsidRPr="00D31AA1">
        <w:rPr>
          <w:rFonts w:ascii="Times New Roman" w:eastAsia="Times New Roman" w:hAnsi="Times New Roman" w:cs="Times New Roman"/>
          <w:sz w:val="28"/>
          <w:szCs w:val="28"/>
          <w:lang w:eastAsia="ru-RU"/>
        </w:rPr>
        <w:t>в том числе периодические страховые выплаты (ренты, аннуитеты) и (или) выплаты,</w:t>
      </w:r>
      <w:r w:rsidR="00A203DB" w:rsidRPr="00D31AA1">
        <w:rPr>
          <w:rFonts w:ascii="Times New Roman" w:eastAsia="Times New Roman" w:hAnsi="Times New Roman" w:cs="Times New Roman"/>
          <w:sz w:val="28"/>
          <w:szCs w:val="28"/>
          <w:lang w:eastAsia="ru-RU"/>
        </w:rPr>
        <w:t xml:space="preserve"> </w:t>
      </w:r>
      <w:r w:rsidRPr="00D31AA1">
        <w:rPr>
          <w:rFonts w:ascii="Times New Roman" w:eastAsia="Times New Roman" w:hAnsi="Times New Roman" w:cs="Times New Roman"/>
          <w:sz w:val="28"/>
          <w:szCs w:val="28"/>
          <w:lang w:eastAsia="ru-RU"/>
        </w:rPr>
        <w:t>связанные с участием страхователя в инвестиционном доходе страховщика, а также выкупные суммы;</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·доходы, полученные в установленном законом порядке от сдачи в аренду или иного использования имущества;</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·доходы от реализации движимого и недвижимого имущества;</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·доходы от реализации акций или иных ценных бумаг, а также долей участия в уставных капиталах организаций;</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·вознаграждение за выполнение трудовых или иных обязанностей, выполненную работу, оказанную услугу (в установленном порядке);</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и иные социальные выплаты на детей; социальное пособие на погребение; компенсации жилищно-коммунальных услуг и иные виды компенсаций), стипендии, единовременная субсидия на приобретение жилого помещения и иные аналогичные выплаты;</w:t>
      </w:r>
    </w:p>
    <w:p w:rsidR="00463C85" w:rsidRPr="00D31AA1" w:rsidRDefault="00463C85" w:rsidP="00520075">
      <w:pPr>
        <w:spacing w:after="0"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·доходы подопечного, в том числе суммы алиментов,</w:t>
      </w:r>
      <w:r w:rsidR="00520075" w:rsidRPr="00D31AA1">
        <w:rPr>
          <w:rFonts w:ascii="Times New Roman" w:eastAsia="Times New Roman" w:hAnsi="Times New Roman" w:cs="Times New Roman"/>
          <w:sz w:val="28"/>
          <w:szCs w:val="28"/>
          <w:lang w:eastAsia="ru-RU"/>
        </w:rPr>
        <w:t xml:space="preserve"> </w:t>
      </w:r>
      <w:r w:rsidRPr="00D31AA1">
        <w:rPr>
          <w:rFonts w:ascii="Times New Roman" w:eastAsia="Times New Roman" w:hAnsi="Times New Roman" w:cs="Times New Roman"/>
          <w:sz w:val="28"/>
          <w:szCs w:val="28"/>
          <w:lang w:eastAsia="ru-RU"/>
        </w:rPr>
        <w:t>пенсий, пособий и иных предоставляемых на его содержание социальных выплат,</w:t>
      </w:r>
      <w:r w:rsidR="00520075" w:rsidRPr="00D31AA1">
        <w:rPr>
          <w:rFonts w:ascii="Times New Roman" w:eastAsia="Times New Roman" w:hAnsi="Times New Roman" w:cs="Times New Roman"/>
          <w:sz w:val="28"/>
          <w:szCs w:val="28"/>
          <w:lang w:eastAsia="ru-RU"/>
        </w:rPr>
        <w:t xml:space="preserve"> </w:t>
      </w:r>
      <w:r w:rsidRPr="00D31AA1">
        <w:rPr>
          <w:rFonts w:ascii="Times New Roman" w:eastAsia="Times New Roman" w:hAnsi="Times New Roman" w:cs="Times New Roman"/>
          <w:sz w:val="28"/>
          <w:szCs w:val="28"/>
          <w:lang w:eastAsia="ru-RU"/>
        </w:rPr>
        <w:t>которые расходуются служащим (членом семьи), являющимся опекуном или попечителем;</w:t>
      </w:r>
    </w:p>
    <w:p w:rsidR="00463C85" w:rsidRPr="00D31AA1" w:rsidRDefault="00463C85" w:rsidP="00520075">
      <w:pPr>
        <w:spacing w:after="0"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·государственный сертификат на материнский (семейный</w:t>
      </w:r>
      <w:proofErr w:type="gramStart"/>
      <w:r w:rsidRPr="00D31AA1">
        <w:rPr>
          <w:rFonts w:ascii="Times New Roman" w:eastAsia="Times New Roman" w:hAnsi="Times New Roman" w:cs="Times New Roman"/>
          <w:sz w:val="28"/>
          <w:szCs w:val="28"/>
          <w:lang w:eastAsia="ru-RU"/>
        </w:rPr>
        <w:t>)к</w:t>
      </w:r>
      <w:proofErr w:type="gramEnd"/>
      <w:r w:rsidRPr="00D31AA1">
        <w:rPr>
          <w:rFonts w:ascii="Times New Roman" w:eastAsia="Times New Roman" w:hAnsi="Times New Roman" w:cs="Times New Roman"/>
          <w:sz w:val="28"/>
          <w:szCs w:val="28"/>
          <w:lang w:eastAsia="ru-RU"/>
        </w:rPr>
        <w:t>апитал;</w:t>
      </w:r>
    </w:p>
    <w:p w:rsidR="00520075" w:rsidRPr="00D31AA1" w:rsidRDefault="00520075" w:rsidP="00520075">
      <w:pPr>
        <w:spacing w:after="0" w:line="240" w:lineRule="auto"/>
        <w:rPr>
          <w:rFonts w:ascii="Times New Roman" w:eastAsia="Times New Roman" w:hAnsi="Times New Roman" w:cs="Times New Roman"/>
          <w:sz w:val="28"/>
          <w:szCs w:val="28"/>
          <w:lang w:eastAsia="ru-RU"/>
        </w:rPr>
      </w:pPr>
    </w:p>
    <w:p w:rsidR="00463C85" w:rsidRPr="00D31AA1" w:rsidRDefault="00463C85" w:rsidP="00520075">
      <w:pPr>
        <w:spacing w:after="0"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·доходы, полученные в установленном порядке, от использования транспортных средств, включая морские, речные, воздушные суда и автомобильные транспортные средства;</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 xml:space="preserve">·выплаты служащему (члену семьи), являющемуся правопреемником умерших застрахованных лиц в случаях, предусмотренных </w:t>
      </w:r>
      <w:r w:rsidRPr="00D31AA1">
        <w:rPr>
          <w:rFonts w:ascii="Times New Roman" w:eastAsia="Times New Roman" w:hAnsi="Times New Roman" w:cs="Times New Roman"/>
          <w:sz w:val="28"/>
          <w:szCs w:val="28"/>
          <w:lang w:eastAsia="ru-RU"/>
        </w:rPr>
        <w:lastRenderedPageBreak/>
        <w:t>законодательством Российской Федерации об обязательном пенсионном страховании;</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·дарение в соответствии с Гражданским кодексом РФ денежных средств (безвозмездная материальная помощь) членами семьи или близкими родственниками (определенными Семейным кодексом РФ);</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·обучение за счет бюджетных средств;</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 xml:space="preserve">·иные доходы в соответствии с действующим законодательством. </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b/>
          <w:sz w:val="28"/>
          <w:szCs w:val="28"/>
          <w:lang w:eastAsia="ru-RU"/>
        </w:rPr>
        <w:t xml:space="preserve">Не подлежат указанию в разделе справки </w:t>
      </w:r>
      <w:r w:rsidRPr="00D31AA1">
        <w:rPr>
          <w:rFonts w:ascii="Times New Roman" w:eastAsia="Times New Roman" w:hAnsi="Times New Roman" w:cs="Times New Roman"/>
          <w:b/>
          <w:bCs/>
          <w:sz w:val="28"/>
          <w:szCs w:val="28"/>
          <w:lang w:eastAsia="ru-RU"/>
        </w:rPr>
        <w:t>«1.Сведения о доходах»</w:t>
      </w:r>
      <w:r w:rsidRPr="00D31AA1">
        <w:rPr>
          <w:rFonts w:ascii="Times New Roman" w:eastAsia="Times New Roman" w:hAnsi="Times New Roman" w:cs="Times New Roman"/>
          <w:b/>
          <w:sz w:val="28"/>
          <w:szCs w:val="28"/>
          <w:lang w:eastAsia="ru-RU"/>
        </w:rPr>
        <w:t xml:space="preserve"> следующие виды доходов</w:t>
      </w:r>
      <w:r w:rsidRPr="00D31AA1">
        <w:rPr>
          <w:rFonts w:ascii="Times New Roman" w:eastAsia="Times New Roman" w:hAnsi="Times New Roman" w:cs="Times New Roman"/>
          <w:sz w:val="28"/>
          <w:szCs w:val="28"/>
          <w:lang w:eastAsia="ru-RU"/>
        </w:rPr>
        <w:t>:</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·возмещенные суммы расходов, связанных со служебными командировками;</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·сумма социального налогового вычета, получаемая государственным служащим как налогоплательщиком;</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·оплата стоимости и (или) выдача полагающегося натурального довольствия, а также выплата денежных средств</w:t>
      </w:r>
      <w:r w:rsidR="00DE17D6" w:rsidRPr="00D31AA1">
        <w:rPr>
          <w:rFonts w:ascii="Times New Roman" w:eastAsia="Times New Roman" w:hAnsi="Times New Roman" w:cs="Times New Roman"/>
          <w:sz w:val="28"/>
          <w:szCs w:val="28"/>
          <w:lang w:eastAsia="ru-RU"/>
        </w:rPr>
        <w:t>,</w:t>
      </w:r>
      <w:r w:rsidRPr="00D31AA1">
        <w:rPr>
          <w:rFonts w:ascii="Times New Roman" w:eastAsia="Times New Roman" w:hAnsi="Times New Roman" w:cs="Times New Roman"/>
          <w:sz w:val="28"/>
          <w:szCs w:val="28"/>
          <w:lang w:eastAsia="ru-RU"/>
        </w:rPr>
        <w:t xml:space="preserve"> </w:t>
      </w:r>
      <w:r w:rsidR="00DE17D6" w:rsidRPr="00D31AA1">
        <w:rPr>
          <w:rFonts w:ascii="Times New Roman" w:eastAsia="Times New Roman" w:hAnsi="Times New Roman" w:cs="Times New Roman"/>
          <w:sz w:val="28"/>
          <w:szCs w:val="28"/>
          <w:lang w:eastAsia="ru-RU"/>
        </w:rPr>
        <w:t xml:space="preserve"> </w:t>
      </w:r>
      <w:r w:rsidRPr="00D31AA1">
        <w:rPr>
          <w:rFonts w:ascii="Times New Roman" w:eastAsia="Times New Roman" w:hAnsi="Times New Roman" w:cs="Times New Roman"/>
          <w:sz w:val="28"/>
          <w:szCs w:val="28"/>
          <w:lang w:eastAsia="ru-RU"/>
        </w:rPr>
        <w:t xml:space="preserve">взамен этого довольствия. </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Графа</w:t>
      </w:r>
      <w:r w:rsidRPr="00D31AA1">
        <w:rPr>
          <w:rFonts w:ascii="Times New Roman" w:eastAsia="Times New Roman" w:hAnsi="Times New Roman" w:cs="Times New Roman"/>
          <w:b/>
          <w:bCs/>
          <w:sz w:val="28"/>
          <w:szCs w:val="28"/>
          <w:lang w:eastAsia="ru-RU"/>
        </w:rPr>
        <w:t xml:space="preserve"> «8. Итого доход за отчетный период» - </w:t>
      </w:r>
      <w:r w:rsidRPr="00D31AA1">
        <w:rPr>
          <w:rFonts w:ascii="Times New Roman" w:eastAsia="Times New Roman" w:hAnsi="Times New Roman" w:cs="Times New Roman"/>
          <w:sz w:val="28"/>
          <w:szCs w:val="28"/>
          <w:lang w:eastAsia="ru-RU"/>
        </w:rPr>
        <w:t xml:space="preserve">в эту графу заносится самостоятельно подсчитанная сумма всех указанных ранее доходов в графах 1-7. </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 xml:space="preserve">Денежные суммы рекомендуется указывать без округления сумм. Например, если в справке 2-НДФЛ сумма дохода указана 978 563, 87, то все цифры этой суммы необходимо указывать в соответствующей графе, так как произвольное округление нескольких аналогичных денежных сумм может привести к неверному итоговому результату. </w:t>
      </w:r>
    </w:p>
    <w:p w:rsidR="00463C85" w:rsidRPr="00D31AA1" w:rsidRDefault="00463C85" w:rsidP="00463C8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31AA1">
        <w:rPr>
          <w:rFonts w:ascii="Times New Roman" w:eastAsia="Times New Roman" w:hAnsi="Times New Roman" w:cs="Times New Roman"/>
          <w:b/>
          <w:bCs/>
          <w:sz w:val="28"/>
          <w:szCs w:val="28"/>
          <w:lang w:eastAsia="ru-RU"/>
        </w:rPr>
        <w:t>Типичные ошибки при заполнении раздела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Пример № 1</w:t>
      </w:r>
    </w:p>
    <w:tbl>
      <w:tblPr>
        <w:tblW w:w="4888" w:type="pct"/>
        <w:tblInd w:w="108" w:type="dxa"/>
        <w:tblCellMar>
          <w:left w:w="0" w:type="dxa"/>
          <w:right w:w="0" w:type="dxa"/>
        </w:tblCellMar>
        <w:tblLook w:val="04A0" w:firstRow="1" w:lastRow="0" w:firstColumn="1" w:lastColumn="0" w:noHBand="0" w:noVBand="1"/>
      </w:tblPr>
      <w:tblGrid>
        <w:gridCol w:w="9357"/>
      </w:tblGrid>
      <w:tr w:rsidR="00D31AA1" w:rsidRPr="00D31AA1" w:rsidTr="00463C85">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Ситуация:</w:t>
            </w:r>
            <w:r w:rsidRPr="00D31AA1">
              <w:rPr>
                <w:rFonts w:ascii="Times New Roman" w:eastAsia="Times New Roman" w:hAnsi="Times New Roman" w:cs="Times New Roman"/>
                <w:sz w:val="24"/>
                <w:szCs w:val="24"/>
                <w:lang w:eastAsia="ru-RU"/>
              </w:rPr>
              <w:t xml:space="preserve"> госслужащий находился на листке временной нетрудоспособности, а сумму выплаченного пособия по временной нетрудоспособности в справке о доходах не отразил. Также не указаны социальные выплаты (пособия) на несовершеннолетних детей.</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 xml:space="preserve">В чем ошибка: </w:t>
            </w:r>
            <w:r w:rsidRPr="00D31AA1">
              <w:rPr>
                <w:rFonts w:ascii="Times New Roman" w:eastAsia="Times New Roman" w:hAnsi="Times New Roman" w:cs="Times New Roman"/>
                <w:sz w:val="24"/>
                <w:szCs w:val="24"/>
                <w:lang w:eastAsia="ru-RU"/>
              </w:rPr>
              <w:t xml:space="preserve">не указаны суммы полученных социальных выплат, т.е. представлены </w:t>
            </w:r>
            <w:r w:rsidRPr="00D31AA1">
              <w:rPr>
                <w:rFonts w:ascii="Times New Roman" w:eastAsia="Times New Roman" w:hAnsi="Times New Roman" w:cs="Times New Roman"/>
                <w:sz w:val="24"/>
                <w:szCs w:val="24"/>
                <w:lang w:eastAsia="ru-RU"/>
              </w:rPr>
              <w:lastRenderedPageBreak/>
              <w:t>неполные сведения о доходах.</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 xml:space="preserve">Рекомендации по исправлению: </w:t>
            </w:r>
            <w:r w:rsidRPr="00D31AA1">
              <w:rPr>
                <w:rFonts w:ascii="Times New Roman" w:eastAsia="Times New Roman" w:hAnsi="Times New Roman" w:cs="Times New Roman"/>
                <w:sz w:val="24"/>
                <w:szCs w:val="24"/>
                <w:lang w:eastAsia="ru-RU"/>
              </w:rPr>
              <w:t>необходимо взять справку из фонда социального страхования и отразить в справке о доходах суммы всех полученных пособий.</w:t>
            </w:r>
          </w:p>
        </w:tc>
      </w:tr>
    </w:tbl>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b/>
          <w:bCs/>
          <w:sz w:val="28"/>
          <w:szCs w:val="28"/>
          <w:lang w:eastAsia="ru-RU"/>
        </w:rPr>
        <w:lastRenderedPageBreak/>
        <w:t>Пример № 2</w:t>
      </w:r>
    </w:p>
    <w:tbl>
      <w:tblPr>
        <w:tblW w:w="9356" w:type="dxa"/>
        <w:tblInd w:w="108" w:type="dxa"/>
        <w:tblCellMar>
          <w:left w:w="0" w:type="dxa"/>
          <w:right w:w="0" w:type="dxa"/>
        </w:tblCellMar>
        <w:tblLook w:val="04A0" w:firstRow="1" w:lastRow="0" w:firstColumn="1" w:lastColumn="0" w:noHBand="0" w:noVBand="1"/>
      </w:tblPr>
      <w:tblGrid>
        <w:gridCol w:w="9356"/>
      </w:tblGrid>
      <w:tr w:rsidR="00D31AA1" w:rsidRPr="00D31AA1" w:rsidTr="00463C85">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Ситуация:</w:t>
            </w:r>
            <w:r w:rsidRPr="00D31AA1">
              <w:rPr>
                <w:rFonts w:ascii="Times New Roman" w:eastAsia="Times New Roman" w:hAnsi="Times New Roman" w:cs="Times New Roman"/>
                <w:sz w:val="24"/>
                <w:szCs w:val="24"/>
                <w:lang w:eastAsia="ru-RU"/>
              </w:rPr>
              <w:t xml:space="preserve"> при наличии дохода от педагогической (научной) деятельности отсутствует уведомление о выполнении иной оплачиваемой работы.</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 xml:space="preserve">В чем ошибка: </w:t>
            </w:r>
            <w:r w:rsidRPr="00D31AA1">
              <w:rPr>
                <w:rFonts w:ascii="Times New Roman" w:eastAsia="Times New Roman" w:hAnsi="Times New Roman" w:cs="Times New Roman"/>
                <w:sz w:val="24"/>
                <w:szCs w:val="24"/>
                <w:lang w:eastAsia="ru-RU"/>
              </w:rPr>
              <w:t xml:space="preserve">госслужащий не уведомил представителя нанимателя о намерении выполнять иную оплачиваемую деятельность (не исполнена законодательно установленная обязанность). </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b/>
                <w:bCs/>
                <w:sz w:val="24"/>
                <w:szCs w:val="24"/>
                <w:lang w:eastAsia="ru-RU"/>
              </w:rPr>
              <w:t xml:space="preserve">Рекомендации по исправлению: </w:t>
            </w:r>
            <w:r w:rsidRPr="00D31AA1">
              <w:rPr>
                <w:rFonts w:ascii="Times New Roman" w:eastAsia="Times New Roman" w:hAnsi="Times New Roman" w:cs="Times New Roman"/>
                <w:sz w:val="24"/>
                <w:szCs w:val="24"/>
                <w:lang w:eastAsia="ru-RU"/>
              </w:rPr>
              <w:t>госслужащий обязан заранее уведомить представителя нанимателя о намерении выполнять иную оплачиваемую работу. Кадровая служба должна провести проверку и направить материалы в комиссию по урегулированию конфликта интересов.</w:t>
            </w:r>
          </w:p>
        </w:tc>
      </w:tr>
    </w:tbl>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b/>
          <w:bCs/>
          <w:sz w:val="28"/>
          <w:szCs w:val="28"/>
          <w:lang w:eastAsia="ru-RU"/>
        </w:rPr>
        <w:t>Пример № 3</w:t>
      </w:r>
    </w:p>
    <w:tbl>
      <w:tblPr>
        <w:tblW w:w="9356" w:type="dxa"/>
        <w:tblInd w:w="108" w:type="dxa"/>
        <w:tblCellMar>
          <w:left w:w="0" w:type="dxa"/>
          <w:right w:w="0" w:type="dxa"/>
        </w:tblCellMar>
        <w:tblLook w:val="04A0" w:firstRow="1" w:lastRow="0" w:firstColumn="1" w:lastColumn="0" w:noHBand="0" w:noVBand="1"/>
      </w:tblPr>
      <w:tblGrid>
        <w:gridCol w:w="9356"/>
      </w:tblGrid>
      <w:tr w:rsidR="00D31AA1" w:rsidRPr="00D31AA1" w:rsidTr="00463C85">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Ситуация:</w:t>
            </w:r>
            <w:r w:rsidRPr="00D31AA1">
              <w:rPr>
                <w:rFonts w:ascii="Times New Roman" w:eastAsia="Times New Roman" w:hAnsi="Times New Roman" w:cs="Times New Roman"/>
                <w:sz w:val="24"/>
                <w:szCs w:val="24"/>
                <w:lang w:eastAsia="ru-RU"/>
              </w:rPr>
              <w:t xml:space="preserve"> в справке о доходах указаны счета в банках, однако возможный доход (в том случае, если он имеется в наличии) от вкладов в разделе «1. Сведения о доходах» не </w:t>
            </w:r>
            <w:proofErr w:type="gramStart"/>
            <w:r w:rsidRPr="00D31AA1">
              <w:rPr>
                <w:rFonts w:ascii="Times New Roman" w:eastAsia="Times New Roman" w:hAnsi="Times New Roman" w:cs="Times New Roman"/>
                <w:sz w:val="24"/>
                <w:szCs w:val="24"/>
                <w:lang w:eastAsia="ru-RU"/>
              </w:rPr>
              <w:t>отражен</w:t>
            </w:r>
            <w:proofErr w:type="gramEnd"/>
            <w:r w:rsidRPr="00D31AA1">
              <w:rPr>
                <w:rFonts w:ascii="Times New Roman" w:eastAsia="Times New Roman" w:hAnsi="Times New Roman" w:cs="Times New Roman"/>
                <w:sz w:val="24"/>
                <w:szCs w:val="24"/>
                <w:lang w:eastAsia="ru-RU"/>
              </w:rPr>
              <w:t>.</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 xml:space="preserve">В чем ошибка: </w:t>
            </w:r>
            <w:r w:rsidRPr="00D31AA1">
              <w:rPr>
                <w:rFonts w:ascii="Times New Roman" w:eastAsia="Times New Roman" w:hAnsi="Times New Roman" w:cs="Times New Roman"/>
                <w:sz w:val="24"/>
                <w:szCs w:val="24"/>
                <w:lang w:eastAsia="ru-RU"/>
              </w:rPr>
              <w:t>не указан возможный доход от вкладов в банках, т.е. представлены неполные сведения о доходах.</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 xml:space="preserve">Рекомендации по исправлению: </w:t>
            </w:r>
            <w:r w:rsidRPr="00D31AA1">
              <w:rPr>
                <w:rFonts w:ascii="Times New Roman" w:eastAsia="Times New Roman" w:hAnsi="Times New Roman" w:cs="Times New Roman"/>
                <w:sz w:val="24"/>
                <w:szCs w:val="24"/>
                <w:lang w:eastAsia="ru-RU"/>
              </w:rPr>
              <w:t>необходимо запросить справки из всех банков, в которых открыты счета, и сумму полученных процентов по вкладам отразить в этом разделе.</w:t>
            </w:r>
          </w:p>
        </w:tc>
      </w:tr>
    </w:tbl>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Пример № 4</w:t>
      </w:r>
    </w:p>
    <w:tbl>
      <w:tblPr>
        <w:tblW w:w="9356" w:type="dxa"/>
        <w:tblInd w:w="108" w:type="dxa"/>
        <w:tblCellMar>
          <w:left w:w="0" w:type="dxa"/>
          <w:right w:w="0" w:type="dxa"/>
        </w:tblCellMar>
        <w:tblLook w:val="04A0" w:firstRow="1" w:lastRow="0" w:firstColumn="1" w:lastColumn="0" w:noHBand="0" w:noVBand="1"/>
      </w:tblPr>
      <w:tblGrid>
        <w:gridCol w:w="9356"/>
      </w:tblGrid>
      <w:tr w:rsidR="00D31AA1" w:rsidRPr="00D31AA1" w:rsidTr="00463C85">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Ситуация:</w:t>
            </w:r>
            <w:r w:rsidRPr="00D31AA1">
              <w:rPr>
                <w:rFonts w:ascii="Times New Roman" w:eastAsia="Times New Roman" w:hAnsi="Times New Roman" w:cs="Times New Roman"/>
                <w:sz w:val="24"/>
                <w:szCs w:val="24"/>
                <w:lang w:eastAsia="ru-RU"/>
              </w:rPr>
              <w:t xml:space="preserve"> в справке за 2012 год отражена квартира (или иное недвижимое имущество), а в справке за 2013 год данная квартира отсутствует. При этом не указан доход от возможной продажи данного имущества.</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 xml:space="preserve">В чем ошибка: </w:t>
            </w:r>
            <w:r w:rsidRPr="00D31AA1">
              <w:rPr>
                <w:rFonts w:ascii="Times New Roman" w:eastAsia="Times New Roman" w:hAnsi="Times New Roman" w:cs="Times New Roman"/>
                <w:sz w:val="24"/>
                <w:szCs w:val="24"/>
                <w:lang w:eastAsia="ru-RU"/>
              </w:rPr>
              <w:t>не указан доход от продажи имущества или не отражено дарение (безвозмездное отчуждение) данного имущества третьим лицам, т.е. представлены неполные сведения о доходах.</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 xml:space="preserve">Рекомендации по исправлению: </w:t>
            </w:r>
            <w:r w:rsidRPr="00D31AA1">
              <w:rPr>
                <w:rFonts w:ascii="Times New Roman" w:eastAsia="Times New Roman" w:hAnsi="Times New Roman" w:cs="Times New Roman"/>
                <w:sz w:val="24"/>
                <w:szCs w:val="24"/>
                <w:lang w:eastAsia="ru-RU"/>
              </w:rPr>
              <w:t>если имущество в 2013 году было продано, то в разделе «1. Сведения о доходах» следует указать доход от продажи имущества. Если имущество в 2013 году было подарено (безвозмездно передано) третьим лицам, то этот факт также следует отразить в справке о доходах за 2013 год (либо приложить копию соответствующего документа).</w:t>
            </w:r>
          </w:p>
        </w:tc>
      </w:tr>
    </w:tbl>
    <w:p w:rsidR="00463C85" w:rsidRPr="00D31AA1" w:rsidRDefault="00463C85" w:rsidP="00463C8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31AA1">
        <w:rPr>
          <w:rFonts w:ascii="Times New Roman" w:eastAsia="Times New Roman" w:hAnsi="Times New Roman" w:cs="Times New Roman"/>
          <w:b/>
          <w:bCs/>
          <w:sz w:val="28"/>
          <w:szCs w:val="28"/>
          <w:u w:val="single"/>
          <w:lang w:eastAsia="ru-RU"/>
        </w:rPr>
        <w:t>Рекомендации по заполнению раздела «2. Сведения об имуществе»</w:t>
      </w:r>
    </w:p>
    <w:p w:rsidR="00463C85" w:rsidRPr="00D31AA1" w:rsidRDefault="00463C85" w:rsidP="00463C8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u w:val="single"/>
          <w:lang w:eastAsia="ru-RU"/>
        </w:rPr>
        <w:t xml:space="preserve">Подраздел </w:t>
      </w:r>
      <w:r w:rsidRPr="00D31AA1">
        <w:rPr>
          <w:rFonts w:ascii="Times New Roman" w:eastAsia="Times New Roman" w:hAnsi="Times New Roman" w:cs="Times New Roman"/>
          <w:b/>
          <w:bCs/>
          <w:sz w:val="28"/>
          <w:szCs w:val="28"/>
          <w:u w:val="single"/>
          <w:lang w:eastAsia="ru-RU"/>
        </w:rPr>
        <w:t>«2.1. Недвижимое имущество»</w:t>
      </w:r>
      <w:r w:rsidRPr="00D31AA1">
        <w:rPr>
          <w:rFonts w:ascii="Times New Roman" w:eastAsia="Times New Roman" w:hAnsi="Times New Roman" w:cs="Times New Roman"/>
          <w:sz w:val="28"/>
          <w:szCs w:val="28"/>
          <w:u w:val="single"/>
          <w:lang w:eastAsia="ru-RU"/>
        </w:rPr>
        <w:t xml:space="preserve"> </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lastRenderedPageBreak/>
        <w:t xml:space="preserve">В данный подраздел заносится информация о недвижимом имуществе, находящемся в собственности у лица, представляющего справку, или членов его семьи. При отсутствии свидетельства о государственной регистрации права собственности информацию об имуществе рекомендуется заполнить в подразделе </w:t>
      </w:r>
      <w:r w:rsidRPr="00D31AA1">
        <w:rPr>
          <w:rFonts w:ascii="Times New Roman" w:eastAsia="Times New Roman" w:hAnsi="Times New Roman" w:cs="Times New Roman"/>
          <w:b/>
          <w:bCs/>
          <w:sz w:val="28"/>
          <w:szCs w:val="28"/>
          <w:lang w:eastAsia="ru-RU"/>
        </w:rPr>
        <w:t xml:space="preserve">«5.1. Объекты недвижимого имущества, находящиеся в пользовании» </w:t>
      </w:r>
      <w:r w:rsidRPr="00D31AA1">
        <w:rPr>
          <w:rFonts w:ascii="Times New Roman" w:eastAsia="Times New Roman" w:hAnsi="Times New Roman" w:cs="Times New Roman"/>
          <w:sz w:val="28"/>
          <w:szCs w:val="28"/>
          <w:lang w:eastAsia="ru-RU"/>
        </w:rPr>
        <w:t>раздела</w:t>
      </w:r>
      <w:r w:rsidRPr="00D31AA1">
        <w:rPr>
          <w:rFonts w:ascii="Times New Roman" w:eastAsia="Times New Roman" w:hAnsi="Times New Roman" w:cs="Times New Roman"/>
          <w:b/>
          <w:bCs/>
          <w:sz w:val="28"/>
          <w:szCs w:val="28"/>
          <w:lang w:eastAsia="ru-RU"/>
        </w:rPr>
        <w:t>«5. Сведения об обязательствах имущественного характера».</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Все графы данного подраздела необходимы для заполнения.</w:t>
      </w:r>
      <w:r w:rsidRPr="00D31AA1">
        <w:rPr>
          <w:rFonts w:ascii="Times New Roman" w:eastAsia="Times New Roman" w:hAnsi="Times New Roman" w:cs="Times New Roman"/>
          <w:b/>
          <w:bCs/>
          <w:sz w:val="28"/>
          <w:szCs w:val="28"/>
          <w:lang w:eastAsia="ru-RU"/>
        </w:rPr>
        <w:t xml:space="preserve"> </w:t>
      </w:r>
      <w:r w:rsidRPr="00D31AA1">
        <w:rPr>
          <w:rFonts w:ascii="Times New Roman" w:eastAsia="Times New Roman" w:hAnsi="Times New Roman" w:cs="Times New Roman"/>
          <w:sz w:val="28"/>
          <w:szCs w:val="28"/>
          <w:lang w:eastAsia="ru-RU"/>
        </w:rPr>
        <w:t xml:space="preserve">В случае отсутствия недвижимого имущества в собственности в графе </w:t>
      </w:r>
      <w:r w:rsidRPr="00D31AA1">
        <w:rPr>
          <w:rFonts w:ascii="Times New Roman" w:eastAsia="Times New Roman" w:hAnsi="Times New Roman" w:cs="Times New Roman"/>
          <w:b/>
          <w:bCs/>
          <w:sz w:val="28"/>
          <w:szCs w:val="28"/>
          <w:lang w:eastAsia="ru-RU"/>
        </w:rPr>
        <w:t>««Вид и наименование имущества»</w:t>
      </w:r>
      <w:r w:rsidRPr="00D31AA1">
        <w:rPr>
          <w:rFonts w:ascii="Times New Roman" w:eastAsia="Times New Roman" w:hAnsi="Times New Roman" w:cs="Times New Roman"/>
          <w:sz w:val="28"/>
          <w:szCs w:val="28"/>
          <w:lang w:eastAsia="ru-RU"/>
        </w:rPr>
        <w:t xml:space="preserve"> следует указать </w:t>
      </w:r>
      <w:r w:rsidRPr="00D31AA1">
        <w:rPr>
          <w:rFonts w:ascii="Times New Roman" w:eastAsia="Times New Roman" w:hAnsi="Times New Roman" w:cs="Times New Roman"/>
          <w:b/>
          <w:bCs/>
          <w:sz w:val="28"/>
          <w:szCs w:val="28"/>
          <w:lang w:eastAsia="ru-RU"/>
        </w:rPr>
        <w:t>«Не имею»</w:t>
      </w:r>
      <w:r w:rsidRPr="00D31AA1">
        <w:rPr>
          <w:rFonts w:ascii="Times New Roman" w:eastAsia="Times New Roman" w:hAnsi="Times New Roman" w:cs="Times New Roman"/>
          <w:sz w:val="28"/>
          <w:szCs w:val="28"/>
          <w:lang w:eastAsia="ru-RU"/>
        </w:rPr>
        <w:t>.</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 xml:space="preserve">В графе </w:t>
      </w:r>
      <w:r w:rsidRPr="00D31AA1">
        <w:rPr>
          <w:rFonts w:ascii="Times New Roman" w:eastAsia="Times New Roman" w:hAnsi="Times New Roman" w:cs="Times New Roman"/>
          <w:b/>
          <w:bCs/>
          <w:sz w:val="28"/>
          <w:szCs w:val="28"/>
          <w:lang w:eastAsia="ru-RU"/>
        </w:rPr>
        <w:t>«Вид собственности»</w:t>
      </w:r>
      <w:r w:rsidRPr="00D31AA1">
        <w:rPr>
          <w:rFonts w:ascii="Times New Roman" w:eastAsia="Times New Roman" w:hAnsi="Times New Roman" w:cs="Times New Roman"/>
          <w:sz w:val="28"/>
          <w:szCs w:val="28"/>
          <w:lang w:eastAsia="ru-RU"/>
        </w:rPr>
        <w:t xml:space="preserve"> указывается:</w:t>
      </w:r>
      <w:r w:rsidR="00940CCD" w:rsidRPr="00D31AA1">
        <w:rPr>
          <w:rFonts w:ascii="Times New Roman" w:eastAsia="Times New Roman" w:hAnsi="Times New Roman" w:cs="Times New Roman"/>
          <w:sz w:val="28"/>
          <w:szCs w:val="28"/>
          <w:lang w:eastAsia="ru-RU"/>
        </w:rPr>
        <w:t xml:space="preserve"> </w:t>
      </w:r>
      <w:r w:rsidRPr="00D31AA1">
        <w:rPr>
          <w:rFonts w:ascii="Times New Roman" w:eastAsia="Times New Roman" w:hAnsi="Times New Roman" w:cs="Times New Roman"/>
          <w:sz w:val="28"/>
          <w:szCs w:val="28"/>
          <w:lang w:eastAsia="ru-RU"/>
        </w:rPr>
        <w:t xml:space="preserve">индивидуальная или общая. Для общей совместной собственности указываются иные лица, в собственности которых находится имущество; для общей долевой собственности указывается доля лица, представляющего справку, и доли членов семьи лица, представляющего справку. </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 xml:space="preserve">В графе </w:t>
      </w:r>
      <w:r w:rsidRPr="00D31AA1">
        <w:rPr>
          <w:rFonts w:ascii="Times New Roman" w:eastAsia="Times New Roman" w:hAnsi="Times New Roman" w:cs="Times New Roman"/>
          <w:b/>
          <w:bCs/>
          <w:sz w:val="28"/>
          <w:szCs w:val="28"/>
          <w:lang w:eastAsia="ru-RU"/>
        </w:rPr>
        <w:t>«Место нахождения (адрес)»</w:t>
      </w:r>
      <w:r w:rsidRPr="00D31AA1">
        <w:rPr>
          <w:rFonts w:ascii="Times New Roman" w:eastAsia="Times New Roman" w:hAnsi="Times New Roman" w:cs="Times New Roman"/>
          <w:sz w:val="28"/>
          <w:szCs w:val="28"/>
          <w:lang w:eastAsia="ru-RU"/>
        </w:rPr>
        <w:t xml:space="preserve"> указывается полный адрес местонахождения недвижимого имущества, находящегося в собственности </w:t>
      </w:r>
      <w:proofErr w:type="gramStart"/>
      <w:r w:rsidRPr="00D31AA1">
        <w:rPr>
          <w:rFonts w:ascii="Times New Roman" w:eastAsia="Times New Roman" w:hAnsi="Times New Roman" w:cs="Times New Roman"/>
          <w:sz w:val="28"/>
          <w:szCs w:val="28"/>
          <w:lang w:eastAsia="ru-RU"/>
        </w:rPr>
        <w:t>–и</w:t>
      </w:r>
      <w:proofErr w:type="gramEnd"/>
      <w:r w:rsidRPr="00D31AA1">
        <w:rPr>
          <w:rFonts w:ascii="Times New Roman" w:eastAsia="Times New Roman" w:hAnsi="Times New Roman" w:cs="Times New Roman"/>
          <w:sz w:val="28"/>
          <w:szCs w:val="28"/>
          <w:lang w:eastAsia="ru-RU"/>
        </w:rPr>
        <w:t>ндекс, субъект РФ, населенный пункт, улица, дом, корпус, строение, участок,</w:t>
      </w:r>
      <w:r w:rsidR="00940CCD" w:rsidRPr="00D31AA1">
        <w:rPr>
          <w:rFonts w:ascii="Times New Roman" w:eastAsia="Times New Roman" w:hAnsi="Times New Roman" w:cs="Times New Roman"/>
          <w:sz w:val="28"/>
          <w:szCs w:val="28"/>
          <w:lang w:eastAsia="ru-RU"/>
        </w:rPr>
        <w:t xml:space="preserve"> </w:t>
      </w:r>
      <w:r w:rsidRPr="00D31AA1">
        <w:rPr>
          <w:rFonts w:ascii="Times New Roman" w:eastAsia="Times New Roman" w:hAnsi="Times New Roman" w:cs="Times New Roman"/>
          <w:sz w:val="28"/>
          <w:szCs w:val="28"/>
          <w:lang w:eastAsia="ru-RU"/>
        </w:rPr>
        <w:t>квартира, гараж и др.</w:t>
      </w:r>
    </w:p>
    <w:p w:rsidR="00463C85" w:rsidRPr="00D31AA1" w:rsidRDefault="00463C85" w:rsidP="00463C85">
      <w:pPr>
        <w:spacing w:before="100" w:beforeAutospacing="1" w:after="100" w:afterAutospacing="1" w:line="240" w:lineRule="auto"/>
        <w:rPr>
          <w:rFonts w:ascii="Arial" w:eastAsia="Times New Roman" w:hAnsi="Arial" w:cs="Arial"/>
          <w:sz w:val="28"/>
          <w:szCs w:val="28"/>
          <w:lang w:eastAsia="ru-RU"/>
        </w:rPr>
      </w:pPr>
      <w:r w:rsidRPr="00D31AA1">
        <w:rPr>
          <w:rFonts w:ascii="Times New Roman" w:eastAsia="Times New Roman" w:hAnsi="Times New Roman" w:cs="Times New Roman"/>
          <w:sz w:val="28"/>
          <w:szCs w:val="28"/>
          <w:lang w:eastAsia="ru-RU"/>
        </w:rPr>
        <w:t xml:space="preserve">В графе </w:t>
      </w:r>
      <w:r w:rsidRPr="00D31AA1">
        <w:rPr>
          <w:rFonts w:ascii="Times New Roman" w:eastAsia="Times New Roman" w:hAnsi="Times New Roman" w:cs="Times New Roman"/>
          <w:b/>
          <w:bCs/>
          <w:sz w:val="28"/>
          <w:szCs w:val="28"/>
          <w:lang w:eastAsia="ru-RU"/>
        </w:rPr>
        <w:t>«Площадь»</w:t>
      </w:r>
      <w:r w:rsidRPr="00D31AA1">
        <w:rPr>
          <w:rFonts w:ascii="Times New Roman" w:eastAsia="Times New Roman" w:hAnsi="Times New Roman" w:cs="Times New Roman"/>
          <w:sz w:val="28"/>
          <w:szCs w:val="28"/>
          <w:lang w:eastAsia="ru-RU"/>
        </w:rPr>
        <w:t xml:space="preserve"> указывается метраж – общая площадь в квадратных метрах. Самостоятельный подсчет отдельного метража доли не допускается, значение берется из правоустанавливающих документов</w:t>
      </w:r>
      <w:r w:rsidRPr="00D31AA1">
        <w:rPr>
          <w:rFonts w:ascii="Arial" w:eastAsia="Times New Roman" w:hAnsi="Arial" w:cs="Arial"/>
          <w:sz w:val="28"/>
          <w:szCs w:val="28"/>
          <w:lang w:eastAsia="ru-RU"/>
        </w:rPr>
        <w:t xml:space="preserve">. </w:t>
      </w:r>
    </w:p>
    <w:p w:rsidR="00463C85" w:rsidRPr="00D31AA1" w:rsidRDefault="00463C85" w:rsidP="00940CCD">
      <w:pPr>
        <w:spacing w:after="0" w:line="240" w:lineRule="auto"/>
        <w:jc w:val="center"/>
        <w:rPr>
          <w:rFonts w:ascii="Times New Roman" w:eastAsia="Times New Roman" w:hAnsi="Times New Roman" w:cs="Times New Roman"/>
          <w:sz w:val="28"/>
          <w:szCs w:val="28"/>
          <w:lang w:eastAsia="ru-RU"/>
        </w:rPr>
      </w:pPr>
      <w:r w:rsidRPr="00D31AA1">
        <w:rPr>
          <w:rFonts w:ascii="Times New Roman" w:eastAsia="Times New Roman" w:hAnsi="Times New Roman" w:cs="Times New Roman"/>
          <w:b/>
          <w:bCs/>
          <w:sz w:val="28"/>
          <w:szCs w:val="28"/>
          <w:u w:val="single"/>
          <w:lang w:eastAsia="ru-RU"/>
        </w:rPr>
        <w:t xml:space="preserve">Возможные варианты заполнения графы </w:t>
      </w:r>
    </w:p>
    <w:p w:rsidR="00463C85" w:rsidRPr="00D31AA1" w:rsidRDefault="00463C85" w:rsidP="00940CCD">
      <w:pPr>
        <w:spacing w:after="0" w:line="240" w:lineRule="auto"/>
        <w:jc w:val="center"/>
        <w:rPr>
          <w:rFonts w:ascii="Times New Roman" w:eastAsia="Times New Roman" w:hAnsi="Times New Roman" w:cs="Times New Roman"/>
          <w:sz w:val="28"/>
          <w:szCs w:val="28"/>
          <w:lang w:eastAsia="ru-RU"/>
        </w:rPr>
      </w:pPr>
      <w:r w:rsidRPr="00D31AA1">
        <w:rPr>
          <w:rFonts w:ascii="Times New Roman" w:eastAsia="Times New Roman" w:hAnsi="Times New Roman" w:cs="Times New Roman"/>
          <w:b/>
          <w:bCs/>
          <w:sz w:val="28"/>
          <w:szCs w:val="28"/>
          <w:u w:val="single"/>
          <w:lang w:eastAsia="ru-RU"/>
        </w:rPr>
        <w:t>«Вид и наименование имущества»</w:t>
      </w:r>
      <w:r w:rsidRPr="00D31AA1">
        <w:rPr>
          <w:rFonts w:ascii="Times New Roman" w:eastAsia="Times New Roman" w:hAnsi="Times New Roman" w:cs="Times New Roman"/>
          <w:sz w:val="28"/>
          <w:szCs w:val="28"/>
          <w:u w:val="single"/>
          <w:lang w:eastAsia="ru-RU"/>
        </w:rPr>
        <w:t>:</w:t>
      </w:r>
    </w:p>
    <w:tbl>
      <w:tblPr>
        <w:tblW w:w="9356"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8"/>
        <w:gridCol w:w="6938"/>
      </w:tblGrid>
      <w:tr w:rsidR="00D31AA1" w:rsidRPr="00D31AA1" w:rsidTr="00463C85">
        <w:trPr>
          <w:trHeight w:val="3758"/>
        </w:trPr>
        <w:tc>
          <w:tcPr>
            <w:tcW w:w="2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940CCD">
            <w:pPr>
              <w:spacing w:after="0"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b/>
                <w:bCs/>
                <w:sz w:val="28"/>
                <w:szCs w:val="28"/>
                <w:lang w:eastAsia="ru-RU"/>
              </w:rPr>
              <w:t>«Земельный участок»</w:t>
            </w:r>
          </w:p>
        </w:tc>
        <w:tc>
          <w:tcPr>
            <w:tcW w:w="6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940CCD">
            <w:pPr>
              <w:spacing w:after="0"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Возможные варианты (по виду):</w:t>
            </w:r>
            <w:r w:rsidRPr="00D31AA1">
              <w:rPr>
                <w:rFonts w:ascii="Times New Roman" w:eastAsia="Times New Roman" w:hAnsi="Times New Roman" w:cs="Times New Roman"/>
                <w:sz w:val="28"/>
                <w:szCs w:val="28"/>
                <w:lang w:eastAsia="ru-RU"/>
              </w:rPr>
              <w:br/>
              <w:t>- садовый;</w:t>
            </w:r>
            <w:r w:rsidRPr="00D31AA1">
              <w:rPr>
                <w:rFonts w:ascii="Times New Roman" w:eastAsia="Times New Roman" w:hAnsi="Times New Roman" w:cs="Times New Roman"/>
                <w:sz w:val="28"/>
                <w:szCs w:val="28"/>
                <w:lang w:eastAsia="ru-RU"/>
              </w:rPr>
              <w:br/>
              <w:t>- огородный;</w:t>
            </w:r>
            <w:r w:rsidRPr="00D31AA1">
              <w:rPr>
                <w:rFonts w:ascii="Times New Roman" w:eastAsia="Times New Roman" w:hAnsi="Times New Roman" w:cs="Times New Roman"/>
                <w:sz w:val="28"/>
                <w:szCs w:val="28"/>
                <w:lang w:eastAsia="ru-RU"/>
              </w:rPr>
              <w:br/>
              <w:t>- для индивидуального жилищного строительства и др.</w:t>
            </w:r>
          </w:p>
          <w:p w:rsidR="00940CCD" w:rsidRPr="00D31AA1" w:rsidRDefault="00463C85" w:rsidP="00940CCD">
            <w:pPr>
              <w:spacing w:after="0"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Здесь же - земельные участки, на которых находятся дом, дача или гараж (если земельные участки под ними в собственности).</w:t>
            </w:r>
          </w:p>
          <w:p w:rsidR="00463C85" w:rsidRPr="00D31AA1" w:rsidRDefault="00463C85" w:rsidP="00940CCD">
            <w:pPr>
              <w:spacing w:after="0"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При наличии пая в поле, принадлежавшем колхозу, информация запрашивается в земельном отделе администрации соответствующего органа местного самоуправления.</w:t>
            </w:r>
          </w:p>
          <w:p w:rsidR="00940CCD" w:rsidRPr="00D31AA1" w:rsidRDefault="00940CCD" w:rsidP="00940CCD">
            <w:pPr>
              <w:spacing w:after="0" w:line="240" w:lineRule="auto"/>
              <w:rPr>
                <w:rFonts w:ascii="Times New Roman" w:eastAsia="Times New Roman" w:hAnsi="Times New Roman" w:cs="Times New Roman"/>
                <w:sz w:val="28"/>
                <w:szCs w:val="28"/>
                <w:lang w:eastAsia="ru-RU"/>
              </w:rPr>
            </w:pPr>
          </w:p>
        </w:tc>
      </w:tr>
      <w:tr w:rsidR="00D31AA1" w:rsidRPr="00D31AA1" w:rsidTr="00940CCD">
        <w:tc>
          <w:tcPr>
            <w:tcW w:w="2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b/>
                <w:bCs/>
                <w:sz w:val="28"/>
                <w:szCs w:val="28"/>
                <w:lang w:eastAsia="ru-RU"/>
              </w:rPr>
              <w:t>«Жилой дом»</w:t>
            </w:r>
          </w:p>
        </w:tc>
        <w:tc>
          <w:tcPr>
            <w:tcW w:w="693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Возможные варианты:</w:t>
            </w:r>
            <w:r w:rsidRPr="00D31AA1">
              <w:rPr>
                <w:rFonts w:ascii="Times New Roman" w:eastAsia="Times New Roman" w:hAnsi="Times New Roman" w:cs="Times New Roman"/>
                <w:sz w:val="28"/>
                <w:szCs w:val="28"/>
                <w:lang w:eastAsia="ru-RU"/>
              </w:rPr>
              <w:br/>
              <w:t>- жилой дом;</w:t>
            </w:r>
            <w:r w:rsidRPr="00D31AA1">
              <w:rPr>
                <w:rFonts w:ascii="Times New Roman" w:eastAsia="Times New Roman" w:hAnsi="Times New Roman" w:cs="Times New Roman"/>
                <w:sz w:val="28"/>
                <w:szCs w:val="28"/>
                <w:lang w:eastAsia="ru-RU"/>
              </w:rPr>
              <w:br/>
              <w:t xml:space="preserve">- дом с </w:t>
            </w:r>
            <w:proofErr w:type="spellStart"/>
            <w:r w:rsidRPr="00D31AA1">
              <w:rPr>
                <w:rFonts w:ascii="Times New Roman" w:eastAsia="Times New Roman" w:hAnsi="Times New Roman" w:cs="Times New Roman"/>
                <w:sz w:val="28"/>
                <w:szCs w:val="28"/>
                <w:lang w:eastAsia="ru-RU"/>
              </w:rPr>
              <w:t>пристроем</w:t>
            </w:r>
            <w:proofErr w:type="spellEnd"/>
            <w:r w:rsidRPr="00D31AA1">
              <w:rPr>
                <w:rFonts w:ascii="Times New Roman" w:eastAsia="Times New Roman" w:hAnsi="Times New Roman" w:cs="Times New Roman"/>
                <w:sz w:val="28"/>
                <w:szCs w:val="28"/>
                <w:lang w:eastAsia="ru-RU"/>
              </w:rPr>
              <w:t>;</w:t>
            </w:r>
            <w:r w:rsidRPr="00D31AA1">
              <w:rPr>
                <w:rFonts w:ascii="Times New Roman" w:eastAsia="Times New Roman" w:hAnsi="Times New Roman" w:cs="Times New Roman"/>
                <w:sz w:val="28"/>
                <w:szCs w:val="28"/>
                <w:lang w:eastAsia="ru-RU"/>
              </w:rPr>
              <w:br/>
              <w:t>- дачный дом с правом регистрации и др.</w:t>
            </w:r>
          </w:p>
        </w:tc>
      </w:tr>
      <w:tr w:rsidR="00D31AA1" w:rsidRPr="00D31AA1" w:rsidTr="00463C85">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lastRenderedPageBreak/>
              <w:t>«Квартира»</w:t>
            </w:r>
          </w:p>
        </w:tc>
        <w:tc>
          <w:tcPr>
            <w:tcW w:w="6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 xml:space="preserve">Различаются по количеству комнат (одно-, двух-, </w:t>
            </w:r>
            <w:proofErr w:type="gramStart"/>
            <w:r w:rsidRPr="00D31AA1">
              <w:rPr>
                <w:rFonts w:ascii="Times New Roman" w:eastAsia="Times New Roman" w:hAnsi="Times New Roman" w:cs="Times New Roman"/>
                <w:sz w:val="28"/>
                <w:szCs w:val="28"/>
                <w:lang w:eastAsia="ru-RU"/>
              </w:rPr>
              <w:t>трехкомнатная</w:t>
            </w:r>
            <w:proofErr w:type="gramEnd"/>
            <w:r w:rsidRPr="00D31AA1">
              <w:rPr>
                <w:rFonts w:ascii="Times New Roman" w:eastAsia="Times New Roman" w:hAnsi="Times New Roman" w:cs="Times New Roman"/>
                <w:sz w:val="28"/>
                <w:szCs w:val="28"/>
                <w:lang w:eastAsia="ru-RU"/>
              </w:rPr>
              <w:t xml:space="preserve"> и т.д.).</w:t>
            </w:r>
          </w:p>
        </w:tc>
      </w:tr>
      <w:tr w:rsidR="00D31AA1" w:rsidRPr="00D31AA1" w:rsidTr="00463C85">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«Дача»</w:t>
            </w:r>
          </w:p>
        </w:tc>
        <w:tc>
          <w:tcPr>
            <w:tcW w:w="6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Аналогично заполнению «Жилые дома». При необходимости – запросить информацию у председателя садового товарищества (или в соответствующей администрации).</w:t>
            </w:r>
          </w:p>
        </w:tc>
      </w:tr>
      <w:tr w:rsidR="00D31AA1" w:rsidRPr="00D31AA1" w:rsidTr="00463C85">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940CCD">
            <w:pPr>
              <w:spacing w:after="0"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«Гараж»</w:t>
            </w:r>
          </w:p>
        </w:tc>
        <w:tc>
          <w:tcPr>
            <w:tcW w:w="6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940CCD">
            <w:pPr>
              <w:spacing w:after="0"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Возможные варианты:</w:t>
            </w:r>
          </w:p>
          <w:p w:rsidR="00463C85" w:rsidRPr="00D31AA1" w:rsidRDefault="00463C85" w:rsidP="00940CCD">
            <w:pPr>
              <w:spacing w:after="0"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 при нахождении гаража в гаражно-строительном кооперативе – запросить информацию у председателя кооператива (или в соответствующей администрации);</w:t>
            </w:r>
          </w:p>
          <w:p w:rsidR="00463C85" w:rsidRPr="00D31AA1" w:rsidRDefault="00463C85" w:rsidP="00940CCD">
            <w:pPr>
              <w:spacing w:after="0"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 xml:space="preserve">- при наличии парковочного места – информация указывается в соответствии с правоустанавливающим документом (отдельный метраж </w:t>
            </w:r>
            <w:proofErr w:type="spellStart"/>
            <w:r w:rsidRPr="00D31AA1">
              <w:rPr>
                <w:rFonts w:ascii="Times New Roman" w:eastAsia="Times New Roman" w:hAnsi="Times New Roman" w:cs="Times New Roman"/>
                <w:sz w:val="28"/>
                <w:szCs w:val="28"/>
                <w:lang w:eastAsia="ru-RU"/>
              </w:rPr>
              <w:t>машиноместа</w:t>
            </w:r>
            <w:proofErr w:type="spellEnd"/>
            <w:r w:rsidRPr="00D31AA1">
              <w:rPr>
                <w:rFonts w:ascii="Times New Roman" w:eastAsia="Times New Roman" w:hAnsi="Times New Roman" w:cs="Times New Roman"/>
                <w:sz w:val="28"/>
                <w:szCs w:val="28"/>
                <w:lang w:eastAsia="ru-RU"/>
              </w:rPr>
              <w:t>, самостоятельно подсчитывать не допускается).</w:t>
            </w:r>
          </w:p>
        </w:tc>
      </w:tr>
      <w:tr w:rsidR="00463C85" w:rsidRPr="00D31AA1" w:rsidTr="00463C85">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940CCD">
            <w:pPr>
              <w:spacing w:after="0"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«Иное недвижимое имущество»</w:t>
            </w:r>
          </w:p>
        </w:tc>
        <w:tc>
          <w:tcPr>
            <w:tcW w:w="6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940CCD">
            <w:pPr>
              <w:spacing w:after="0"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Возможные варианты:</w:t>
            </w:r>
          </w:p>
          <w:p w:rsidR="00463C85" w:rsidRPr="00D31AA1" w:rsidRDefault="00463C85" w:rsidP="00940CCD">
            <w:pPr>
              <w:spacing w:after="0"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 объекты незавершенного строительства;</w:t>
            </w:r>
          </w:p>
          <w:p w:rsidR="00463C85" w:rsidRPr="00D31AA1" w:rsidRDefault="00463C85" w:rsidP="00940CCD">
            <w:pPr>
              <w:spacing w:after="0"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 нежилые помещения;</w:t>
            </w:r>
          </w:p>
          <w:p w:rsidR="00463C85" w:rsidRPr="00D31AA1" w:rsidRDefault="00463C85" w:rsidP="00940CCD">
            <w:pPr>
              <w:spacing w:after="0"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 коммерческая недвижимость и др.</w:t>
            </w:r>
          </w:p>
        </w:tc>
      </w:tr>
    </w:tbl>
    <w:p w:rsidR="00940CCD" w:rsidRPr="00D31AA1" w:rsidRDefault="00940CCD" w:rsidP="00940CCD">
      <w:pPr>
        <w:spacing w:after="0" w:line="240" w:lineRule="auto"/>
        <w:jc w:val="center"/>
        <w:rPr>
          <w:rFonts w:ascii="Arial" w:eastAsia="Times New Roman" w:hAnsi="Arial" w:cs="Arial"/>
          <w:sz w:val="18"/>
          <w:szCs w:val="18"/>
          <w:u w:val="single"/>
          <w:lang w:eastAsia="ru-RU"/>
        </w:rPr>
      </w:pPr>
    </w:p>
    <w:p w:rsidR="00463C85" w:rsidRPr="00D31AA1" w:rsidRDefault="00463C85" w:rsidP="00940CCD">
      <w:pPr>
        <w:spacing w:after="0" w:line="240" w:lineRule="auto"/>
        <w:jc w:val="center"/>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u w:val="single"/>
          <w:lang w:eastAsia="ru-RU"/>
        </w:rPr>
        <w:t xml:space="preserve">Подраздел </w:t>
      </w:r>
      <w:r w:rsidRPr="00D31AA1">
        <w:rPr>
          <w:rFonts w:ascii="Times New Roman" w:eastAsia="Times New Roman" w:hAnsi="Times New Roman" w:cs="Times New Roman"/>
          <w:b/>
          <w:bCs/>
          <w:sz w:val="28"/>
          <w:szCs w:val="28"/>
          <w:u w:val="single"/>
          <w:lang w:eastAsia="ru-RU"/>
        </w:rPr>
        <w:t>«2.2. Транспортные средства»</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В данный подраздел заносится информация обо всех транспортных средствах, принадлежащих лицу, представляющему справку, или членам его семьи.</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Все графы данного подраздела необходимы для заполнения.</w:t>
      </w:r>
      <w:r w:rsidRPr="00D31AA1">
        <w:rPr>
          <w:rFonts w:ascii="Times New Roman" w:eastAsia="Times New Roman" w:hAnsi="Times New Roman" w:cs="Times New Roman"/>
          <w:b/>
          <w:bCs/>
          <w:sz w:val="28"/>
          <w:szCs w:val="28"/>
          <w:lang w:eastAsia="ru-RU"/>
        </w:rPr>
        <w:t xml:space="preserve"> </w:t>
      </w:r>
      <w:r w:rsidRPr="00D31AA1">
        <w:rPr>
          <w:rFonts w:ascii="Times New Roman" w:eastAsia="Times New Roman" w:hAnsi="Times New Roman" w:cs="Times New Roman"/>
          <w:sz w:val="28"/>
          <w:szCs w:val="28"/>
          <w:lang w:eastAsia="ru-RU"/>
        </w:rPr>
        <w:t xml:space="preserve">В случае отсутствия транспортного средства в собственности в графе </w:t>
      </w:r>
      <w:r w:rsidRPr="00D31AA1">
        <w:rPr>
          <w:rFonts w:ascii="Times New Roman" w:eastAsia="Times New Roman" w:hAnsi="Times New Roman" w:cs="Times New Roman"/>
          <w:b/>
          <w:bCs/>
          <w:sz w:val="28"/>
          <w:szCs w:val="28"/>
          <w:lang w:eastAsia="ru-RU"/>
        </w:rPr>
        <w:t>«Вид и марка транспортного средства»</w:t>
      </w:r>
      <w:r w:rsidRPr="00D31AA1">
        <w:rPr>
          <w:rFonts w:ascii="Times New Roman" w:eastAsia="Times New Roman" w:hAnsi="Times New Roman" w:cs="Times New Roman"/>
          <w:sz w:val="28"/>
          <w:szCs w:val="28"/>
          <w:lang w:eastAsia="ru-RU"/>
        </w:rPr>
        <w:t xml:space="preserve"> следует указать </w:t>
      </w:r>
      <w:r w:rsidRPr="00D31AA1">
        <w:rPr>
          <w:rFonts w:ascii="Times New Roman" w:eastAsia="Times New Roman" w:hAnsi="Times New Roman" w:cs="Times New Roman"/>
          <w:b/>
          <w:bCs/>
          <w:sz w:val="28"/>
          <w:szCs w:val="28"/>
          <w:lang w:eastAsia="ru-RU"/>
        </w:rPr>
        <w:t>«Не имею»</w:t>
      </w:r>
      <w:r w:rsidRPr="00D31AA1">
        <w:rPr>
          <w:rFonts w:ascii="Times New Roman" w:eastAsia="Times New Roman" w:hAnsi="Times New Roman" w:cs="Times New Roman"/>
          <w:sz w:val="28"/>
          <w:szCs w:val="28"/>
          <w:lang w:eastAsia="ru-RU"/>
        </w:rPr>
        <w:t>.</w:t>
      </w:r>
      <w:r w:rsidR="0067568C" w:rsidRPr="00D31AA1">
        <w:rPr>
          <w:rFonts w:ascii="Times New Roman" w:eastAsia="Times New Roman" w:hAnsi="Times New Roman" w:cs="Times New Roman"/>
          <w:sz w:val="28"/>
          <w:szCs w:val="28"/>
          <w:lang w:eastAsia="ru-RU"/>
        </w:rPr>
        <w:t xml:space="preserve"> </w:t>
      </w:r>
      <w:r w:rsidRPr="00D31AA1">
        <w:rPr>
          <w:rFonts w:ascii="Times New Roman" w:eastAsia="Times New Roman" w:hAnsi="Times New Roman" w:cs="Times New Roman"/>
          <w:sz w:val="28"/>
          <w:szCs w:val="28"/>
          <w:lang w:eastAsia="ru-RU"/>
        </w:rPr>
        <w:t xml:space="preserve">В остальных случаях в этой графе указывается информация в соответствии с регистрационным (правоустанавливающим) документом тем же текстом, как указано в документе (при наличии английского текста – информация в точности переносится в соответствующую строку данного раздела, например, «KIA CERATO»). Обязательно указывается год выпуска каждого транспортного средства. </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 xml:space="preserve">В графе </w:t>
      </w:r>
      <w:r w:rsidRPr="00D31AA1">
        <w:rPr>
          <w:rFonts w:ascii="Times New Roman" w:eastAsia="Times New Roman" w:hAnsi="Times New Roman" w:cs="Times New Roman"/>
          <w:b/>
          <w:bCs/>
          <w:sz w:val="28"/>
          <w:szCs w:val="28"/>
          <w:lang w:eastAsia="ru-RU"/>
        </w:rPr>
        <w:t>«Вид собственности»</w:t>
      </w:r>
      <w:r w:rsidRPr="00D31AA1">
        <w:rPr>
          <w:rFonts w:ascii="Times New Roman" w:eastAsia="Times New Roman" w:hAnsi="Times New Roman" w:cs="Times New Roman"/>
          <w:sz w:val="28"/>
          <w:szCs w:val="28"/>
          <w:lang w:eastAsia="ru-RU"/>
        </w:rPr>
        <w:t xml:space="preserve"> указывается:</w:t>
      </w:r>
      <w:r w:rsidR="0067568C" w:rsidRPr="00D31AA1">
        <w:rPr>
          <w:rFonts w:ascii="Times New Roman" w:eastAsia="Times New Roman" w:hAnsi="Times New Roman" w:cs="Times New Roman"/>
          <w:sz w:val="28"/>
          <w:szCs w:val="28"/>
          <w:lang w:eastAsia="ru-RU"/>
        </w:rPr>
        <w:t xml:space="preserve"> </w:t>
      </w:r>
      <w:r w:rsidRPr="00D31AA1">
        <w:rPr>
          <w:rFonts w:ascii="Times New Roman" w:eastAsia="Times New Roman" w:hAnsi="Times New Roman" w:cs="Times New Roman"/>
          <w:sz w:val="28"/>
          <w:szCs w:val="28"/>
          <w:lang w:eastAsia="ru-RU"/>
        </w:rPr>
        <w:t>индивидуальная или общая, для совместной собственности указываются иные лиц</w:t>
      </w:r>
      <w:proofErr w:type="gramStart"/>
      <w:r w:rsidRPr="00D31AA1">
        <w:rPr>
          <w:rFonts w:ascii="Times New Roman" w:eastAsia="Times New Roman" w:hAnsi="Times New Roman" w:cs="Times New Roman"/>
          <w:sz w:val="28"/>
          <w:szCs w:val="28"/>
          <w:lang w:eastAsia="ru-RU"/>
        </w:rPr>
        <w:t>а(</w:t>
      </w:r>
      <w:proofErr w:type="gramEnd"/>
      <w:r w:rsidRPr="00D31AA1">
        <w:rPr>
          <w:rFonts w:ascii="Times New Roman" w:eastAsia="Times New Roman" w:hAnsi="Times New Roman" w:cs="Times New Roman"/>
          <w:sz w:val="28"/>
          <w:szCs w:val="28"/>
          <w:lang w:eastAsia="ru-RU"/>
        </w:rPr>
        <w:t xml:space="preserve">Ф.И.О. или наименование), в собственности которых находится имущество; для долевой собственности указывается доля лица, представляющего справку и доли членов семьи лица, представляющего справку. </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 xml:space="preserve">В графе </w:t>
      </w:r>
      <w:r w:rsidRPr="00D31AA1">
        <w:rPr>
          <w:rFonts w:ascii="Times New Roman" w:eastAsia="Times New Roman" w:hAnsi="Times New Roman" w:cs="Times New Roman"/>
          <w:b/>
          <w:bCs/>
          <w:sz w:val="28"/>
          <w:szCs w:val="28"/>
          <w:lang w:eastAsia="ru-RU"/>
        </w:rPr>
        <w:t>«Место регистрации»</w:t>
      </w:r>
      <w:r w:rsidRPr="00D31AA1">
        <w:rPr>
          <w:rFonts w:ascii="Times New Roman" w:eastAsia="Times New Roman" w:hAnsi="Times New Roman" w:cs="Times New Roman"/>
          <w:sz w:val="28"/>
          <w:szCs w:val="28"/>
          <w:lang w:eastAsia="ru-RU"/>
        </w:rPr>
        <w:t xml:space="preserve"> указывается точное обозначение регистрационного органа в соответствии с регистрационным документом. Например: </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lastRenderedPageBreak/>
        <w:t>- для автомобилей: МОТО</w:t>
      </w:r>
      <w:r w:rsidR="0067568C" w:rsidRPr="00D31AA1">
        <w:rPr>
          <w:rFonts w:ascii="Times New Roman" w:eastAsia="Times New Roman" w:hAnsi="Times New Roman" w:cs="Times New Roman"/>
          <w:sz w:val="28"/>
          <w:szCs w:val="28"/>
          <w:lang w:eastAsia="ru-RU"/>
        </w:rPr>
        <w:t xml:space="preserve"> </w:t>
      </w:r>
      <w:r w:rsidRPr="00D31AA1">
        <w:rPr>
          <w:rFonts w:ascii="Times New Roman" w:eastAsia="Times New Roman" w:hAnsi="Times New Roman" w:cs="Times New Roman"/>
          <w:sz w:val="28"/>
          <w:szCs w:val="28"/>
          <w:lang w:eastAsia="ru-RU"/>
        </w:rPr>
        <w:t>и</w:t>
      </w:r>
      <w:r w:rsidR="0067568C" w:rsidRPr="00D31AA1">
        <w:rPr>
          <w:rFonts w:ascii="Times New Roman" w:eastAsia="Times New Roman" w:hAnsi="Times New Roman" w:cs="Times New Roman"/>
          <w:sz w:val="28"/>
          <w:szCs w:val="28"/>
          <w:lang w:eastAsia="ru-RU"/>
        </w:rPr>
        <w:t xml:space="preserve"> </w:t>
      </w:r>
      <w:r w:rsidRPr="00D31AA1">
        <w:rPr>
          <w:rFonts w:ascii="Times New Roman" w:eastAsia="Times New Roman" w:hAnsi="Times New Roman" w:cs="Times New Roman"/>
          <w:sz w:val="28"/>
          <w:szCs w:val="28"/>
          <w:lang w:eastAsia="ru-RU"/>
        </w:rPr>
        <w:t xml:space="preserve">РА ГИБДД </w:t>
      </w:r>
      <w:r w:rsidR="0067568C" w:rsidRPr="00D31AA1">
        <w:rPr>
          <w:rFonts w:ascii="Times New Roman" w:eastAsia="Times New Roman" w:hAnsi="Times New Roman" w:cs="Times New Roman"/>
          <w:sz w:val="28"/>
          <w:szCs w:val="28"/>
          <w:lang w:eastAsia="ru-RU"/>
        </w:rPr>
        <w:t>Чеченской Республик</w:t>
      </w:r>
      <w:proofErr w:type="gramStart"/>
      <w:r w:rsidR="0067568C" w:rsidRPr="00D31AA1">
        <w:rPr>
          <w:rFonts w:ascii="Times New Roman" w:eastAsia="Times New Roman" w:hAnsi="Times New Roman" w:cs="Times New Roman"/>
          <w:sz w:val="28"/>
          <w:szCs w:val="28"/>
          <w:lang w:eastAsia="ru-RU"/>
        </w:rPr>
        <w:t>и</w:t>
      </w:r>
      <w:r w:rsidRPr="00D31AA1">
        <w:rPr>
          <w:rFonts w:ascii="Times New Roman" w:eastAsia="Times New Roman" w:hAnsi="Times New Roman" w:cs="Times New Roman"/>
          <w:sz w:val="28"/>
          <w:szCs w:val="28"/>
          <w:lang w:eastAsia="ru-RU"/>
        </w:rPr>
        <w:t>(</w:t>
      </w:r>
      <w:proofErr w:type="gramEnd"/>
      <w:r w:rsidRPr="00D31AA1">
        <w:rPr>
          <w:rFonts w:ascii="Times New Roman" w:eastAsia="Times New Roman" w:hAnsi="Times New Roman" w:cs="Times New Roman"/>
          <w:sz w:val="28"/>
          <w:szCs w:val="28"/>
          <w:lang w:eastAsia="ru-RU"/>
        </w:rPr>
        <w:t xml:space="preserve">или иное подразделение ГИБДД) с указанием адреса подразделения; </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 xml:space="preserve">- для водного транспорта (в т.ч. гидроциклов): ГИМС МЧС РФ по </w:t>
      </w:r>
      <w:r w:rsidR="0067568C" w:rsidRPr="00D31AA1">
        <w:rPr>
          <w:rFonts w:ascii="Times New Roman" w:eastAsia="Times New Roman" w:hAnsi="Times New Roman" w:cs="Times New Roman"/>
          <w:sz w:val="28"/>
          <w:szCs w:val="28"/>
          <w:lang w:eastAsia="ru-RU"/>
        </w:rPr>
        <w:t>Чеченской Республики</w:t>
      </w:r>
      <w:r w:rsidRPr="00D31AA1">
        <w:rPr>
          <w:rFonts w:ascii="Times New Roman" w:eastAsia="Times New Roman" w:hAnsi="Times New Roman" w:cs="Times New Roman"/>
          <w:sz w:val="28"/>
          <w:szCs w:val="28"/>
          <w:lang w:eastAsia="ru-RU"/>
        </w:rPr>
        <w:t xml:space="preserve"> (или иное подразделение ГИМС МЧС) с указанием адреса подразделения;</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 для иных транспортных средств (</w:t>
      </w:r>
      <w:proofErr w:type="spellStart"/>
      <w:r w:rsidRPr="00D31AA1">
        <w:rPr>
          <w:rFonts w:ascii="Times New Roman" w:eastAsia="Times New Roman" w:hAnsi="Times New Roman" w:cs="Times New Roman"/>
          <w:sz w:val="28"/>
          <w:szCs w:val="28"/>
          <w:lang w:eastAsia="ru-RU"/>
        </w:rPr>
        <w:t>квадроциклы</w:t>
      </w:r>
      <w:proofErr w:type="spellEnd"/>
      <w:r w:rsidRPr="00D31AA1">
        <w:rPr>
          <w:rFonts w:ascii="Times New Roman" w:eastAsia="Times New Roman" w:hAnsi="Times New Roman" w:cs="Times New Roman"/>
          <w:sz w:val="28"/>
          <w:szCs w:val="28"/>
          <w:lang w:eastAsia="ru-RU"/>
        </w:rPr>
        <w:t>,</w:t>
      </w:r>
      <w:r w:rsidR="0067568C" w:rsidRPr="00D31AA1">
        <w:rPr>
          <w:rFonts w:ascii="Times New Roman" w:eastAsia="Times New Roman" w:hAnsi="Times New Roman" w:cs="Times New Roman"/>
          <w:sz w:val="28"/>
          <w:szCs w:val="28"/>
          <w:lang w:eastAsia="ru-RU"/>
        </w:rPr>
        <w:t xml:space="preserve"> </w:t>
      </w:r>
      <w:r w:rsidRPr="00D31AA1">
        <w:rPr>
          <w:rFonts w:ascii="Times New Roman" w:eastAsia="Times New Roman" w:hAnsi="Times New Roman" w:cs="Times New Roman"/>
          <w:sz w:val="28"/>
          <w:szCs w:val="28"/>
          <w:lang w:eastAsia="ru-RU"/>
        </w:rPr>
        <w:t>снегоходы и др.): Государственная инспекция по надзору за техническим состоянием самоходных машин и других видов техники</w:t>
      </w:r>
      <w:proofErr w:type="gramStart"/>
      <w:r w:rsidRPr="00D31AA1">
        <w:rPr>
          <w:rFonts w:ascii="Times New Roman" w:eastAsia="Times New Roman" w:hAnsi="Times New Roman" w:cs="Times New Roman"/>
          <w:sz w:val="28"/>
          <w:szCs w:val="28"/>
          <w:lang w:eastAsia="ru-RU"/>
        </w:rPr>
        <w:t xml:space="preserve"> </w:t>
      </w:r>
      <w:r w:rsidR="0067568C" w:rsidRPr="00D31AA1">
        <w:rPr>
          <w:rFonts w:ascii="Times New Roman" w:eastAsia="Times New Roman" w:hAnsi="Times New Roman" w:cs="Times New Roman"/>
          <w:sz w:val="28"/>
          <w:szCs w:val="28"/>
          <w:lang w:eastAsia="ru-RU"/>
        </w:rPr>
        <w:t>?</w:t>
      </w:r>
      <w:proofErr w:type="gramEnd"/>
      <w:r w:rsidRPr="00D31AA1">
        <w:rPr>
          <w:rFonts w:ascii="Times New Roman" w:eastAsia="Times New Roman" w:hAnsi="Times New Roman" w:cs="Times New Roman"/>
          <w:sz w:val="28"/>
          <w:szCs w:val="28"/>
          <w:lang w:eastAsia="ru-RU"/>
        </w:rPr>
        <w:t xml:space="preserve"> с указанием адреса. </w:t>
      </w:r>
    </w:p>
    <w:p w:rsidR="00463C85" w:rsidRPr="00D31AA1" w:rsidRDefault="00463C85" w:rsidP="0067568C">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Также следует указывать все транспортные средства, по которым зарегистрировано право собственности, включая находящиеся в угоне,</w:t>
      </w:r>
      <w:r w:rsidR="0067568C" w:rsidRPr="00D31AA1">
        <w:rPr>
          <w:rFonts w:ascii="Times New Roman" w:eastAsia="Times New Roman" w:hAnsi="Times New Roman" w:cs="Times New Roman"/>
          <w:sz w:val="28"/>
          <w:szCs w:val="28"/>
          <w:lang w:eastAsia="ru-RU"/>
        </w:rPr>
        <w:t xml:space="preserve"> </w:t>
      </w:r>
      <w:r w:rsidRPr="00D31AA1">
        <w:rPr>
          <w:rFonts w:ascii="Times New Roman" w:eastAsia="Times New Roman" w:hAnsi="Times New Roman" w:cs="Times New Roman"/>
          <w:sz w:val="28"/>
          <w:szCs w:val="28"/>
          <w:lang w:eastAsia="ru-RU"/>
        </w:rPr>
        <w:t>полностью негодные к эксплуатации, снятые с регистрационного учета (и не</w:t>
      </w:r>
      <w:r w:rsidRPr="00D31AA1">
        <w:rPr>
          <w:rFonts w:ascii="Arial" w:eastAsia="Times New Roman" w:hAnsi="Arial" w:cs="Arial"/>
          <w:sz w:val="18"/>
          <w:szCs w:val="18"/>
          <w:lang w:eastAsia="ru-RU"/>
        </w:rPr>
        <w:t xml:space="preserve"> </w:t>
      </w:r>
      <w:r w:rsidRPr="00D31AA1">
        <w:rPr>
          <w:rFonts w:ascii="Times New Roman" w:eastAsia="Times New Roman" w:hAnsi="Times New Roman" w:cs="Times New Roman"/>
          <w:sz w:val="28"/>
          <w:szCs w:val="28"/>
          <w:lang w:eastAsia="ru-RU"/>
        </w:rPr>
        <w:t>отчужденные) и т.д.</w:t>
      </w:r>
    </w:p>
    <w:p w:rsidR="00463C85" w:rsidRPr="00D31AA1" w:rsidRDefault="00463C85" w:rsidP="00463C8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31AA1">
        <w:rPr>
          <w:rFonts w:ascii="Times New Roman" w:eastAsia="Times New Roman" w:hAnsi="Times New Roman" w:cs="Times New Roman"/>
          <w:b/>
          <w:bCs/>
          <w:sz w:val="28"/>
          <w:szCs w:val="28"/>
          <w:lang w:eastAsia="ru-RU"/>
        </w:rPr>
        <w:t>Типичные ошибки при заполнении раздела</w:t>
      </w:r>
    </w:p>
    <w:p w:rsidR="00463C85" w:rsidRPr="00D31AA1" w:rsidRDefault="00463C85" w:rsidP="00463C8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Подраздел</w:t>
      </w:r>
      <w:r w:rsidRPr="00D31AA1">
        <w:rPr>
          <w:rFonts w:ascii="Times New Roman" w:eastAsia="Times New Roman" w:hAnsi="Times New Roman" w:cs="Times New Roman"/>
          <w:b/>
          <w:bCs/>
          <w:sz w:val="28"/>
          <w:szCs w:val="28"/>
          <w:lang w:eastAsia="ru-RU"/>
        </w:rPr>
        <w:t>«2.1. Недвижимое имущество»</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Пример № 1</w:t>
      </w:r>
    </w:p>
    <w:tbl>
      <w:tblPr>
        <w:tblW w:w="4888" w:type="pct"/>
        <w:tblInd w:w="108" w:type="dxa"/>
        <w:tblCellMar>
          <w:left w:w="0" w:type="dxa"/>
          <w:right w:w="0" w:type="dxa"/>
        </w:tblCellMar>
        <w:tblLook w:val="04A0" w:firstRow="1" w:lastRow="0" w:firstColumn="1" w:lastColumn="0" w:noHBand="0" w:noVBand="1"/>
      </w:tblPr>
      <w:tblGrid>
        <w:gridCol w:w="9357"/>
      </w:tblGrid>
      <w:tr w:rsidR="00D31AA1" w:rsidRPr="00D31AA1" w:rsidTr="00463C85">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 xml:space="preserve">Ситуация: </w:t>
            </w:r>
            <w:r w:rsidRPr="00D31AA1">
              <w:rPr>
                <w:rFonts w:ascii="Times New Roman" w:eastAsia="Times New Roman" w:hAnsi="Times New Roman" w:cs="Times New Roman"/>
                <w:sz w:val="24"/>
                <w:szCs w:val="24"/>
                <w:lang w:eastAsia="ru-RU"/>
              </w:rPr>
              <w:t>в графе «Вид и наименование имущества» указан земельный участок, но не указано его назначение.</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 xml:space="preserve">В чем ошибка: </w:t>
            </w:r>
            <w:r w:rsidRPr="00D31AA1">
              <w:rPr>
                <w:rFonts w:ascii="Times New Roman" w:eastAsia="Times New Roman" w:hAnsi="Times New Roman" w:cs="Times New Roman"/>
                <w:sz w:val="24"/>
                <w:szCs w:val="24"/>
                <w:lang w:eastAsia="ru-RU"/>
              </w:rPr>
              <w:t>не указано назначение (вид) земельного участка, т.е. представлены неполные сведения об имуществе.</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 xml:space="preserve">Рекомендации по исправлению: </w:t>
            </w:r>
            <w:r w:rsidRPr="00D31AA1">
              <w:rPr>
                <w:rFonts w:ascii="Times New Roman" w:eastAsia="Times New Roman" w:hAnsi="Times New Roman" w:cs="Times New Roman"/>
                <w:sz w:val="24"/>
                <w:szCs w:val="24"/>
                <w:lang w:eastAsia="ru-RU"/>
              </w:rPr>
              <w:t>данный раздел справки необходимо заполнять в соответствии с документами, устанавливающими право собственности на данное имущество. В свидетельстве о регистрации права собственности отображается назначение (вид) земельных участков (для ведения личного подсобного хозяйства, для индивидуального жилищного строительства и т.д.).</w:t>
            </w:r>
          </w:p>
        </w:tc>
      </w:tr>
    </w:tbl>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Пример № 2</w:t>
      </w:r>
    </w:p>
    <w:tbl>
      <w:tblPr>
        <w:tblW w:w="9356" w:type="dxa"/>
        <w:tblInd w:w="108" w:type="dxa"/>
        <w:tblCellMar>
          <w:left w:w="0" w:type="dxa"/>
          <w:right w:w="0" w:type="dxa"/>
        </w:tblCellMar>
        <w:tblLook w:val="04A0" w:firstRow="1" w:lastRow="0" w:firstColumn="1" w:lastColumn="0" w:noHBand="0" w:noVBand="1"/>
      </w:tblPr>
      <w:tblGrid>
        <w:gridCol w:w="9356"/>
      </w:tblGrid>
      <w:tr w:rsidR="00D31AA1" w:rsidRPr="00D31AA1" w:rsidTr="00463C85">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 xml:space="preserve">Ситуация: </w:t>
            </w:r>
            <w:r w:rsidRPr="00D31AA1">
              <w:rPr>
                <w:rFonts w:ascii="Times New Roman" w:eastAsia="Times New Roman" w:hAnsi="Times New Roman" w:cs="Times New Roman"/>
                <w:sz w:val="24"/>
                <w:szCs w:val="24"/>
                <w:lang w:eastAsia="ru-RU"/>
              </w:rPr>
              <w:t>в справке за 2012 год площадь квартиры указана 56,8 кв.м., а в справке за 2013 год 48,6.</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 xml:space="preserve">В чем ошибка: </w:t>
            </w:r>
            <w:r w:rsidRPr="00D31AA1">
              <w:rPr>
                <w:rFonts w:ascii="Times New Roman" w:eastAsia="Times New Roman" w:hAnsi="Times New Roman" w:cs="Times New Roman"/>
                <w:sz w:val="24"/>
                <w:szCs w:val="24"/>
                <w:lang w:eastAsia="ru-RU"/>
              </w:rPr>
              <w:t>если указана разная площадь квартиры, то сведения указывались не в соответствии с правоустанавливающими документами; либо в 2012 году указана жилая площадь квартиры, а не общая; либо указана только доля владения данным имуществом. Таким образом, сведения об имуществе являются недостоверными.</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 xml:space="preserve">Рекомендации по исправлению: </w:t>
            </w:r>
            <w:r w:rsidRPr="00D31AA1">
              <w:rPr>
                <w:rFonts w:ascii="Times New Roman" w:eastAsia="Times New Roman" w:hAnsi="Times New Roman" w:cs="Times New Roman"/>
                <w:sz w:val="24"/>
                <w:szCs w:val="24"/>
                <w:lang w:eastAsia="ru-RU"/>
              </w:rPr>
              <w:t>необходимо заполнять данный раздел справки в соответствии с документами, устанавливающими право собственности на данное имущество. В свидетельстве о регистрации права собственности указывается площадь имущества. В справке о доходах следует указывать общую площадь имущества, даже если оно находится в долевой собственности.</w:t>
            </w:r>
          </w:p>
        </w:tc>
      </w:tr>
    </w:tbl>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lastRenderedPageBreak/>
        <w:t>Пример № 3</w:t>
      </w:r>
    </w:p>
    <w:tbl>
      <w:tblPr>
        <w:tblW w:w="9356" w:type="dxa"/>
        <w:tblInd w:w="108" w:type="dxa"/>
        <w:tblCellMar>
          <w:left w:w="0" w:type="dxa"/>
          <w:right w:w="0" w:type="dxa"/>
        </w:tblCellMar>
        <w:tblLook w:val="04A0" w:firstRow="1" w:lastRow="0" w:firstColumn="1" w:lastColumn="0" w:noHBand="0" w:noVBand="1"/>
      </w:tblPr>
      <w:tblGrid>
        <w:gridCol w:w="9356"/>
      </w:tblGrid>
      <w:tr w:rsidR="00463C85" w:rsidRPr="00D31AA1" w:rsidTr="00463C85">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 xml:space="preserve">Ситуация: </w:t>
            </w:r>
            <w:r w:rsidRPr="00D31AA1">
              <w:rPr>
                <w:rFonts w:ascii="Times New Roman" w:eastAsia="Times New Roman" w:hAnsi="Times New Roman" w:cs="Times New Roman"/>
                <w:sz w:val="24"/>
                <w:szCs w:val="24"/>
                <w:lang w:eastAsia="ru-RU"/>
              </w:rPr>
              <w:t xml:space="preserve">указано наличие в собственности гаража, однако земельный участок под ним в справке не отражен. </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 xml:space="preserve">В чем ошибка: </w:t>
            </w:r>
            <w:r w:rsidRPr="00D31AA1">
              <w:rPr>
                <w:rFonts w:ascii="Times New Roman" w:eastAsia="Times New Roman" w:hAnsi="Times New Roman" w:cs="Times New Roman"/>
                <w:sz w:val="24"/>
                <w:szCs w:val="24"/>
                <w:lang w:eastAsia="ru-RU"/>
              </w:rPr>
              <w:t>не указан земельный участок под гаражом (в собственности или в пользовании), т.е. представлены неполные сведения об имуществе.</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b/>
                <w:bCs/>
                <w:sz w:val="24"/>
                <w:szCs w:val="24"/>
                <w:lang w:eastAsia="ru-RU"/>
              </w:rPr>
              <w:t xml:space="preserve">Рекомендации по исправлению: </w:t>
            </w:r>
            <w:r w:rsidRPr="00D31AA1">
              <w:rPr>
                <w:rFonts w:ascii="Times New Roman" w:eastAsia="Times New Roman" w:hAnsi="Times New Roman" w:cs="Times New Roman"/>
                <w:sz w:val="24"/>
                <w:szCs w:val="24"/>
                <w:lang w:eastAsia="ru-RU"/>
              </w:rPr>
              <w:t xml:space="preserve">если земельный участок под гаражом находится в собственности, то его следует указать в этом подразделе, если земельный участок не оформлен или находится в аренде, то его следует указать в подразделе справки </w:t>
            </w:r>
            <w:r w:rsidRPr="00D31AA1">
              <w:rPr>
                <w:rFonts w:ascii="Times New Roman" w:eastAsia="Times New Roman" w:hAnsi="Times New Roman" w:cs="Times New Roman"/>
                <w:b/>
                <w:bCs/>
                <w:sz w:val="24"/>
                <w:szCs w:val="24"/>
                <w:lang w:eastAsia="ru-RU"/>
              </w:rPr>
              <w:t>«5.1 Объекты недвижимого имущества, находящиеся в пользовании».</w:t>
            </w:r>
          </w:p>
        </w:tc>
      </w:tr>
    </w:tbl>
    <w:p w:rsidR="00463C85" w:rsidRPr="00D31AA1" w:rsidRDefault="00463C85" w:rsidP="00463C85">
      <w:pPr>
        <w:spacing w:after="0" w:line="240" w:lineRule="auto"/>
        <w:rPr>
          <w:rFonts w:ascii="Arial" w:eastAsia="Times New Roman" w:hAnsi="Arial" w:cs="Arial"/>
          <w:sz w:val="18"/>
          <w:szCs w:val="18"/>
          <w:lang w:eastAsia="ru-RU"/>
        </w:rPr>
      </w:pPr>
    </w:p>
    <w:p w:rsidR="00463C85" w:rsidRPr="00D31AA1" w:rsidRDefault="00463C85" w:rsidP="00463C8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31AA1">
        <w:rPr>
          <w:rFonts w:ascii="Times New Roman" w:eastAsia="Times New Roman" w:hAnsi="Times New Roman" w:cs="Times New Roman"/>
          <w:sz w:val="28"/>
          <w:szCs w:val="28"/>
          <w:lang w:eastAsia="ru-RU"/>
        </w:rPr>
        <w:t>Подраздел</w:t>
      </w:r>
      <w:r w:rsidRPr="00D31AA1">
        <w:rPr>
          <w:rFonts w:ascii="Times New Roman" w:eastAsia="Times New Roman" w:hAnsi="Times New Roman" w:cs="Times New Roman"/>
          <w:b/>
          <w:bCs/>
          <w:sz w:val="28"/>
          <w:szCs w:val="28"/>
          <w:lang w:eastAsia="ru-RU"/>
        </w:rPr>
        <w:t>«2.2. Транспортные средства»</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8"/>
          <w:szCs w:val="28"/>
          <w:lang w:eastAsia="ru-RU"/>
        </w:rPr>
      </w:pPr>
      <w:r w:rsidRPr="00D31AA1">
        <w:rPr>
          <w:rFonts w:ascii="Times New Roman" w:eastAsia="Times New Roman" w:hAnsi="Times New Roman" w:cs="Times New Roman"/>
          <w:b/>
          <w:bCs/>
          <w:sz w:val="28"/>
          <w:szCs w:val="28"/>
          <w:lang w:eastAsia="ru-RU"/>
        </w:rPr>
        <w:t>Пример № 1</w:t>
      </w:r>
    </w:p>
    <w:tbl>
      <w:tblPr>
        <w:tblW w:w="4888" w:type="pct"/>
        <w:tblInd w:w="108" w:type="dxa"/>
        <w:tblCellMar>
          <w:left w:w="0" w:type="dxa"/>
          <w:right w:w="0" w:type="dxa"/>
        </w:tblCellMar>
        <w:tblLook w:val="04A0" w:firstRow="1" w:lastRow="0" w:firstColumn="1" w:lastColumn="0" w:noHBand="0" w:noVBand="1"/>
      </w:tblPr>
      <w:tblGrid>
        <w:gridCol w:w="9357"/>
      </w:tblGrid>
      <w:tr w:rsidR="00D31AA1" w:rsidRPr="00D31AA1" w:rsidTr="00463C85">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Ситуация: </w:t>
            </w:r>
            <w:r w:rsidRPr="00D31AA1">
              <w:rPr>
                <w:rFonts w:ascii="Arial" w:eastAsia="Times New Roman" w:hAnsi="Arial" w:cs="Arial"/>
                <w:sz w:val="18"/>
                <w:szCs w:val="18"/>
                <w:lang w:eastAsia="ru-RU"/>
              </w:rPr>
              <w:t>в графе «Вид и марка транспортного средства» указан легковой автомобиль «Мерседес-</w:t>
            </w:r>
            <w:proofErr w:type="spellStart"/>
            <w:r w:rsidRPr="00D31AA1">
              <w:rPr>
                <w:rFonts w:ascii="Arial" w:eastAsia="Times New Roman" w:hAnsi="Arial" w:cs="Arial"/>
                <w:sz w:val="18"/>
                <w:szCs w:val="18"/>
                <w:lang w:eastAsia="ru-RU"/>
              </w:rPr>
              <w:t>Бенц</w:t>
            </w:r>
            <w:proofErr w:type="spellEnd"/>
            <w:r w:rsidRPr="00D31AA1">
              <w:rPr>
                <w:rFonts w:ascii="Arial" w:eastAsia="Times New Roman" w:hAnsi="Arial" w:cs="Arial"/>
                <w:sz w:val="18"/>
                <w:szCs w:val="18"/>
                <w:lang w:eastAsia="ru-RU"/>
              </w:rPr>
              <w:t>».</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В чем ошибка: </w:t>
            </w:r>
            <w:r w:rsidRPr="00D31AA1">
              <w:rPr>
                <w:rFonts w:ascii="Arial" w:eastAsia="Times New Roman" w:hAnsi="Arial" w:cs="Arial"/>
                <w:sz w:val="18"/>
                <w:szCs w:val="18"/>
                <w:lang w:eastAsia="ru-RU"/>
              </w:rPr>
              <w:t>наименование транспортного средства записано в русской транскрипции, а в свидетельстве о регистрации транспортного средства марка указана латинскими буквами. Таким образом, сведения об имуществе являются недостоверными.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Рекомендации по исправлению: </w:t>
            </w:r>
            <w:r w:rsidRPr="00D31AA1">
              <w:rPr>
                <w:rFonts w:ascii="Arial" w:eastAsia="Times New Roman" w:hAnsi="Arial" w:cs="Arial"/>
                <w:sz w:val="18"/>
                <w:szCs w:val="18"/>
                <w:lang w:eastAsia="ru-RU"/>
              </w:rPr>
              <w:t>необходимо заполнять данный раздел справки в соответствии с документами, устанавливающими право собственности на данное имущество. Если в свидетельстве о регистрации транспортного средства марка указана латинскими буквами, то и в справке также следует указывать марку латинскими буквами.</w:t>
            </w:r>
          </w:p>
        </w:tc>
      </w:tr>
    </w:tbl>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Пример № 2</w:t>
      </w:r>
    </w:p>
    <w:tbl>
      <w:tblPr>
        <w:tblW w:w="9356" w:type="dxa"/>
        <w:tblInd w:w="108" w:type="dxa"/>
        <w:tblCellMar>
          <w:left w:w="0" w:type="dxa"/>
          <w:right w:w="0" w:type="dxa"/>
        </w:tblCellMar>
        <w:tblLook w:val="04A0" w:firstRow="1" w:lastRow="0" w:firstColumn="1" w:lastColumn="0" w:noHBand="0" w:noVBand="1"/>
      </w:tblPr>
      <w:tblGrid>
        <w:gridCol w:w="9356"/>
      </w:tblGrid>
      <w:tr w:rsidR="00D31AA1" w:rsidRPr="00D31AA1" w:rsidTr="00463C85">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Ситуация: </w:t>
            </w:r>
            <w:r w:rsidRPr="00D31AA1">
              <w:rPr>
                <w:rFonts w:ascii="Arial" w:eastAsia="Times New Roman" w:hAnsi="Arial" w:cs="Arial"/>
                <w:sz w:val="18"/>
                <w:szCs w:val="18"/>
                <w:lang w:eastAsia="ru-RU"/>
              </w:rPr>
              <w:t>в справке за 2012 год был отражен автомобиль ВАЗ-21093, а в справке за 2013 год данный автомобиль отсутствует, также отсутствует доход от возможной его продажи.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В чем ошибка: </w:t>
            </w:r>
            <w:r w:rsidRPr="00D31AA1">
              <w:rPr>
                <w:rFonts w:ascii="Arial" w:eastAsia="Times New Roman" w:hAnsi="Arial" w:cs="Arial"/>
                <w:sz w:val="18"/>
                <w:szCs w:val="18"/>
                <w:lang w:eastAsia="ru-RU"/>
              </w:rPr>
              <w:t>не отражен доход от продажи имущества или не отражена информация о дарении (безвозмездном отчуждении) третьим лицам или краже данного имущества. Сведения об имуществе являются неполными.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Рекомендации по исправлению: </w:t>
            </w:r>
            <w:r w:rsidRPr="00D31AA1">
              <w:rPr>
                <w:rFonts w:ascii="Arial" w:eastAsia="Times New Roman" w:hAnsi="Arial" w:cs="Arial"/>
                <w:sz w:val="18"/>
                <w:szCs w:val="18"/>
                <w:lang w:eastAsia="ru-RU"/>
              </w:rPr>
              <w:t xml:space="preserve">если автомобиль в 2013 году был продан, то в разделе </w:t>
            </w:r>
            <w:r w:rsidRPr="00D31AA1">
              <w:rPr>
                <w:rFonts w:ascii="Arial" w:eastAsia="Times New Roman" w:hAnsi="Arial" w:cs="Arial"/>
                <w:b/>
                <w:bCs/>
                <w:sz w:val="18"/>
                <w:szCs w:val="18"/>
                <w:lang w:eastAsia="ru-RU"/>
              </w:rPr>
              <w:t>«1. Сведения о доходах»</w:t>
            </w:r>
            <w:r w:rsidRPr="00D31AA1">
              <w:rPr>
                <w:rFonts w:ascii="Arial" w:eastAsia="Times New Roman" w:hAnsi="Arial" w:cs="Arial"/>
                <w:sz w:val="18"/>
                <w:szCs w:val="18"/>
                <w:lang w:eastAsia="ru-RU"/>
              </w:rPr>
              <w:t xml:space="preserve"> следует указать доход от продажи автомобиля. Если автомобиль в 2013 году был подарен, утилизирован или был угнан, то этот факт также следует отразить в справке за 2013 год.</w:t>
            </w:r>
          </w:p>
        </w:tc>
      </w:tr>
    </w:tbl>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u w:val="single"/>
          <w:lang w:eastAsia="ru-RU"/>
        </w:rPr>
        <w:t>Рекомендации по заполнению раздела</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u w:val="single"/>
          <w:lang w:eastAsia="ru-RU"/>
        </w:rPr>
        <w:t xml:space="preserve">«3. Сведения о денежных </w:t>
      </w:r>
      <w:proofErr w:type="spellStart"/>
      <w:r w:rsidRPr="00D31AA1">
        <w:rPr>
          <w:rFonts w:ascii="Arial" w:eastAsia="Times New Roman" w:hAnsi="Arial" w:cs="Arial"/>
          <w:b/>
          <w:bCs/>
          <w:sz w:val="18"/>
          <w:szCs w:val="18"/>
          <w:u w:val="single"/>
          <w:lang w:eastAsia="ru-RU"/>
        </w:rPr>
        <w:t>средствах</w:t>
      </w:r>
      <w:proofErr w:type="gramStart"/>
      <w:r w:rsidRPr="00D31AA1">
        <w:rPr>
          <w:rFonts w:ascii="Arial" w:eastAsia="Times New Roman" w:hAnsi="Arial" w:cs="Arial"/>
          <w:b/>
          <w:bCs/>
          <w:sz w:val="18"/>
          <w:szCs w:val="18"/>
          <w:u w:val="single"/>
          <w:lang w:eastAsia="ru-RU"/>
        </w:rPr>
        <w:t>,н</w:t>
      </w:r>
      <w:proofErr w:type="gramEnd"/>
      <w:r w:rsidRPr="00D31AA1">
        <w:rPr>
          <w:rFonts w:ascii="Arial" w:eastAsia="Times New Roman" w:hAnsi="Arial" w:cs="Arial"/>
          <w:b/>
          <w:bCs/>
          <w:sz w:val="18"/>
          <w:szCs w:val="18"/>
          <w:u w:val="single"/>
          <w:lang w:eastAsia="ru-RU"/>
        </w:rPr>
        <w:t>аходящихся</w:t>
      </w:r>
      <w:proofErr w:type="spellEnd"/>
      <w:r w:rsidRPr="00D31AA1">
        <w:rPr>
          <w:rFonts w:ascii="Arial" w:eastAsia="Times New Roman" w:hAnsi="Arial" w:cs="Arial"/>
          <w:b/>
          <w:bCs/>
          <w:sz w:val="18"/>
          <w:szCs w:val="18"/>
          <w:u w:val="single"/>
          <w:lang w:eastAsia="ru-RU"/>
        </w:rPr>
        <w:t xml:space="preserve"> на счетах </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u w:val="single"/>
          <w:lang w:eastAsia="ru-RU"/>
        </w:rPr>
        <w:t>в банках и иных кредитных организациях»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данный раздел справки заносятся сведения об имеющихся денежных средствах, находящихся на счетах в банках и иных кредитных организациях, у лица, представляющего справку, или членов его семьи на отчетную дату.</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Информация, необходимая для заполнения данного раздела, содержится в договоре банковского вклада (или ином банковском договоре)</w:t>
      </w:r>
      <w:proofErr w:type="gramStart"/>
      <w:r w:rsidRPr="00D31AA1">
        <w:rPr>
          <w:rFonts w:ascii="Arial" w:eastAsia="Times New Roman" w:hAnsi="Arial" w:cs="Arial"/>
          <w:sz w:val="18"/>
          <w:szCs w:val="18"/>
          <w:lang w:eastAsia="ru-RU"/>
        </w:rPr>
        <w:t>,з</w:t>
      </w:r>
      <w:proofErr w:type="gramEnd"/>
      <w:r w:rsidRPr="00D31AA1">
        <w:rPr>
          <w:rFonts w:ascii="Arial" w:eastAsia="Times New Roman" w:hAnsi="Arial" w:cs="Arial"/>
          <w:sz w:val="18"/>
          <w:szCs w:val="18"/>
          <w:lang w:eastAsia="ru-RU"/>
        </w:rPr>
        <w:t xml:space="preserve">аключенном с лицом, представляющим справку или членом его семьи.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Все графы данного раздела необходимы для </w:t>
      </w:r>
      <w:proofErr w:type="spellStart"/>
      <w:r w:rsidRPr="00D31AA1">
        <w:rPr>
          <w:rFonts w:ascii="Arial" w:eastAsia="Times New Roman" w:hAnsi="Arial" w:cs="Arial"/>
          <w:sz w:val="18"/>
          <w:szCs w:val="18"/>
          <w:lang w:eastAsia="ru-RU"/>
        </w:rPr>
        <w:t>заполнения</w:t>
      </w:r>
      <w:proofErr w:type="gramStart"/>
      <w:r w:rsidRPr="00D31AA1">
        <w:rPr>
          <w:rFonts w:ascii="Arial" w:eastAsia="Times New Roman" w:hAnsi="Arial" w:cs="Arial"/>
          <w:sz w:val="18"/>
          <w:szCs w:val="18"/>
          <w:lang w:eastAsia="ru-RU"/>
        </w:rPr>
        <w:t>.В</w:t>
      </w:r>
      <w:proofErr w:type="spellEnd"/>
      <w:proofErr w:type="gramEnd"/>
      <w:r w:rsidRPr="00D31AA1">
        <w:rPr>
          <w:rFonts w:ascii="Arial" w:eastAsia="Times New Roman" w:hAnsi="Arial" w:cs="Arial"/>
          <w:sz w:val="18"/>
          <w:szCs w:val="18"/>
          <w:lang w:eastAsia="ru-RU"/>
        </w:rPr>
        <w:t xml:space="preserve"> случае отсутствия денежных средств, находящихся на счетах в банках и иных кредитных организациях, в графе </w:t>
      </w:r>
      <w:r w:rsidRPr="00D31AA1">
        <w:rPr>
          <w:rFonts w:ascii="Arial" w:eastAsia="Times New Roman" w:hAnsi="Arial" w:cs="Arial"/>
          <w:b/>
          <w:bCs/>
          <w:sz w:val="18"/>
          <w:szCs w:val="18"/>
          <w:lang w:eastAsia="ru-RU"/>
        </w:rPr>
        <w:t>«Наименование и адрес банка или иной кредитной организации»</w:t>
      </w:r>
      <w:r w:rsidRPr="00D31AA1">
        <w:rPr>
          <w:rFonts w:ascii="Arial" w:eastAsia="Times New Roman" w:hAnsi="Arial" w:cs="Arial"/>
          <w:sz w:val="18"/>
          <w:szCs w:val="18"/>
          <w:lang w:eastAsia="ru-RU"/>
        </w:rPr>
        <w:t xml:space="preserve"> следует указать </w:t>
      </w:r>
      <w:r w:rsidRPr="00D31AA1">
        <w:rPr>
          <w:rFonts w:ascii="Arial" w:eastAsia="Times New Roman" w:hAnsi="Arial" w:cs="Arial"/>
          <w:b/>
          <w:bCs/>
          <w:sz w:val="18"/>
          <w:szCs w:val="18"/>
          <w:lang w:eastAsia="ru-RU"/>
        </w:rPr>
        <w:t>«Не имею»</w:t>
      </w:r>
      <w:r w:rsidRPr="00D31AA1">
        <w:rPr>
          <w:rFonts w:ascii="Arial" w:eastAsia="Times New Roman" w:hAnsi="Arial" w:cs="Arial"/>
          <w:sz w:val="18"/>
          <w:szCs w:val="18"/>
          <w:lang w:eastAsia="ru-RU"/>
        </w:rPr>
        <w:t>.</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 xml:space="preserve">В графе </w:t>
      </w:r>
      <w:r w:rsidRPr="00D31AA1">
        <w:rPr>
          <w:rFonts w:ascii="Arial" w:eastAsia="Times New Roman" w:hAnsi="Arial" w:cs="Arial"/>
          <w:b/>
          <w:bCs/>
          <w:sz w:val="18"/>
          <w:szCs w:val="18"/>
          <w:lang w:eastAsia="ru-RU"/>
        </w:rPr>
        <w:t>«Наименование и адрес банка или иной кредитной организации»</w:t>
      </w:r>
      <w:r w:rsidRPr="00D31AA1">
        <w:rPr>
          <w:rFonts w:ascii="Arial" w:eastAsia="Times New Roman" w:hAnsi="Arial" w:cs="Arial"/>
          <w:sz w:val="18"/>
          <w:szCs w:val="18"/>
          <w:lang w:eastAsia="ru-RU"/>
        </w:rPr>
        <w:t xml:space="preserve"> указывается полный адрес банка по каждому счет</w:t>
      </w:r>
      <w:proofErr w:type="gramStart"/>
      <w:r w:rsidRPr="00D31AA1">
        <w:rPr>
          <w:rFonts w:ascii="Arial" w:eastAsia="Times New Roman" w:hAnsi="Arial" w:cs="Arial"/>
          <w:sz w:val="18"/>
          <w:szCs w:val="18"/>
          <w:lang w:eastAsia="ru-RU"/>
        </w:rPr>
        <w:t>у(</w:t>
      </w:r>
      <w:proofErr w:type="gramEnd"/>
      <w:r w:rsidRPr="00D31AA1">
        <w:rPr>
          <w:rFonts w:ascii="Arial" w:eastAsia="Times New Roman" w:hAnsi="Arial" w:cs="Arial"/>
          <w:sz w:val="18"/>
          <w:szCs w:val="18"/>
          <w:lang w:eastAsia="ru-RU"/>
        </w:rPr>
        <w:t xml:space="preserve">даже при наличии нескольких счетов в одном банке) – индекс, субъект РФ, населенный пункт, улица, № дома, № филиала.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графе </w:t>
      </w:r>
      <w:r w:rsidRPr="00D31AA1">
        <w:rPr>
          <w:rFonts w:ascii="Arial" w:eastAsia="Times New Roman" w:hAnsi="Arial" w:cs="Arial"/>
          <w:b/>
          <w:bCs/>
          <w:sz w:val="18"/>
          <w:szCs w:val="18"/>
          <w:lang w:eastAsia="ru-RU"/>
        </w:rPr>
        <w:t>«Вид и валюта счета»</w:t>
      </w:r>
      <w:r w:rsidRPr="00D31AA1">
        <w:rPr>
          <w:rFonts w:ascii="Arial" w:eastAsia="Times New Roman" w:hAnsi="Arial" w:cs="Arial"/>
          <w:sz w:val="18"/>
          <w:szCs w:val="18"/>
          <w:lang w:eastAsia="ru-RU"/>
        </w:rPr>
        <w:t xml:space="preserve"> следует указывать виды счетов (например, депозитный текущий, ссудный и др.) в соответствии с инструкцией Центробанка РФ. Виды счетов следует отличать от видов вкладов на счета</w:t>
      </w:r>
      <w:proofErr w:type="gramStart"/>
      <w:r w:rsidRPr="00D31AA1">
        <w:rPr>
          <w:rFonts w:ascii="Arial" w:eastAsia="Times New Roman" w:hAnsi="Arial" w:cs="Arial"/>
          <w:sz w:val="18"/>
          <w:szCs w:val="18"/>
          <w:lang w:eastAsia="ru-RU"/>
        </w:rPr>
        <w:t>х(</w:t>
      </w:r>
      <w:proofErr w:type="gramEnd"/>
      <w:r w:rsidRPr="00D31AA1">
        <w:rPr>
          <w:rFonts w:ascii="Arial" w:eastAsia="Times New Roman" w:hAnsi="Arial" w:cs="Arial"/>
          <w:sz w:val="18"/>
          <w:szCs w:val="18"/>
          <w:lang w:eastAsia="ru-RU"/>
        </w:rPr>
        <w:t xml:space="preserve">например, виды вкладов - «Пенсионный», «Юбилейный», «До востребования» и др.).Указываются и так называемые «металлические» счета (например, в золоте).Варианты валюты счета – российские рубли, доллары США, евро, немецкие марки и иные виды валют.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Рекомендуется указывать все имеющиеся в отчетном году счета, в том числе и закрытые, т.к. при наличии на них проценто</w:t>
      </w:r>
      <w:proofErr w:type="gramStart"/>
      <w:r w:rsidRPr="00D31AA1">
        <w:rPr>
          <w:rFonts w:ascii="Arial" w:eastAsia="Times New Roman" w:hAnsi="Arial" w:cs="Arial"/>
          <w:sz w:val="18"/>
          <w:szCs w:val="18"/>
          <w:lang w:eastAsia="ru-RU"/>
        </w:rPr>
        <w:t>в(</w:t>
      </w:r>
      <w:proofErr w:type="gramEnd"/>
      <w:r w:rsidRPr="00D31AA1">
        <w:rPr>
          <w:rFonts w:ascii="Arial" w:eastAsia="Times New Roman" w:hAnsi="Arial" w:cs="Arial"/>
          <w:sz w:val="18"/>
          <w:szCs w:val="18"/>
          <w:lang w:eastAsia="ru-RU"/>
        </w:rPr>
        <w:t xml:space="preserve">капитализации) необходимо заполнить графу </w:t>
      </w:r>
      <w:r w:rsidRPr="00D31AA1">
        <w:rPr>
          <w:rFonts w:ascii="Arial" w:eastAsia="Times New Roman" w:hAnsi="Arial" w:cs="Arial"/>
          <w:b/>
          <w:bCs/>
          <w:sz w:val="18"/>
          <w:szCs w:val="18"/>
          <w:lang w:eastAsia="ru-RU"/>
        </w:rPr>
        <w:t>«5. Доход от вкладов в банках и иных кредитных организациях»</w:t>
      </w:r>
      <w:r w:rsidRPr="00D31AA1">
        <w:rPr>
          <w:rFonts w:ascii="Arial" w:eastAsia="Times New Roman" w:hAnsi="Arial" w:cs="Arial"/>
          <w:sz w:val="18"/>
          <w:szCs w:val="18"/>
          <w:lang w:eastAsia="ru-RU"/>
        </w:rPr>
        <w:t xml:space="preserve"> раздела </w:t>
      </w:r>
      <w:r w:rsidRPr="00D31AA1">
        <w:rPr>
          <w:rFonts w:ascii="Arial" w:eastAsia="Times New Roman" w:hAnsi="Arial" w:cs="Arial"/>
          <w:b/>
          <w:bCs/>
          <w:sz w:val="18"/>
          <w:szCs w:val="18"/>
          <w:lang w:eastAsia="ru-RU"/>
        </w:rPr>
        <w:t>«1. Сведения о доходах»</w:t>
      </w:r>
      <w:r w:rsidRPr="00D31AA1">
        <w:rPr>
          <w:rFonts w:ascii="Arial" w:eastAsia="Times New Roman" w:hAnsi="Arial" w:cs="Arial"/>
          <w:sz w:val="18"/>
          <w:szCs w:val="18"/>
          <w:lang w:eastAsia="ru-RU"/>
        </w:rPr>
        <w:t xml:space="preserve"> с учетом суммы дохода от вкладов на счетах.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2013 году обязательно отражаются закрытые </w:t>
      </w:r>
      <w:proofErr w:type="spellStart"/>
      <w:r w:rsidRPr="00D31AA1">
        <w:rPr>
          <w:rFonts w:ascii="Arial" w:eastAsia="Times New Roman" w:hAnsi="Arial" w:cs="Arial"/>
          <w:sz w:val="18"/>
          <w:szCs w:val="18"/>
          <w:lang w:eastAsia="ru-RU"/>
        </w:rPr>
        <w:t>счета</w:t>
      </w:r>
      <w:proofErr w:type="gramStart"/>
      <w:r w:rsidRPr="00D31AA1">
        <w:rPr>
          <w:rFonts w:ascii="Arial" w:eastAsia="Times New Roman" w:hAnsi="Arial" w:cs="Arial"/>
          <w:sz w:val="18"/>
          <w:szCs w:val="18"/>
          <w:lang w:eastAsia="ru-RU"/>
        </w:rPr>
        <w:t>,и</w:t>
      </w:r>
      <w:proofErr w:type="gramEnd"/>
      <w:r w:rsidRPr="00D31AA1">
        <w:rPr>
          <w:rFonts w:ascii="Arial" w:eastAsia="Times New Roman" w:hAnsi="Arial" w:cs="Arial"/>
          <w:sz w:val="18"/>
          <w:szCs w:val="18"/>
          <w:lang w:eastAsia="ru-RU"/>
        </w:rPr>
        <w:t>мевшиеся</w:t>
      </w:r>
      <w:proofErr w:type="spellEnd"/>
      <w:r w:rsidRPr="00D31AA1">
        <w:rPr>
          <w:rFonts w:ascii="Arial" w:eastAsia="Times New Roman" w:hAnsi="Arial" w:cs="Arial"/>
          <w:sz w:val="18"/>
          <w:szCs w:val="18"/>
          <w:lang w:eastAsia="ru-RU"/>
        </w:rPr>
        <w:t xml:space="preserve"> в иностранных банках, отдельными категориями лиц (в соответствии с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или пользоваться иностранными финансовыми инструментами»).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случае заполнения раздела по закрытому счету рекомендуется вносить всю информацию в соответствии с графами, за исключением графы </w:t>
      </w:r>
      <w:r w:rsidRPr="00D31AA1">
        <w:rPr>
          <w:rFonts w:ascii="Arial" w:eastAsia="Times New Roman" w:hAnsi="Arial" w:cs="Arial"/>
          <w:b/>
          <w:bCs/>
          <w:sz w:val="18"/>
          <w:szCs w:val="18"/>
          <w:lang w:eastAsia="ru-RU"/>
        </w:rPr>
        <w:t>«Остаток на счете»</w:t>
      </w:r>
      <w:r w:rsidRPr="00D31AA1">
        <w:rPr>
          <w:rFonts w:ascii="Arial" w:eastAsia="Times New Roman" w:hAnsi="Arial" w:cs="Arial"/>
          <w:sz w:val="18"/>
          <w:szCs w:val="18"/>
          <w:lang w:eastAsia="ru-RU"/>
        </w:rPr>
        <w:t xml:space="preserve"> - в ней указывается дата закрытия счет</w:t>
      </w:r>
      <w:proofErr w:type="gramStart"/>
      <w:r w:rsidRPr="00D31AA1">
        <w:rPr>
          <w:rFonts w:ascii="Arial" w:eastAsia="Times New Roman" w:hAnsi="Arial" w:cs="Arial"/>
          <w:sz w:val="18"/>
          <w:szCs w:val="18"/>
          <w:lang w:eastAsia="ru-RU"/>
        </w:rPr>
        <w:t>а(</w:t>
      </w:r>
      <w:proofErr w:type="gramEnd"/>
      <w:r w:rsidRPr="00D31AA1">
        <w:rPr>
          <w:rFonts w:ascii="Arial" w:eastAsia="Times New Roman" w:hAnsi="Arial" w:cs="Arial"/>
          <w:sz w:val="18"/>
          <w:szCs w:val="18"/>
          <w:lang w:eastAsia="ru-RU"/>
        </w:rPr>
        <w:t xml:space="preserve">указание в этой графе «0 рублей» не означает закрытие счета и не допускается для закрытого счета).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При открытии и неиспользовании (или частичном использовании) персонального кредитного счета (в случае личной кредитной карты он так же имеется) необходимо соответствующее заполнение в данном разделе (в соответствии с информацией из банка).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графе </w:t>
      </w:r>
      <w:r w:rsidRPr="00D31AA1">
        <w:rPr>
          <w:rFonts w:ascii="Arial" w:eastAsia="Times New Roman" w:hAnsi="Arial" w:cs="Arial"/>
          <w:b/>
          <w:bCs/>
          <w:sz w:val="18"/>
          <w:szCs w:val="18"/>
          <w:lang w:eastAsia="ru-RU"/>
        </w:rPr>
        <w:t>«Дата открытия счета»</w:t>
      </w:r>
      <w:r w:rsidRPr="00D31AA1">
        <w:rPr>
          <w:rFonts w:ascii="Arial" w:eastAsia="Times New Roman" w:hAnsi="Arial" w:cs="Arial"/>
          <w:sz w:val="18"/>
          <w:szCs w:val="18"/>
          <w:lang w:eastAsia="ru-RU"/>
        </w:rPr>
        <w:t xml:space="preserve"> необходимо указывать число, месяц и год открытия счета.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графе </w:t>
      </w:r>
      <w:r w:rsidRPr="00D31AA1">
        <w:rPr>
          <w:rFonts w:ascii="Arial" w:eastAsia="Times New Roman" w:hAnsi="Arial" w:cs="Arial"/>
          <w:b/>
          <w:bCs/>
          <w:sz w:val="18"/>
          <w:szCs w:val="18"/>
          <w:lang w:eastAsia="ru-RU"/>
        </w:rPr>
        <w:t>«Номер счета»</w:t>
      </w:r>
      <w:r w:rsidRPr="00D31AA1">
        <w:rPr>
          <w:rFonts w:ascii="Arial" w:eastAsia="Times New Roman" w:hAnsi="Arial" w:cs="Arial"/>
          <w:sz w:val="18"/>
          <w:szCs w:val="18"/>
          <w:lang w:eastAsia="ru-RU"/>
        </w:rPr>
        <w:t xml:space="preserve"> необходимо указывать точный цифровой номер счета (как правило, не менее 20 цифр). В данной графе не указываются номера банковских карт, т.к. эти номера не являются номерами счетов по этим картам. Номера счетов, указанные из очень старых сберегательных книже</w:t>
      </w:r>
      <w:proofErr w:type="gramStart"/>
      <w:r w:rsidRPr="00D31AA1">
        <w:rPr>
          <w:rFonts w:ascii="Arial" w:eastAsia="Times New Roman" w:hAnsi="Arial" w:cs="Arial"/>
          <w:sz w:val="18"/>
          <w:szCs w:val="18"/>
          <w:lang w:eastAsia="ru-RU"/>
        </w:rPr>
        <w:t>к(</w:t>
      </w:r>
      <w:proofErr w:type="gramEnd"/>
      <w:r w:rsidRPr="00D31AA1">
        <w:rPr>
          <w:rFonts w:ascii="Arial" w:eastAsia="Times New Roman" w:hAnsi="Arial" w:cs="Arial"/>
          <w:sz w:val="18"/>
          <w:szCs w:val="18"/>
          <w:lang w:eastAsia="ru-RU"/>
        </w:rPr>
        <w:t xml:space="preserve">как правило, из 4 или 5 цифр) также недостоверны, необходимо указывать обновленные номера счетов в банке.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графе </w:t>
      </w:r>
      <w:r w:rsidRPr="00D31AA1">
        <w:rPr>
          <w:rFonts w:ascii="Arial" w:eastAsia="Times New Roman" w:hAnsi="Arial" w:cs="Arial"/>
          <w:b/>
          <w:bCs/>
          <w:sz w:val="18"/>
          <w:szCs w:val="18"/>
          <w:lang w:eastAsia="ru-RU"/>
        </w:rPr>
        <w:t>«Остаток на счете»</w:t>
      </w:r>
      <w:r w:rsidRPr="00D31AA1">
        <w:rPr>
          <w:rFonts w:ascii="Arial" w:eastAsia="Times New Roman" w:hAnsi="Arial" w:cs="Arial"/>
          <w:sz w:val="18"/>
          <w:szCs w:val="18"/>
          <w:lang w:eastAsia="ru-RU"/>
        </w:rPr>
        <w:t xml:space="preserve"> необходимо указывать денежные средства по состоянию на 31 декабря отчетного года (примерный подсчет остатка денежных средств на счету не допускается). Для счетов в иностранной валюте остаток указывается в рублях по курсу Банка России на отчетную дату.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Рекомендуется вносить информацию в соответствии с ответом из банка (кредитной организации) на заблаговременно направленный запрос по данному разделу с учетом графы </w:t>
      </w:r>
      <w:r w:rsidRPr="00D31AA1">
        <w:rPr>
          <w:rFonts w:ascii="Arial" w:eastAsia="Times New Roman" w:hAnsi="Arial" w:cs="Arial"/>
          <w:b/>
          <w:bCs/>
          <w:sz w:val="18"/>
          <w:szCs w:val="18"/>
          <w:lang w:eastAsia="ru-RU"/>
        </w:rPr>
        <w:t>«5. Доход от вкладов в банках и иных кредитных организациях»</w:t>
      </w:r>
      <w:r w:rsidRPr="00D31AA1">
        <w:rPr>
          <w:rFonts w:ascii="Arial" w:eastAsia="Times New Roman" w:hAnsi="Arial" w:cs="Arial"/>
          <w:sz w:val="18"/>
          <w:szCs w:val="18"/>
          <w:lang w:eastAsia="ru-RU"/>
        </w:rPr>
        <w:t xml:space="preserve"> раздела </w:t>
      </w:r>
      <w:r w:rsidRPr="00D31AA1">
        <w:rPr>
          <w:rFonts w:ascii="Arial" w:eastAsia="Times New Roman" w:hAnsi="Arial" w:cs="Arial"/>
          <w:b/>
          <w:bCs/>
          <w:sz w:val="18"/>
          <w:szCs w:val="18"/>
          <w:lang w:eastAsia="ru-RU"/>
        </w:rPr>
        <w:t>«1. Сведения о доходах»</w:t>
      </w:r>
      <w:r w:rsidRPr="00D31AA1">
        <w:rPr>
          <w:rFonts w:ascii="Arial" w:eastAsia="Times New Roman" w:hAnsi="Arial" w:cs="Arial"/>
          <w:sz w:val="18"/>
          <w:szCs w:val="18"/>
          <w:lang w:eastAsia="ru-RU"/>
        </w:rPr>
        <w:t xml:space="preserve"> – то есть запрашивать в банке также информацию по начисленным процентам по всем счетам (по каждому счету отдельно), на которых они могут накапливаться. </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u w:val="single"/>
          <w:lang w:eastAsia="ru-RU"/>
        </w:rPr>
        <w:t>Образец запроса в банк</w:t>
      </w:r>
    </w:p>
    <w:tbl>
      <w:tblPr>
        <w:tblW w:w="9356" w:type="dxa"/>
        <w:tblInd w:w="10" w:type="dxa"/>
        <w:tblCellMar>
          <w:left w:w="300" w:type="dxa"/>
          <w:right w:w="300" w:type="dxa"/>
        </w:tblCellMar>
        <w:tblLook w:val="04A0" w:firstRow="1" w:lastRow="0" w:firstColumn="1" w:lastColumn="0" w:noHBand="0" w:noVBand="1"/>
      </w:tblPr>
      <w:tblGrid>
        <w:gridCol w:w="9356"/>
      </w:tblGrid>
      <w:tr w:rsidR="00D31AA1" w:rsidRPr="00D31AA1" w:rsidTr="00463C85">
        <w:tc>
          <w:tcPr>
            <w:tcW w:w="9356" w:type="dxa"/>
            <w:tcBorders>
              <w:top w:val="outset" w:sz="8" w:space="0" w:color="000000"/>
              <w:left w:val="outset" w:sz="8" w:space="0" w:color="000000"/>
              <w:bottom w:val="outset" w:sz="8" w:space="0" w:color="000000"/>
              <w:right w:val="outset" w:sz="8" w:space="0" w:color="000000"/>
            </w:tcBorders>
            <w:tcMar>
              <w:top w:w="0" w:type="dxa"/>
              <w:left w:w="0" w:type="dxa"/>
              <w:bottom w:w="0" w:type="dxa"/>
              <w:right w:w="0" w:type="dxa"/>
            </w:tcMar>
            <w:vAlign w:val="center"/>
            <w:hideMark/>
          </w:tcPr>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br/>
              <w:t>Управляющему____________________</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(фамилия, инициалы)</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_________________________________</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(полное наименование и адрес банка)</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от_______________________________</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(Ф.И.О., адрес, паспорт)</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_________________________________</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_________________________________</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sz w:val="18"/>
                <w:szCs w:val="18"/>
                <w:lang w:eastAsia="ru-RU"/>
              </w:rPr>
              <w:t>ЗАПРОС</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Во исполнение законодательства о противодействии коррупции, прошу Вас представить информацию в отношении каждого из счетов на мое имя в Вашем банке (и его филиалах) в следующем виде: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Раздел 3. Сведения о денежных средствах, находящихся на счетах в банках и иных кредитных организациях</w:t>
            </w:r>
          </w:p>
          <w:tbl>
            <w:tblPr>
              <w:tblW w:w="8753" w:type="dxa"/>
              <w:tblInd w:w="3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7"/>
              <w:gridCol w:w="1951"/>
              <w:gridCol w:w="1485"/>
              <w:gridCol w:w="1480"/>
              <w:gridCol w:w="1596"/>
              <w:gridCol w:w="1534"/>
            </w:tblGrid>
            <w:tr w:rsidR="00D31AA1" w:rsidRPr="00D31AA1">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proofErr w:type="gramStart"/>
                  <w:r w:rsidRPr="00D31AA1">
                    <w:rPr>
                      <w:rFonts w:ascii="Arial" w:eastAsia="Times New Roman" w:hAnsi="Arial" w:cs="Arial"/>
                      <w:b/>
                      <w:bCs/>
                      <w:sz w:val="18"/>
                      <w:szCs w:val="18"/>
                      <w:lang w:eastAsia="ru-RU"/>
                    </w:rPr>
                    <w:t>п</w:t>
                  </w:r>
                  <w:proofErr w:type="gramEnd"/>
                  <w:r w:rsidRPr="00D31AA1">
                    <w:rPr>
                      <w:rFonts w:ascii="Arial" w:eastAsia="Times New Roman" w:hAnsi="Arial" w:cs="Arial"/>
                      <w:b/>
                      <w:bCs/>
                      <w:sz w:val="18"/>
                      <w:szCs w:val="18"/>
                      <w:lang w:eastAsia="ru-RU"/>
                    </w:rPr>
                    <w:t>/п</w:t>
                  </w:r>
                </w:p>
              </w:tc>
              <w:tc>
                <w:tcPr>
                  <w:tcW w:w="19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Наименование и адрес банка или иной кредитной организации</w:t>
                  </w:r>
                </w:p>
              </w:tc>
              <w:tc>
                <w:tcPr>
                  <w:tcW w:w="14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Вид и валюта счета</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&lt;1&gt;</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Дата открытия счета</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Номер</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счета</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Остаток на счете &lt;2&gt; (руб.)</w:t>
                  </w:r>
                </w:p>
              </w:tc>
            </w:tr>
            <w:tr w:rsidR="00D31AA1" w:rsidRPr="00D31AA1">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1</w:t>
                  </w:r>
                </w:p>
              </w:tc>
              <w:tc>
                <w:tcPr>
                  <w:tcW w:w="1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2</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3</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4</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5</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6</w:t>
                  </w:r>
                </w:p>
              </w:tc>
            </w:tr>
            <w:tr w:rsidR="00D31AA1" w:rsidRPr="00D31AA1">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sz w:val="18"/>
                      <w:szCs w:val="18"/>
                      <w:lang w:eastAsia="ru-RU"/>
                    </w:rPr>
                    <w:t>1</w:t>
                  </w:r>
                </w:p>
              </w:tc>
              <w:tc>
                <w:tcPr>
                  <w:tcW w:w="1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after="0" w:line="240" w:lineRule="auto"/>
                    <w:rPr>
                      <w:rFonts w:ascii="Arial" w:eastAsia="Times New Roman" w:hAnsi="Arial" w:cs="Arial"/>
                      <w:sz w:val="18"/>
                      <w:szCs w:val="18"/>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after="0" w:line="240" w:lineRule="auto"/>
                    <w:rPr>
                      <w:rFonts w:ascii="Arial" w:eastAsia="Times New Roman" w:hAnsi="Arial" w:cs="Arial"/>
                      <w:sz w:val="18"/>
                      <w:szCs w:val="18"/>
                      <w:lang w:eastAsia="ru-RU"/>
                    </w:rPr>
                  </w:pP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after="0" w:line="240" w:lineRule="auto"/>
                    <w:rPr>
                      <w:rFonts w:ascii="Arial" w:eastAsia="Times New Roman" w:hAnsi="Arial" w:cs="Arial"/>
                      <w:sz w:val="18"/>
                      <w:szCs w:val="18"/>
                      <w:lang w:eastAsia="ru-RU"/>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after="0" w:line="240" w:lineRule="auto"/>
                    <w:rPr>
                      <w:rFonts w:ascii="Arial" w:eastAsia="Times New Roman" w:hAnsi="Arial" w:cs="Arial"/>
                      <w:sz w:val="18"/>
                      <w:szCs w:val="18"/>
                      <w:lang w:eastAsia="ru-RU"/>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after="0" w:line="240" w:lineRule="auto"/>
                    <w:rPr>
                      <w:rFonts w:ascii="Arial" w:eastAsia="Times New Roman" w:hAnsi="Arial" w:cs="Arial"/>
                      <w:sz w:val="18"/>
                      <w:szCs w:val="18"/>
                      <w:lang w:eastAsia="ru-RU"/>
                    </w:rPr>
                  </w:pPr>
                </w:p>
              </w:tc>
            </w:tr>
            <w:tr w:rsidR="00D31AA1" w:rsidRPr="00D31AA1">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sz w:val="18"/>
                      <w:szCs w:val="18"/>
                      <w:lang w:eastAsia="ru-RU"/>
                    </w:rPr>
                    <w:t>2</w:t>
                  </w:r>
                </w:p>
              </w:tc>
              <w:tc>
                <w:tcPr>
                  <w:tcW w:w="1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after="0" w:line="240" w:lineRule="auto"/>
                    <w:rPr>
                      <w:rFonts w:ascii="Arial" w:eastAsia="Times New Roman" w:hAnsi="Arial" w:cs="Arial"/>
                      <w:sz w:val="18"/>
                      <w:szCs w:val="18"/>
                      <w:lang w:eastAsia="ru-RU"/>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after="0" w:line="240" w:lineRule="auto"/>
                    <w:rPr>
                      <w:rFonts w:ascii="Arial" w:eastAsia="Times New Roman" w:hAnsi="Arial" w:cs="Arial"/>
                      <w:sz w:val="18"/>
                      <w:szCs w:val="18"/>
                      <w:lang w:eastAsia="ru-RU"/>
                    </w:rPr>
                  </w:pP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after="0" w:line="240" w:lineRule="auto"/>
                    <w:rPr>
                      <w:rFonts w:ascii="Arial" w:eastAsia="Times New Roman" w:hAnsi="Arial" w:cs="Arial"/>
                      <w:sz w:val="18"/>
                      <w:szCs w:val="18"/>
                      <w:lang w:eastAsia="ru-RU"/>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after="0" w:line="240" w:lineRule="auto"/>
                    <w:rPr>
                      <w:rFonts w:ascii="Arial" w:eastAsia="Times New Roman" w:hAnsi="Arial" w:cs="Arial"/>
                      <w:sz w:val="18"/>
                      <w:szCs w:val="18"/>
                      <w:lang w:eastAsia="ru-RU"/>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3C85" w:rsidRPr="00D31AA1" w:rsidRDefault="00463C85" w:rsidP="00463C85">
                  <w:pPr>
                    <w:spacing w:after="0" w:line="240" w:lineRule="auto"/>
                    <w:rPr>
                      <w:rFonts w:ascii="Arial" w:eastAsia="Times New Roman" w:hAnsi="Arial" w:cs="Arial"/>
                      <w:sz w:val="18"/>
                      <w:szCs w:val="18"/>
                      <w:lang w:eastAsia="ru-RU"/>
                    </w:rPr>
                  </w:pPr>
                </w:p>
              </w:tc>
            </w:tr>
          </w:tbl>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позиции «Остаток на счете (руб.)» прошу Вас отразить средства по состоянию на 31 декабря 20_____года.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Также прошу Вас отразить сумму % с каждого счета за 20_____год.</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случае закрытия счета в 20_____году, прошу отразить по нему информацию в соответствии с графами, при этом в последней графе отразить дату его закрытия.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Обращаю внимание, что в графе «Вид и валюта счета», требуется отразить именно </w:t>
            </w:r>
            <w:proofErr w:type="spellStart"/>
            <w:r w:rsidRPr="00D31AA1">
              <w:rPr>
                <w:rFonts w:ascii="Arial" w:eastAsia="Times New Roman" w:hAnsi="Arial" w:cs="Arial"/>
                <w:b/>
                <w:bCs/>
                <w:sz w:val="18"/>
                <w:szCs w:val="18"/>
                <w:lang w:eastAsia="ru-RU"/>
              </w:rPr>
              <w:t>видсчета</w:t>
            </w:r>
            <w:proofErr w:type="spellEnd"/>
            <w:r w:rsidRPr="00D31AA1">
              <w:rPr>
                <w:rFonts w:ascii="Arial" w:eastAsia="Times New Roman" w:hAnsi="Arial" w:cs="Arial"/>
                <w:sz w:val="18"/>
                <w:szCs w:val="18"/>
                <w:lang w:eastAsia="ru-RU"/>
              </w:rPr>
              <w:t xml:space="preserve"> (в соответствии с Инструкцией Центробанка РФ), а не вид вклада на счету.</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Прошу Вас, по возможности, представить запрашиваемую информацию в кратчайшие сроки.</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С уважением Ф.И.О. </w:t>
            </w:r>
          </w:p>
        </w:tc>
      </w:tr>
    </w:tbl>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lastRenderedPageBreak/>
        <w:t>Типичные ошибки при заполнении раздела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Пример № 1</w:t>
      </w:r>
    </w:p>
    <w:tbl>
      <w:tblPr>
        <w:tblW w:w="4888" w:type="pct"/>
        <w:tblInd w:w="108" w:type="dxa"/>
        <w:tblCellMar>
          <w:left w:w="0" w:type="dxa"/>
          <w:right w:w="0" w:type="dxa"/>
        </w:tblCellMar>
        <w:tblLook w:val="04A0" w:firstRow="1" w:lastRow="0" w:firstColumn="1" w:lastColumn="0" w:noHBand="0" w:noVBand="1"/>
      </w:tblPr>
      <w:tblGrid>
        <w:gridCol w:w="9357"/>
      </w:tblGrid>
      <w:tr w:rsidR="00D31AA1" w:rsidRPr="00D31AA1" w:rsidTr="00463C85">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Ситуация:</w:t>
            </w:r>
            <w:r w:rsidRPr="00D31AA1">
              <w:rPr>
                <w:rFonts w:ascii="Arial" w:eastAsia="Times New Roman" w:hAnsi="Arial" w:cs="Arial"/>
                <w:sz w:val="18"/>
                <w:szCs w:val="18"/>
                <w:lang w:eastAsia="ru-RU"/>
              </w:rPr>
              <w:t xml:space="preserve"> в справке о доходах за 2012 год указаны банковские счета, однако в справке за 2013 год данные счета отсутствуют.</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В чем ошибка: </w:t>
            </w:r>
            <w:r w:rsidRPr="00D31AA1">
              <w:rPr>
                <w:rFonts w:ascii="Arial" w:eastAsia="Times New Roman" w:hAnsi="Arial" w:cs="Arial"/>
                <w:sz w:val="18"/>
                <w:szCs w:val="18"/>
                <w:lang w:eastAsia="ru-RU"/>
              </w:rPr>
              <w:t>не указаны счета в банках, т.е. сведения являются неполными.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Рекомендации по исправлению: </w:t>
            </w:r>
            <w:r w:rsidRPr="00D31AA1">
              <w:rPr>
                <w:rFonts w:ascii="Arial" w:eastAsia="Times New Roman" w:hAnsi="Arial" w:cs="Arial"/>
                <w:sz w:val="18"/>
                <w:szCs w:val="18"/>
                <w:lang w:eastAsia="ru-RU"/>
              </w:rPr>
              <w:t xml:space="preserve">необходимо отражать все банковские счета, в том числе те, которые были закрыты в 2013 году. Если счёт закрыт в 2013 году, в </w:t>
            </w:r>
            <w:r w:rsidRPr="00D31AA1">
              <w:rPr>
                <w:rFonts w:ascii="Arial" w:eastAsia="Times New Roman" w:hAnsi="Arial" w:cs="Arial"/>
                <w:b/>
                <w:bCs/>
                <w:sz w:val="18"/>
                <w:szCs w:val="18"/>
                <w:lang w:eastAsia="ru-RU"/>
              </w:rPr>
              <w:t>графе «Остаток на счёте</w:t>
            </w:r>
            <w:proofErr w:type="gramStart"/>
            <w:r w:rsidRPr="00D31AA1">
              <w:rPr>
                <w:rFonts w:ascii="Arial" w:eastAsia="Times New Roman" w:hAnsi="Arial" w:cs="Arial"/>
                <w:b/>
                <w:bCs/>
                <w:sz w:val="18"/>
                <w:szCs w:val="18"/>
                <w:lang w:eastAsia="ru-RU"/>
              </w:rPr>
              <w:t>»</w:t>
            </w:r>
            <w:r w:rsidRPr="00D31AA1">
              <w:rPr>
                <w:rFonts w:ascii="Arial" w:eastAsia="Times New Roman" w:hAnsi="Arial" w:cs="Arial"/>
                <w:sz w:val="18"/>
                <w:szCs w:val="18"/>
                <w:lang w:eastAsia="ru-RU"/>
              </w:rPr>
              <w:t>с</w:t>
            </w:r>
            <w:proofErr w:type="gramEnd"/>
            <w:r w:rsidRPr="00D31AA1">
              <w:rPr>
                <w:rFonts w:ascii="Arial" w:eastAsia="Times New Roman" w:hAnsi="Arial" w:cs="Arial"/>
                <w:sz w:val="18"/>
                <w:szCs w:val="18"/>
                <w:lang w:eastAsia="ru-RU"/>
              </w:rPr>
              <w:t>ледует уточнить, что счет закрыт и указать дату закрытия счёта.</w:t>
            </w:r>
          </w:p>
        </w:tc>
      </w:tr>
    </w:tbl>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Пример № 2</w:t>
      </w:r>
    </w:p>
    <w:tbl>
      <w:tblPr>
        <w:tblW w:w="4888" w:type="pct"/>
        <w:tblInd w:w="108" w:type="dxa"/>
        <w:tblCellMar>
          <w:left w:w="0" w:type="dxa"/>
          <w:right w:w="0" w:type="dxa"/>
        </w:tblCellMar>
        <w:tblLook w:val="04A0" w:firstRow="1" w:lastRow="0" w:firstColumn="1" w:lastColumn="0" w:noHBand="0" w:noVBand="1"/>
      </w:tblPr>
      <w:tblGrid>
        <w:gridCol w:w="9357"/>
      </w:tblGrid>
      <w:tr w:rsidR="00D31AA1" w:rsidRPr="00D31AA1" w:rsidTr="00463C85">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Ситуация:</w:t>
            </w:r>
            <w:r w:rsidRPr="00D31AA1">
              <w:rPr>
                <w:rFonts w:ascii="Arial" w:eastAsia="Times New Roman" w:hAnsi="Arial" w:cs="Arial"/>
                <w:sz w:val="18"/>
                <w:szCs w:val="18"/>
                <w:lang w:eastAsia="ru-RU"/>
              </w:rPr>
              <w:t xml:space="preserve"> в </w:t>
            </w:r>
            <w:r w:rsidRPr="00D31AA1">
              <w:rPr>
                <w:rFonts w:ascii="Arial" w:eastAsia="Times New Roman" w:hAnsi="Arial" w:cs="Arial"/>
                <w:b/>
                <w:bCs/>
                <w:sz w:val="18"/>
                <w:szCs w:val="18"/>
                <w:lang w:eastAsia="ru-RU"/>
              </w:rPr>
              <w:t>графе «Наименование и адрес банка или иной кредитной организации»</w:t>
            </w:r>
            <w:r w:rsidRPr="00D31AA1">
              <w:rPr>
                <w:rFonts w:ascii="Arial" w:eastAsia="Times New Roman" w:hAnsi="Arial" w:cs="Arial"/>
                <w:sz w:val="18"/>
                <w:szCs w:val="18"/>
                <w:lang w:eastAsia="ru-RU"/>
              </w:rPr>
              <w:t xml:space="preserve"> указано: Сбербанк, г. Н.Новгород.</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В чем ошибка: </w:t>
            </w:r>
            <w:r w:rsidRPr="00D31AA1">
              <w:rPr>
                <w:rFonts w:ascii="Arial" w:eastAsia="Times New Roman" w:hAnsi="Arial" w:cs="Arial"/>
                <w:sz w:val="18"/>
                <w:szCs w:val="18"/>
                <w:lang w:eastAsia="ru-RU"/>
              </w:rPr>
              <w:t>не указано полное наименование и полный адрес банка, т.е. сведения являются неполными.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Рекомендации по исправлению: </w:t>
            </w:r>
            <w:r w:rsidRPr="00D31AA1">
              <w:rPr>
                <w:rFonts w:ascii="Arial" w:eastAsia="Times New Roman" w:hAnsi="Arial" w:cs="Arial"/>
                <w:sz w:val="18"/>
                <w:szCs w:val="18"/>
                <w:lang w:eastAsia="ru-RU"/>
              </w:rPr>
              <w:t>необходимо отражать полное наименование банка (филиал, отделение и т.д.). Адрес банка также следует указывать полностью: индекс, субъект РФ, город, улица, номер дома.</w:t>
            </w:r>
          </w:p>
        </w:tc>
      </w:tr>
    </w:tbl>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Пример № 3</w:t>
      </w:r>
    </w:p>
    <w:tbl>
      <w:tblPr>
        <w:tblW w:w="9356" w:type="dxa"/>
        <w:tblInd w:w="108" w:type="dxa"/>
        <w:tblCellMar>
          <w:left w:w="0" w:type="dxa"/>
          <w:right w:w="0" w:type="dxa"/>
        </w:tblCellMar>
        <w:tblLook w:val="04A0" w:firstRow="1" w:lastRow="0" w:firstColumn="1" w:lastColumn="0" w:noHBand="0" w:noVBand="1"/>
      </w:tblPr>
      <w:tblGrid>
        <w:gridCol w:w="9356"/>
      </w:tblGrid>
      <w:tr w:rsidR="00D31AA1" w:rsidRPr="00D31AA1" w:rsidTr="00463C85">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Ситуация:</w:t>
            </w:r>
            <w:r w:rsidRPr="00D31AA1">
              <w:rPr>
                <w:rFonts w:ascii="Arial" w:eastAsia="Times New Roman" w:hAnsi="Arial" w:cs="Arial"/>
                <w:sz w:val="18"/>
                <w:szCs w:val="18"/>
                <w:lang w:eastAsia="ru-RU"/>
              </w:rPr>
              <w:t xml:space="preserve"> в </w:t>
            </w:r>
            <w:r w:rsidRPr="00D31AA1">
              <w:rPr>
                <w:rFonts w:ascii="Arial" w:eastAsia="Times New Roman" w:hAnsi="Arial" w:cs="Arial"/>
                <w:b/>
                <w:bCs/>
                <w:sz w:val="18"/>
                <w:szCs w:val="18"/>
                <w:lang w:eastAsia="ru-RU"/>
              </w:rPr>
              <w:t>графе «Вид и валюта счета»</w:t>
            </w:r>
            <w:r w:rsidRPr="00D31AA1">
              <w:rPr>
                <w:rFonts w:ascii="Arial" w:eastAsia="Times New Roman" w:hAnsi="Arial" w:cs="Arial"/>
                <w:sz w:val="18"/>
                <w:szCs w:val="18"/>
                <w:lang w:eastAsia="ru-RU"/>
              </w:rPr>
              <w:t xml:space="preserve"> указано: «вклад юбилейный».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В чем ошибка: </w:t>
            </w:r>
            <w:r w:rsidRPr="00D31AA1">
              <w:rPr>
                <w:rFonts w:ascii="Arial" w:eastAsia="Times New Roman" w:hAnsi="Arial" w:cs="Arial"/>
                <w:sz w:val="18"/>
                <w:szCs w:val="18"/>
                <w:lang w:eastAsia="ru-RU"/>
              </w:rPr>
              <w:t xml:space="preserve">указано название вклада, а не вид счёта, отсутствует валюта счёта, т.е. сведения являются </w:t>
            </w:r>
            <w:r w:rsidRPr="00D31AA1">
              <w:rPr>
                <w:rFonts w:ascii="Arial" w:eastAsia="Times New Roman" w:hAnsi="Arial" w:cs="Arial"/>
                <w:sz w:val="18"/>
                <w:szCs w:val="18"/>
                <w:lang w:eastAsia="ru-RU"/>
              </w:rPr>
              <w:lastRenderedPageBreak/>
              <w:t>недостоверными и неполными.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Рекомендации по исправлению: </w:t>
            </w:r>
            <w:r w:rsidRPr="00D31AA1">
              <w:rPr>
                <w:rFonts w:ascii="Arial" w:eastAsia="Times New Roman" w:hAnsi="Arial" w:cs="Arial"/>
                <w:sz w:val="18"/>
                <w:szCs w:val="18"/>
                <w:lang w:eastAsia="ru-RU"/>
              </w:rPr>
              <w:t>необходимо запросить справки из всех банков, в которых открыты счета, и в данном разделе отразить виды счетов (депозитный, текущий, расчётный и т.д.), а также валюту счёта (рубли, евро, доллары США и т.д.).</w:t>
            </w:r>
          </w:p>
        </w:tc>
      </w:tr>
    </w:tbl>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lastRenderedPageBreak/>
        <w:t>Пример № 4</w:t>
      </w:r>
    </w:p>
    <w:tbl>
      <w:tblPr>
        <w:tblW w:w="9356" w:type="dxa"/>
        <w:tblInd w:w="108" w:type="dxa"/>
        <w:tblCellMar>
          <w:left w:w="0" w:type="dxa"/>
          <w:right w:w="0" w:type="dxa"/>
        </w:tblCellMar>
        <w:tblLook w:val="04A0" w:firstRow="1" w:lastRow="0" w:firstColumn="1" w:lastColumn="0" w:noHBand="0" w:noVBand="1"/>
      </w:tblPr>
      <w:tblGrid>
        <w:gridCol w:w="9356"/>
      </w:tblGrid>
      <w:tr w:rsidR="00D31AA1" w:rsidRPr="00D31AA1" w:rsidTr="00463C85">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Ситуация:</w:t>
            </w:r>
            <w:r w:rsidRPr="00D31AA1">
              <w:rPr>
                <w:rFonts w:ascii="Arial" w:eastAsia="Times New Roman" w:hAnsi="Arial" w:cs="Arial"/>
                <w:sz w:val="18"/>
                <w:szCs w:val="18"/>
                <w:lang w:eastAsia="ru-RU"/>
              </w:rPr>
              <w:t xml:space="preserve"> в подразделе </w:t>
            </w:r>
            <w:r w:rsidRPr="00D31AA1">
              <w:rPr>
                <w:rFonts w:ascii="Arial" w:eastAsia="Times New Roman" w:hAnsi="Arial" w:cs="Arial"/>
                <w:b/>
                <w:bCs/>
                <w:sz w:val="18"/>
                <w:szCs w:val="18"/>
                <w:lang w:eastAsia="ru-RU"/>
              </w:rPr>
              <w:t>«5.2. Прочие обязательства»</w:t>
            </w:r>
            <w:r w:rsidRPr="00D31AA1">
              <w:rPr>
                <w:rFonts w:ascii="Arial" w:eastAsia="Times New Roman" w:hAnsi="Arial" w:cs="Arial"/>
                <w:sz w:val="18"/>
                <w:szCs w:val="18"/>
                <w:lang w:eastAsia="ru-RU"/>
              </w:rPr>
              <w:t xml:space="preserve"> указано наличие кредита, однако счёт для погашения кредита не указан.</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В чем ошибка: </w:t>
            </w:r>
            <w:r w:rsidRPr="00D31AA1">
              <w:rPr>
                <w:rFonts w:ascii="Arial" w:eastAsia="Times New Roman" w:hAnsi="Arial" w:cs="Arial"/>
                <w:sz w:val="18"/>
                <w:szCs w:val="18"/>
                <w:lang w:eastAsia="ru-RU"/>
              </w:rPr>
              <w:t>в разделе 3 справки не указан счёт для погашения кредита, т.е. сведения являются неполными.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Рекомендации по исправлению: </w:t>
            </w:r>
            <w:r w:rsidRPr="00D31AA1">
              <w:rPr>
                <w:rFonts w:ascii="Arial" w:eastAsia="Times New Roman" w:hAnsi="Arial" w:cs="Arial"/>
                <w:sz w:val="18"/>
                <w:szCs w:val="18"/>
                <w:lang w:eastAsia="ru-RU"/>
              </w:rPr>
              <w:t>как правило, банки открывают счета, через которые происходит погашение кредита. Рекомендуется взять справку из банка, в котором оформлен кредит, и в разделе 3 отразить счёт для его погашения.</w:t>
            </w:r>
          </w:p>
        </w:tc>
      </w:tr>
    </w:tbl>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u w:val="single"/>
          <w:lang w:eastAsia="ru-RU"/>
        </w:rPr>
        <w:t>Рекомендации по заполнению раздела</w:t>
      </w:r>
      <w:r w:rsidRPr="00D31AA1">
        <w:rPr>
          <w:rFonts w:ascii="Arial" w:eastAsia="Times New Roman" w:hAnsi="Arial" w:cs="Arial"/>
          <w:b/>
          <w:bCs/>
          <w:sz w:val="18"/>
          <w:szCs w:val="18"/>
          <w:u w:val="single"/>
          <w:lang w:eastAsia="ru-RU"/>
        </w:rPr>
        <w:br/>
        <w:t xml:space="preserve">«4. Сведения о ценных бумагах» </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sz w:val="18"/>
          <w:szCs w:val="18"/>
          <w:u w:val="single"/>
          <w:lang w:eastAsia="ru-RU"/>
        </w:rPr>
        <w:t xml:space="preserve">Рекомендации по заполнению подраздела </w:t>
      </w:r>
      <w:r w:rsidRPr="00D31AA1">
        <w:rPr>
          <w:rFonts w:ascii="Arial" w:eastAsia="Times New Roman" w:hAnsi="Arial" w:cs="Arial"/>
          <w:b/>
          <w:bCs/>
          <w:sz w:val="18"/>
          <w:szCs w:val="18"/>
          <w:u w:val="single"/>
          <w:lang w:eastAsia="ru-RU"/>
        </w:rPr>
        <w:t>«4.1.Акции и иное участие в коммерческих организациях»</w:t>
      </w:r>
      <w:r w:rsidRPr="00D31AA1">
        <w:rPr>
          <w:rFonts w:ascii="Arial" w:eastAsia="Times New Roman" w:hAnsi="Arial" w:cs="Arial"/>
          <w:sz w:val="18"/>
          <w:szCs w:val="18"/>
          <w:u w:val="single"/>
          <w:lang w:eastAsia="ru-RU"/>
        </w:rPr>
        <w:t xml:space="preserve">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Данный раздел подлежит заполнению при наличии у </w:t>
      </w:r>
      <w:proofErr w:type="spellStart"/>
      <w:r w:rsidRPr="00D31AA1">
        <w:rPr>
          <w:rFonts w:ascii="Arial" w:eastAsia="Times New Roman" w:hAnsi="Arial" w:cs="Arial"/>
          <w:sz w:val="18"/>
          <w:szCs w:val="18"/>
          <w:lang w:eastAsia="ru-RU"/>
        </w:rPr>
        <w:t>лица</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редставляющего</w:t>
      </w:r>
      <w:proofErr w:type="spellEnd"/>
      <w:r w:rsidRPr="00D31AA1">
        <w:rPr>
          <w:rFonts w:ascii="Arial" w:eastAsia="Times New Roman" w:hAnsi="Arial" w:cs="Arial"/>
          <w:sz w:val="18"/>
          <w:szCs w:val="18"/>
          <w:lang w:eastAsia="ru-RU"/>
        </w:rPr>
        <w:t xml:space="preserve"> справку, или членов его семьи акций, ценных бумаг и иного участия в коммерческих организациях.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графе </w:t>
      </w:r>
      <w:r w:rsidRPr="00D31AA1">
        <w:rPr>
          <w:rFonts w:ascii="Arial" w:eastAsia="Times New Roman" w:hAnsi="Arial" w:cs="Arial"/>
          <w:b/>
          <w:bCs/>
          <w:sz w:val="18"/>
          <w:szCs w:val="18"/>
          <w:lang w:eastAsia="ru-RU"/>
        </w:rPr>
        <w:t>«Наименование и организационно-правовая форма организации»</w:t>
      </w:r>
      <w:r w:rsidRPr="00D31AA1">
        <w:rPr>
          <w:rFonts w:ascii="Arial" w:eastAsia="Times New Roman" w:hAnsi="Arial" w:cs="Arial"/>
          <w:sz w:val="18"/>
          <w:szCs w:val="18"/>
          <w:lang w:eastAsia="ru-RU"/>
        </w:rPr>
        <w:t xml:space="preserve"> указывается полное или сокращенное официальное наименование организации и её организационно-правовая форма (например, ОАО</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 xml:space="preserve">ОО, товарищество и иные организации с их названиями).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графе </w:t>
      </w:r>
      <w:r w:rsidRPr="00D31AA1">
        <w:rPr>
          <w:rFonts w:ascii="Arial" w:eastAsia="Times New Roman" w:hAnsi="Arial" w:cs="Arial"/>
          <w:b/>
          <w:bCs/>
          <w:sz w:val="18"/>
          <w:szCs w:val="18"/>
          <w:lang w:eastAsia="ru-RU"/>
        </w:rPr>
        <w:t>«Место нахождения организации (адрес)</w:t>
      </w:r>
      <w:proofErr w:type="gramStart"/>
      <w:r w:rsidRPr="00D31AA1">
        <w:rPr>
          <w:rFonts w:ascii="Arial" w:eastAsia="Times New Roman" w:hAnsi="Arial" w:cs="Arial"/>
          <w:b/>
          <w:bCs/>
          <w:sz w:val="18"/>
          <w:szCs w:val="18"/>
          <w:lang w:eastAsia="ru-RU"/>
        </w:rPr>
        <w:t>»</w:t>
      </w:r>
      <w:r w:rsidRPr="00D31AA1">
        <w:rPr>
          <w:rFonts w:ascii="Arial" w:eastAsia="Times New Roman" w:hAnsi="Arial" w:cs="Arial"/>
          <w:sz w:val="18"/>
          <w:szCs w:val="18"/>
          <w:lang w:eastAsia="ru-RU"/>
        </w:rPr>
        <w:t>у</w:t>
      </w:r>
      <w:proofErr w:type="gramEnd"/>
      <w:r w:rsidRPr="00D31AA1">
        <w:rPr>
          <w:rFonts w:ascii="Arial" w:eastAsia="Times New Roman" w:hAnsi="Arial" w:cs="Arial"/>
          <w:sz w:val="18"/>
          <w:szCs w:val="18"/>
          <w:lang w:eastAsia="ru-RU"/>
        </w:rPr>
        <w:t xml:space="preserve">казывается полный адрес – индекс, субъект РФ, населенный пункт, улица, № дома(строение, корпус, офис).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«Уставный капитал»</w:t>
      </w:r>
      <w:r w:rsidRPr="00D31AA1">
        <w:rPr>
          <w:rFonts w:ascii="Arial" w:eastAsia="Times New Roman" w:hAnsi="Arial" w:cs="Arial"/>
          <w:sz w:val="18"/>
          <w:szCs w:val="18"/>
          <w:lang w:eastAsia="ru-RU"/>
        </w:rPr>
        <w:t xml:space="preserve"> указывается в соответствии с учредительными документами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«Доля участия»</w:t>
      </w:r>
      <w:r w:rsidRPr="00D31AA1">
        <w:rPr>
          <w:rFonts w:ascii="Arial" w:eastAsia="Times New Roman" w:hAnsi="Arial" w:cs="Arial"/>
          <w:sz w:val="18"/>
          <w:szCs w:val="18"/>
          <w:lang w:eastAsia="ru-RU"/>
        </w:rPr>
        <w:t xml:space="preserve"> выражается в процентах от уставного капитала. Для акционерных обществ указывается также номинальная стоимость и количество акций.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графе </w:t>
      </w:r>
      <w:r w:rsidRPr="00D31AA1">
        <w:rPr>
          <w:rFonts w:ascii="Arial" w:eastAsia="Times New Roman" w:hAnsi="Arial" w:cs="Arial"/>
          <w:b/>
          <w:bCs/>
          <w:sz w:val="18"/>
          <w:szCs w:val="18"/>
          <w:lang w:eastAsia="ru-RU"/>
        </w:rPr>
        <w:t>«Основание участия»</w:t>
      </w:r>
      <w:r w:rsidRPr="00D31AA1">
        <w:rPr>
          <w:rFonts w:ascii="Arial" w:eastAsia="Times New Roman" w:hAnsi="Arial" w:cs="Arial"/>
          <w:sz w:val="18"/>
          <w:szCs w:val="18"/>
          <w:lang w:eastAsia="ru-RU"/>
        </w:rPr>
        <w:t xml:space="preserve"> указывается основание приобретения (учредительный договор, приватизация, покупка, </w:t>
      </w:r>
      <w:proofErr w:type="spellStart"/>
      <w:r w:rsidRPr="00D31AA1">
        <w:rPr>
          <w:rFonts w:ascii="Arial" w:eastAsia="Times New Roman" w:hAnsi="Arial" w:cs="Arial"/>
          <w:sz w:val="18"/>
          <w:szCs w:val="18"/>
          <w:lang w:eastAsia="ru-RU"/>
        </w:rPr>
        <w:t>мена</w:t>
      </w:r>
      <w:proofErr w:type="gramStart"/>
      <w:r w:rsidRPr="00D31AA1">
        <w:rPr>
          <w:rFonts w:ascii="Arial" w:eastAsia="Times New Roman" w:hAnsi="Arial" w:cs="Arial"/>
          <w:sz w:val="18"/>
          <w:szCs w:val="18"/>
          <w:lang w:eastAsia="ru-RU"/>
        </w:rPr>
        <w:t>,д</w:t>
      </w:r>
      <w:proofErr w:type="gramEnd"/>
      <w:r w:rsidRPr="00D31AA1">
        <w:rPr>
          <w:rFonts w:ascii="Arial" w:eastAsia="Times New Roman" w:hAnsi="Arial" w:cs="Arial"/>
          <w:sz w:val="18"/>
          <w:szCs w:val="18"/>
          <w:lang w:eastAsia="ru-RU"/>
        </w:rPr>
        <w:t>арение</w:t>
      </w:r>
      <w:proofErr w:type="spellEnd"/>
      <w:r w:rsidRPr="00D31AA1">
        <w:rPr>
          <w:rFonts w:ascii="Arial" w:eastAsia="Times New Roman" w:hAnsi="Arial" w:cs="Arial"/>
          <w:sz w:val="18"/>
          <w:szCs w:val="18"/>
          <w:lang w:eastAsia="ru-RU"/>
        </w:rPr>
        <w:t xml:space="preserve">, наследование и др.), а также реквизиты данных документов – </w:t>
      </w:r>
      <w:proofErr w:type="spellStart"/>
      <w:r w:rsidRPr="00D31AA1">
        <w:rPr>
          <w:rFonts w:ascii="Arial" w:eastAsia="Times New Roman" w:hAnsi="Arial" w:cs="Arial"/>
          <w:sz w:val="18"/>
          <w:szCs w:val="18"/>
          <w:lang w:eastAsia="ru-RU"/>
        </w:rPr>
        <w:t>дата,номер</w:t>
      </w:r>
      <w:proofErr w:type="spellEnd"/>
      <w:r w:rsidRPr="00D31AA1">
        <w:rPr>
          <w:rFonts w:ascii="Arial" w:eastAsia="Times New Roman" w:hAnsi="Arial" w:cs="Arial"/>
          <w:sz w:val="18"/>
          <w:szCs w:val="18"/>
          <w:lang w:eastAsia="ru-RU"/>
        </w:rPr>
        <w:t>.</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Все графы данного подраздела необходимы для заполнения.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случае отсутствия акций и иного участия в коммерческих организациях, в графе </w:t>
      </w:r>
      <w:r w:rsidRPr="00D31AA1">
        <w:rPr>
          <w:rFonts w:ascii="Arial" w:eastAsia="Times New Roman" w:hAnsi="Arial" w:cs="Arial"/>
          <w:b/>
          <w:bCs/>
          <w:sz w:val="18"/>
          <w:szCs w:val="18"/>
          <w:lang w:eastAsia="ru-RU"/>
        </w:rPr>
        <w:t>«Наименование и организационно-правовая форма организации»</w:t>
      </w:r>
      <w:r w:rsidRPr="00D31AA1">
        <w:rPr>
          <w:rFonts w:ascii="Arial" w:eastAsia="Times New Roman" w:hAnsi="Arial" w:cs="Arial"/>
          <w:sz w:val="18"/>
          <w:szCs w:val="18"/>
          <w:lang w:eastAsia="ru-RU"/>
        </w:rPr>
        <w:t xml:space="preserve"> следует указать </w:t>
      </w:r>
      <w:r w:rsidRPr="00D31AA1">
        <w:rPr>
          <w:rFonts w:ascii="Arial" w:eastAsia="Times New Roman" w:hAnsi="Arial" w:cs="Arial"/>
          <w:b/>
          <w:bCs/>
          <w:sz w:val="18"/>
          <w:szCs w:val="18"/>
          <w:lang w:eastAsia="ru-RU"/>
        </w:rPr>
        <w:t>«Не имею»</w:t>
      </w:r>
      <w:r w:rsidRPr="00D31AA1">
        <w:rPr>
          <w:rFonts w:ascii="Arial" w:eastAsia="Times New Roman" w:hAnsi="Arial" w:cs="Arial"/>
          <w:sz w:val="18"/>
          <w:szCs w:val="18"/>
          <w:lang w:eastAsia="ru-RU"/>
        </w:rPr>
        <w:t>.</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t>В 2013 году необходимо было произвести отчуждение ценных бумаг (долей участия) иностранных эмитентов отдельным категориям лиц (в соответствии с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или пользоваться иностранными финансовыми инструментами»).</w:t>
      </w:r>
      <w:proofErr w:type="gramEnd"/>
      <w:r w:rsidRPr="00D31AA1">
        <w:rPr>
          <w:rFonts w:ascii="Arial" w:eastAsia="Times New Roman" w:hAnsi="Arial" w:cs="Arial"/>
          <w:sz w:val="18"/>
          <w:szCs w:val="18"/>
          <w:lang w:eastAsia="ru-RU"/>
        </w:rPr>
        <w:t xml:space="preserve"> Необходимо также помнить, что все акции и доли участия в коммерческих организациях должны быть переданы в доверительное управление в соответствии с Гражданским кодексом РФ. Рекомендуется проставить соответствующие записи в этом подразделе. </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sz w:val="18"/>
          <w:szCs w:val="18"/>
          <w:u w:val="single"/>
          <w:lang w:eastAsia="ru-RU"/>
        </w:rPr>
        <w:t xml:space="preserve">Рекомендации по заполнению подраздела </w:t>
      </w:r>
      <w:r w:rsidRPr="00D31AA1">
        <w:rPr>
          <w:rFonts w:ascii="Arial" w:eastAsia="Times New Roman" w:hAnsi="Arial" w:cs="Arial"/>
          <w:b/>
          <w:bCs/>
          <w:sz w:val="18"/>
          <w:szCs w:val="18"/>
          <w:u w:val="single"/>
          <w:lang w:eastAsia="ru-RU"/>
        </w:rPr>
        <w:t>«4.2. Иные ценные бумаги»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графе </w:t>
      </w:r>
      <w:r w:rsidRPr="00D31AA1">
        <w:rPr>
          <w:rFonts w:ascii="Arial" w:eastAsia="Times New Roman" w:hAnsi="Arial" w:cs="Arial"/>
          <w:b/>
          <w:bCs/>
          <w:sz w:val="18"/>
          <w:szCs w:val="18"/>
          <w:lang w:eastAsia="ru-RU"/>
        </w:rPr>
        <w:t>«Вид ценной бумаги»</w:t>
      </w:r>
      <w:r w:rsidRPr="00D31AA1">
        <w:rPr>
          <w:rFonts w:ascii="Arial" w:eastAsia="Times New Roman" w:hAnsi="Arial" w:cs="Arial"/>
          <w:sz w:val="18"/>
          <w:szCs w:val="18"/>
          <w:lang w:eastAsia="ru-RU"/>
        </w:rPr>
        <w:t xml:space="preserve"> указываются ценные бумаги по их видам (облигации, векселя и иные, за исключением акций, указанных в подразделе </w:t>
      </w:r>
      <w:r w:rsidRPr="00D31AA1">
        <w:rPr>
          <w:rFonts w:ascii="Arial" w:eastAsia="Times New Roman" w:hAnsi="Arial" w:cs="Arial"/>
          <w:b/>
          <w:bCs/>
          <w:sz w:val="18"/>
          <w:szCs w:val="18"/>
          <w:lang w:eastAsia="ru-RU"/>
        </w:rPr>
        <w:t>«4.1 Акции и иное участие в коммерческих организациях»</w:t>
      </w:r>
      <w:r w:rsidRPr="00D31AA1">
        <w:rPr>
          <w:rFonts w:ascii="Arial" w:eastAsia="Times New Roman" w:hAnsi="Arial" w:cs="Arial"/>
          <w:sz w:val="18"/>
          <w:szCs w:val="18"/>
          <w:lang w:eastAsia="ru-RU"/>
        </w:rPr>
        <w:t xml:space="preserve">).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 xml:space="preserve">В графе </w:t>
      </w:r>
      <w:r w:rsidRPr="00D31AA1">
        <w:rPr>
          <w:rFonts w:ascii="Arial" w:eastAsia="Times New Roman" w:hAnsi="Arial" w:cs="Arial"/>
          <w:b/>
          <w:bCs/>
          <w:sz w:val="18"/>
          <w:szCs w:val="18"/>
          <w:lang w:eastAsia="ru-RU"/>
        </w:rPr>
        <w:t>«Лицо, выпустившее ценную бумагу</w:t>
      </w:r>
      <w:proofErr w:type="gramStart"/>
      <w:r w:rsidRPr="00D31AA1">
        <w:rPr>
          <w:rFonts w:ascii="Arial" w:eastAsia="Times New Roman" w:hAnsi="Arial" w:cs="Arial"/>
          <w:b/>
          <w:bCs/>
          <w:sz w:val="18"/>
          <w:szCs w:val="18"/>
          <w:lang w:eastAsia="ru-RU"/>
        </w:rPr>
        <w:t>»</w:t>
      </w:r>
      <w:r w:rsidRPr="00D31AA1">
        <w:rPr>
          <w:rFonts w:ascii="Arial" w:eastAsia="Times New Roman" w:hAnsi="Arial" w:cs="Arial"/>
          <w:sz w:val="18"/>
          <w:szCs w:val="18"/>
          <w:lang w:eastAsia="ru-RU"/>
        </w:rPr>
        <w:t>у</w:t>
      </w:r>
      <w:proofErr w:type="gramEnd"/>
      <w:r w:rsidRPr="00D31AA1">
        <w:rPr>
          <w:rFonts w:ascii="Arial" w:eastAsia="Times New Roman" w:hAnsi="Arial" w:cs="Arial"/>
          <w:sz w:val="18"/>
          <w:szCs w:val="18"/>
          <w:lang w:eastAsia="ru-RU"/>
        </w:rPr>
        <w:t>казывается информация в соответствии с имеющейся ценной бумагой.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графе </w:t>
      </w:r>
      <w:r w:rsidRPr="00D31AA1">
        <w:rPr>
          <w:rFonts w:ascii="Arial" w:eastAsia="Times New Roman" w:hAnsi="Arial" w:cs="Arial"/>
          <w:b/>
          <w:bCs/>
          <w:sz w:val="18"/>
          <w:szCs w:val="18"/>
          <w:lang w:eastAsia="ru-RU"/>
        </w:rPr>
        <w:t>«Номинальная величина обязательства</w:t>
      </w:r>
      <w:proofErr w:type="gramStart"/>
      <w:r w:rsidRPr="00D31AA1">
        <w:rPr>
          <w:rFonts w:ascii="Arial" w:eastAsia="Times New Roman" w:hAnsi="Arial" w:cs="Arial"/>
          <w:b/>
          <w:bCs/>
          <w:sz w:val="18"/>
          <w:szCs w:val="18"/>
          <w:lang w:eastAsia="ru-RU"/>
        </w:rPr>
        <w:t>»</w:t>
      </w:r>
      <w:r w:rsidRPr="00D31AA1">
        <w:rPr>
          <w:rFonts w:ascii="Arial" w:eastAsia="Times New Roman" w:hAnsi="Arial" w:cs="Arial"/>
          <w:sz w:val="18"/>
          <w:szCs w:val="18"/>
          <w:lang w:eastAsia="ru-RU"/>
        </w:rPr>
        <w:t>у</w:t>
      </w:r>
      <w:proofErr w:type="gramEnd"/>
      <w:r w:rsidRPr="00D31AA1">
        <w:rPr>
          <w:rFonts w:ascii="Arial" w:eastAsia="Times New Roman" w:hAnsi="Arial" w:cs="Arial"/>
          <w:sz w:val="18"/>
          <w:szCs w:val="18"/>
          <w:lang w:eastAsia="ru-RU"/>
        </w:rPr>
        <w:t xml:space="preserve">казывается номинал ценной бумаги, который отражен на самой ценной бумаге в рублях.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графе </w:t>
      </w:r>
      <w:r w:rsidRPr="00D31AA1">
        <w:rPr>
          <w:rFonts w:ascii="Arial" w:eastAsia="Times New Roman" w:hAnsi="Arial" w:cs="Arial"/>
          <w:b/>
          <w:bCs/>
          <w:sz w:val="18"/>
          <w:szCs w:val="18"/>
          <w:lang w:eastAsia="ru-RU"/>
        </w:rPr>
        <w:t>«Общее количество»</w:t>
      </w:r>
      <w:r w:rsidRPr="00D31AA1">
        <w:rPr>
          <w:rFonts w:ascii="Arial" w:eastAsia="Times New Roman" w:hAnsi="Arial" w:cs="Arial"/>
          <w:sz w:val="18"/>
          <w:szCs w:val="18"/>
          <w:lang w:eastAsia="ru-RU"/>
        </w:rPr>
        <w:t xml:space="preserve"> указывается общее количество ценных бумаг.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графе </w:t>
      </w:r>
      <w:r w:rsidRPr="00D31AA1">
        <w:rPr>
          <w:rFonts w:ascii="Arial" w:eastAsia="Times New Roman" w:hAnsi="Arial" w:cs="Arial"/>
          <w:b/>
          <w:bCs/>
          <w:sz w:val="18"/>
          <w:szCs w:val="18"/>
          <w:lang w:eastAsia="ru-RU"/>
        </w:rPr>
        <w:t>«Общая стоимость»</w:t>
      </w:r>
      <w:r w:rsidRPr="00D31AA1">
        <w:rPr>
          <w:rFonts w:ascii="Arial" w:eastAsia="Times New Roman" w:hAnsi="Arial" w:cs="Arial"/>
          <w:sz w:val="18"/>
          <w:szCs w:val="18"/>
          <w:lang w:eastAsia="ru-RU"/>
        </w:rPr>
        <w:t xml:space="preserve"> указывается общая стоимость ценных бумаг, исходя из стоимости их приобретения, а если ее нельзя определить - исходя из рыночной стоимости или номинальной стоимости (</w:t>
      </w:r>
      <w:proofErr w:type="spellStart"/>
      <w:r w:rsidRPr="00D31AA1">
        <w:rPr>
          <w:rFonts w:ascii="Arial" w:eastAsia="Times New Roman" w:hAnsi="Arial" w:cs="Arial"/>
          <w:sz w:val="18"/>
          <w:szCs w:val="18"/>
          <w:lang w:eastAsia="ru-RU"/>
        </w:rPr>
        <w:t>например</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ри</w:t>
      </w:r>
      <w:proofErr w:type="spellEnd"/>
      <w:r w:rsidRPr="00D31AA1">
        <w:rPr>
          <w:rFonts w:ascii="Arial" w:eastAsia="Times New Roman" w:hAnsi="Arial" w:cs="Arial"/>
          <w:sz w:val="18"/>
          <w:szCs w:val="18"/>
          <w:lang w:eastAsia="ru-RU"/>
        </w:rPr>
        <w:t xml:space="preserve"> наличии 3-х облигаций номинальной стоимостью по 1000 рублей каждая в графе </w:t>
      </w:r>
      <w:r w:rsidRPr="00D31AA1">
        <w:rPr>
          <w:rFonts w:ascii="Arial" w:eastAsia="Times New Roman" w:hAnsi="Arial" w:cs="Arial"/>
          <w:b/>
          <w:bCs/>
          <w:sz w:val="18"/>
          <w:szCs w:val="18"/>
          <w:lang w:eastAsia="ru-RU"/>
        </w:rPr>
        <w:t>«Общая стоимость»</w:t>
      </w:r>
      <w:r w:rsidRPr="00D31AA1">
        <w:rPr>
          <w:rFonts w:ascii="Arial" w:eastAsia="Times New Roman" w:hAnsi="Arial" w:cs="Arial"/>
          <w:sz w:val="18"/>
          <w:szCs w:val="18"/>
          <w:lang w:eastAsia="ru-RU"/>
        </w:rPr>
        <w:t xml:space="preserve"> указывается3 000 рублей). Для обязательств, выраженных в иностранной </w:t>
      </w:r>
      <w:proofErr w:type="spellStart"/>
      <w:r w:rsidRPr="00D31AA1">
        <w:rPr>
          <w:rFonts w:ascii="Arial" w:eastAsia="Times New Roman" w:hAnsi="Arial" w:cs="Arial"/>
          <w:sz w:val="18"/>
          <w:szCs w:val="18"/>
          <w:lang w:eastAsia="ru-RU"/>
        </w:rPr>
        <w:t>валюте</w:t>
      </w:r>
      <w:proofErr w:type="gramStart"/>
      <w:r w:rsidRPr="00D31AA1">
        <w:rPr>
          <w:rFonts w:ascii="Arial" w:eastAsia="Times New Roman" w:hAnsi="Arial" w:cs="Arial"/>
          <w:sz w:val="18"/>
          <w:szCs w:val="18"/>
          <w:lang w:eastAsia="ru-RU"/>
        </w:rPr>
        <w:t>,с</w:t>
      </w:r>
      <w:proofErr w:type="gramEnd"/>
      <w:r w:rsidRPr="00D31AA1">
        <w:rPr>
          <w:rFonts w:ascii="Arial" w:eastAsia="Times New Roman" w:hAnsi="Arial" w:cs="Arial"/>
          <w:sz w:val="18"/>
          <w:szCs w:val="18"/>
          <w:lang w:eastAsia="ru-RU"/>
        </w:rPr>
        <w:t>тоимость</w:t>
      </w:r>
      <w:proofErr w:type="spellEnd"/>
      <w:r w:rsidRPr="00D31AA1">
        <w:rPr>
          <w:rFonts w:ascii="Arial" w:eastAsia="Times New Roman" w:hAnsi="Arial" w:cs="Arial"/>
          <w:sz w:val="18"/>
          <w:szCs w:val="18"/>
          <w:lang w:eastAsia="ru-RU"/>
        </w:rPr>
        <w:t xml:space="preserve"> указывается в рублях по курсу Банка России на отчетную дату.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Все графы данного подраздела необходимы для заполнения.</w:t>
      </w:r>
      <w:r w:rsidRPr="00D31AA1">
        <w:rPr>
          <w:rFonts w:ascii="Arial" w:eastAsia="Times New Roman" w:hAnsi="Arial" w:cs="Arial"/>
          <w:b/>
          <w:bCs/>
          <w:sz w:val="18"/>
          <w:szCs w:val="18"/>
          <w:lang w:eastAsia="ru-RU"/>
        </w:rPr>
        <w:t xml:space="preserve"> </w:t>
      </w:r>
      <w:r w:rsidRPr="00D31AA1">
        <w:rPr>
          <w:rFonts w:ascii="Arial" w:eastAsia="Times New Roman" w:hAnsi="Arial" w:cs="Arial"/>
          <w:sz w:val="18"/>
          <w:szCs w:val="18"/>
          <w:lang w:eastAsia="ru-RU"/>
        </w:rPr>
        <w:t xml:space="preserve">В случае отсутствия иных ценных бумаг в графе </w:t>
      </w:r>
      <w:r w:rsidRPr="00D31AA1">
        <w:rPr>
          <w:rFonts w:ascii="Arial" w:eastAsia="Times New Roman" w:hAnsi="Arial" w:cs="Arial"/>
          <w:b/>
          <w:bCs/>
          <w:sz w:val="18"/>
          <w:szCs w:val="18"/>
          <w:lang w:eastAsia="ru-RU"/>
        </w:rPr>
        <w:t>«Вид ценной бумаги»</w:t>
      </w:r>
      <w:r w:rsidRPr="00D31AA1">
        <w:rPr>
          <w:rFonts w:ascii="Arial" w:eastAsia="Times New Roman" w:hAnsi="Arial" w:cs="Arial"/>
          <w:sz w:val="18"/>
          <w:szCs w:val="18"/>
          <w:lang w:eastAsia="ru-RU"/>
        </w:rPr>
        <w:t xml:space="preserve"> следует указать </w:t>
      </w:r>
      <w:r w:rsidRPr="00D31AA1">
        <w:rPr>
          <w:rFonts w:ascii="Arial" w:eastAsia="Times New Roman" w:hAnsi="Arial" w:cs="Arial"/>
          <w:b/>
          <w:bCs/>
          <w:sz w:val="18"/>
          <w:szCs w:val="18"/>
          <w:lang w:eastAsia="ru-RU"/>
        </w:rPr>
        <w:t>«Не имею»</w:t>
      </w:r>
      <w:r w:rsidRPr="00D31AA1">
        <w:rPr>
          <w:rFonts w:ascii="Arial" w:eastAsia="Times New Roman" w:hAnsi="Arial" w:cs="Arial"/>
          <w:sz w:val="18"/>
          <w:szCs w:val="18"/>
          <w:lang w:eastAsia="ru-RU"/>
        </w:rPr>
        <w:t>.</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По аналогии с подразделом 4.1. все акции и доли участия в коммерческих организациях должны быть переданы в доверительное управление в соответствии с Гражданским кодексом РФ. </w:t>
      </w:r>
      <w:proofErr w:type="gramStart"/>
      <w:r w:rsidRPr="00D31AA1">
        <w:rPr>
          <w:rFonts w:ascii="Arial" w:eastAsia="Times New Roman" w:hAnsi="Arial" w:cs="Arial"/>
          <w:sz w:val="18"/>
          <w:szCs w:val="18"/>
          <w:lang w:eastAsia="ru-RU"/>
        </w:rPr>
        <w:t>Также в 2013 году необходимо было произвести отчуждение ценных бумаг (долей участия) иностранных эмитентов отдельным категориям лиц (в соответствии с Федеральным законом от 7мая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или пользоваться иностранными финансовыми инструментами»).</w:t>
      </w:r>
      <w:proofErr w:type="gramEnd"/>
      <w:r w:rsidRPr="00D31AA1">
        <w:rPr>
          <w:rFonts w:ascii="Arial" w:eastAsia="Times New Roman" w:hAnsi="Arial" w:cs="Arial"/>
          <w:sz w:val="18"/>
          <w:szCs w:val="18"/>
          <w:lang w:eastAsia="ru-RU"/>
        </w:rPr>
        <w:t xml:space="preserve"> Рекомендуется проставить соответствующие записи в этом подразделе.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t>В</w:t>
      </w:r>
      <w:r w:rsidRPr="00D31AA1">
        <w:rPr>
          <w:rFonts w:ascii="Arial" w:eastAsia="Times New Roman" w:hAnsi="Arial" w:cs="Arial"/>
          <w:b/>
          <w:bCs/>
          <w:sz w:val="18"/>
          <w:szCs w:val="18"/>
          <w:lang w:eastAsia="ru-RU"/>
        </w:rPr>
        <w:t xml:space="preserve"> </w:t>
      </w:r>
      <w:r w:rsidRPr="00D31AA1">
        <w:rPr>
          <w:rFonts w:ascii="Arial" w:eastAsia="Times New Roman" w:hAnsi="Arial" w:cs="Arial"/>
          <w:sz w:val="18"/>
          <w:szCs w:val="18"/>
          <w:lang w:eastAsia="ru-RU"/>
        </w:rPr>
        <w:t>графе</w:t>
      </w:r>
      <w:r w:rsidRPr="00D31AA1">
        <w:rPr>
          <w:rFonts w:ascii="Arial" w:eastAsia="Times New Roman" w:hAnsi="Arial" w:cs="Arial"/>
          <w:b/>
          <w:bCs/>
          <w:sz w:val="18"/>
          <w:szCs w:val="18"/>
          <w:lang w:eastAsia="ru-RU"/>
        </w:rPr>
        <w:t xml:space="preserve"> «Итого по разделу 4»</w:t>
      </w:r>
      <w:r w:rsidRPr="00D31AA1">
        <w:rPr>
          <w:rFonts w:ascii="Arial" w:eastAsia="Times New Roman" w:hAnsi="Arial" w:cs="Arial"/>
          <w:sz w:val="18"/>
          <w:szCs w:val="18"/>
          <w:lang w:eastAsia="ru-RU"/>
        </w:rPr>
        <w:t xml:space="preserve"> указывается суммарная декларированная стоимость ценных бумаг и долей участия в коммерческих организациях (например, если доля участия в ООО с уставным капиталом 10 000 руб. составляет 30%; имеются в наличии 7 обыкновенных акций по 150 руб., 2 облигации по 1000 руб., то в графе указывается сумма 6 050 руб.).</w:t>
      </w:r>
      <w:proofErr w:type="gramEnd"/>
      <w:r w:rsidRPr="00D31AA1">
        <w:rPr>
          <w:rFonts w:ascii="Arial" w:eastAsia="Times New Roman" w:hAnsi="Arial" w:cs="Arial"/>
          <w:sz w:val="18"/>
          <w:szCs w:val="18"/>
          <w:lang w:eastAsia="ru-RU"/>
        </w:rPr>
        <w:t xml:space="preserve"> В графе 6 раздела </w:t>
      </w:r>
      <w:r w:rsidRPr="00D31AA1">
        <w:rPr>
          <w:rFonts w:ascii="Arial" w:eastAsia="Times New Roman" w:hAnsi="Arial" w:cs="Arial"/>
          <w:b/>
          <w:bCs/>
          <w:sz w:val="18"/>
          <w:szCs w:val="18"/>
          <w:lang w:eastAsia="ru-RU"/>
        </w:rPr>
        <w:t>«1. Сведения о доходах»</w:t>
      </w:r>
      <w:r w:rsidRPr="00D31AA1">
        <w:rPr>
          <w:rFonts w:ascii="Arial" w:eastAsia="Times New Roman" w:hAnsi="Arial" w:cs="Arial"/>
          <w:sz w:val="18"/>
          <w:szCs w:val="18"/>
          <w:lang w:eastAsia="ru-RU"/>
        </w:rPr>
        <w:t xml:space="preserve"> указывается доход от них. Денежная сумма дохода от участия в ООО (или иной коммерческой организации) запрашивается у доверительного управляющего, аналогично запрашиваются доходы от ценных бумаг.</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Типичные ошибки при заполнении раздела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Подраздел</w:t>
      </w:r>
      <w:r w:rsidRPr="00D31AA1">
        <w:rPr>
          <w:rFonts w:ascii="Arial" w:eastAsia="Times New Roman" w:hAnsi="Arial" w:cs="Arial"/>
          <w:b/>
          <w:bCs/>
          <w:sz w:val="18"/>
          <w:szCs w:val="18"/>
          <w:lang w:eastAsia="ru-RU"/>
        </w:rPr>
        <w:t xml:space="preserve"> «4.1. Акции и иное участие в коммерческих организациях»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Пример № 1</w:t>
      </w:r>
    </w:p>
    <w:tbl>
      <w:tblPr>
        <w:tblW w:w="4888" w:type="pct"/>
        <w:tblInd w:w="108" w:type="dxa"/>
        <w:tblCellMar>
          <w:left w:w="0" w:type="dxa"/>
          <w:right w:w="0" w:type="dxa"/>
        </w:tblCellMar>
        <w:tblLook w:val="04A0" w:firstRow="1" w:lastRow="0" w:firstColumn="1" w:lastColumn="0" w:noHBand="0" w:noVBand="1"/>
      </w:tblPr>
      <w:tblGrid>
        <w:gridCol w:w="9357"/>
      </w:tblGrid>
      <w:tr w:rsidR="00D31AA1" w:rsidRPr="00D31AA1" w:rsidTr="00463C85">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Ситуация:</w:t>
            </w:r>
            <w:r w:rsidRPr="00D31AA1">
              <w:rPr>
                <w:rFonts w:ascii="Arial" w:eastAsia="Times New Roman" w:hAnsi="Arial" w:cs="Arial"/>
                <w:sz w:val="18"/>
                <w:szCs w:val="18"/>
                <w:lang w:eastAsia="ru-RU"/>
              </w:rPr>
              <w:t xml:space="preserve"> у супруги госслужащего в справке о доходах указана 100 % доля участия в коммерческой организации, однако доход (при его наличии) в разделе </w:t>
            </w:r>
            <w:r w:rsidRPr="00D31AA1">
              <w:rPr>
                <w:rFonts w:ascii="Arial" w:eastAsia="Times New Roman" w:hAnsi="Arial" w:cs="Arial"/>
                <w:b/>
                <w:bCs/>
                <w:sz w:val="18"/>
                <w:szCs w:val="18"/>
                <w:lang w:eastAsia="ru-RU"/>
              </w:rPr>
              <w:t>«1. Сведения о доходах»</w:t>
            </w:r>
            <w:r w:rsidRPr="00D31AA1">
              <w:rPr>
                <w:rFonts w:ascii="Arial" w:eastAsia="Times New Roman" w:hAnsi="Arial" w:cs="Arial"/>
                <w:sz w:val="18"/>
                <w:szCs w:val="18"/>
                <w:lang w:eastAsia="ru-RU"/>
              </w:rPr>
              <w:t xml:space="preserve"> не </w:t>
            </w:r>
            <w:proofErr w:type="gramStart"/>
            <w:r w:rsidRPr="00D31AA1">
              <w:rPr>
                <w:rFonts w:ascii="Arial" w:eastAsia="Times New Roman" w:hAnsi="Arial" w:cs="Arial"/>
                <w:sz w:val="18"/>
                <w:szCs w:val="18"/>
                <w:lang w:eastAsia="ru-RU"/>
              </w:rPr>
              <w:t>отражен</w:t>
            </w:r>
            <w:proofErr w:type="gramEnd"/>
            <w:r w:rsidRPr="00D31AA1">
              <w:rPr>
                <w:rFonts w:ascii="Arial" w:eastAsia="Times New Roman" w:hAnsi="Arial" w:cs="Arial"/>
                <w:sz w:val="18"/>
                <w:szCs w:val="18"/>
                <w:lang w:eastAsia="ru-RU"/>
              </w:rPr>
              <w:t>.</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В чем ошибка: </w:t>
            </w:r>
            <w:r w:rsidRPr="00D31AA1">
              <w:rPr>
                <w:rFonts w:ascii="Arial" w:eastAsia="Times New Roman" w:hAnsi="Arial" w:cs="Arial"/>
                <w:sz w:val="18"/>
                <w:szCs w:val="18"/>
                <w:lang w:eastAsia="ru-RU"/>
              </w:rPr>
              <w:t xml:space="preserve">в разделе </w:t>
            </w:r>
            <w:r w:rsidRPr="00D31AA1">
              <w:rPr>
                <w:rFonts w:ascii="Arial" w:eastAsia="Times New Roman" w:hAnsi="Arial" w:cs="Arial"/>
                <w:b/>
                <w:bCs/>
                <w:sz w:val="18"/>
                <w:szCs w:val="18"/>
                <w:lang w:eastAsia="ru-RU"/>
              </w:rPr>
              <w:t>«1. Сведения о доходах»</w:t>
            </w:r>
            <w:r w:rsidRPr="00D31AA1">
              <w:rPr>
                <w:rFonts w:ascii="Arial" w:eastAsia="Times New Roman" w:hAnsi="Arial" w:cs="Arial"/>
                <w:sz w:val="18"/>
                <w:szCs w:val="18"/>
                <w:lang w:eastAsia="ru-RU"/>
              </w:rPr>
              <w:t xml:space="preserve"> не указан доход от долей участия в коммерческих организациях, т.е. сведения являются неполными.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Рекомендации по исправлению: </w:t>
            </w:r>
            <w:r w:rsidRPr="00D31AA1">
              <w:rPr>
                <w:rFonts w:ascii="Arial" w:eastAsia="Times New Roman" w:hAnsi="Arial" w:cs="Arial"/>
                <w:sz w:val="18"/>
                <w:szCs w:val="18"/>
                <w:lang w:eastAsia="ru-RU"/>
              </w:rPr>
              <w:t xml:space="preserve">если коммерческая организация функционирует и приносит доход, то в разделе </w:t>
            </w:r>
            <w:r w:rsidRPr="00D31AA1">
              <w:rPr>
                <w:rFonts w:ascii="Arial" w:eastAsia="Times New Roman" w:hAnsi="Arial" w:cs="Arial"/>
                <w:b/>
                <w:bCs/>
                <w:sz w:val="18"/>
                <w:szCs w:val="18"/>
                <w:lang w:eastAsia="ru-RU"/>
              </w:rPr>
              <w:t>«1. Сведения о доходах»</w:t>
            </w:r>
            <w:r w:rsidRPr="00D31AA1">
              <w:rPr>
                <w:rFonts w:ascii="Arial" w:eastAsia="Times New Roman" w:hAnsi="Arial" w:cs="Arial"/>
                <w:sz w:val="18"/>
                <w:szCs w:val="18"/>
                <w:lang w:eastAsia="ru-RU"/>
              </w:rPr>
              <w:t xml:space="preserve"> следует отразить доход от долей участия в коммерческих организациях.</w:t>
            </w:r>
          </w:p>
        </w:tc>
      </w:tr>
    </w:tbl>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Пример № 2</w:t>
      </w:r>
    </w:p>
    <w:tbl>
      <w:tblPr>
        <w:tblW w:w="4888" w:type="pct"/>
        <w:tblInd w:w="108" w:type="dxa"/>
        <w:tblCellMar>
          <w:left w:w="0" w:type="dxa"/>
          <w:right w:w="0" w:type="dxa"/>
        </w:tblCellMar>
        <w:tblLook w:val="04A0" w:firstRow="1" w:lastRow="0" w:firstColumn="1" w:lastColumn="0" w:noHBand="0" w:noVBand="1"/>
      </w:tblPr>
      <w:tblGrid>
        <w:gridCol w:w="9357"/>
      </w:tblGrid>
      <w:tr w:rsidR="00D31AA1" w:rsidRPr="00D31AA1" w:rsidTr="00463C85">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Ситуация:</w:t>
            </w:r>
            <w:r w:rsidRPr="00D31AA1">
              <w:rPr>
                <w:rFonts w:ascii="Arial" w:eastAsia="Times New Roman" w:hAnsi="Arial" w:cs="Arial"/>
                <w:sz w:val="18"/>
                <w:szCs w:val="18"/>
                <w:lang w:eastAsia="ru-RU"/>
              </w:rPr>
              <w:t xml:space="preserve"> в справке у госслужащего отражено наличие акций, не переданных в доверительное управление.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В чем ошибка: </w:t>
            </w:r>
            <w:r w:rsidRPr="00D31AA1">
              <w:rPr>
                <w:rFonts w:ascii="Arial" w:eastAsia="Times New Roman" w:hAnsi="Arial" w:cs="Arial"/>
                <w:sz w:val="18"/>
                <w:szCs w:val="18"/>
                <w:lang w:eastAsia="ru-RU"/>
              </w:rPr>
              <w:t xml:space="preserve">наличие подобных акций недопустимо, это приводит или может привести к конфликту интересов. Нарушены нормы законодательства о противодействии коррупции в части урегулирования конфликта интересов. Кроме того, при наличии акций коммерческих организаций возможно получение дохода, который в данном случае не указан в разделе </w:t>
            </w:r>
            <w:r w:rsidRPr="00D31AA1">
              <w:rPr>
                <w:rFonts w:ascii="Arial" w:eastAsia="Times New Roman" w:hAnsi="Arial" w:cs="Arial"/>
                <w:b/>
                <w:bCs/>
                <w:sz w:val="18"/>
                <w:szCs w:val="18"/>
                <w:lang w:eastAsia="ru-RU"/>
              </w:rPr>
              <w:t>«1. Сведения о доходах»</w:t>
            </w:r>
            <w:r w:rsidRPr="00D31AA1">
              <w:rPr>
                <w:rFonts w:ascii="Arial" w:eastAsia="Times New Roman" w:hAnsi="Arial" w:cs="Arial"/>
                <w:sz w:val="18"/>
                <w:szCs w:val="18"/>
                <w:lang w:eastAsia="ru-RU"/>
              </w:rPr>
              <w:t xml:space="preserve"> (т.е. сведения являются неполными).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Рекомендации по исправлению: </w:t>
            </w:r>
            <w:r w:rsidRPr="00D31AA1">
              <w:rPr>
                <w:rFonts w:ascii="Arial" w:eastAsia="Times New Roman" w:hAnsi="Arial" w:cs="Arial"/>
                <w:sz w:val="18"/>
                <w:szCs w:val="18"/>
                <w:lang w:eastAsia="ru-RU"/>
              </w:rPr>
              <w:t xml:space="preserve">во избежание возможного конфликта интересов рекомендуем передать акции в доверительное управление в соответствии с гражданским законодательством РФ. Информация о наличии договора доверительного управления должна быть указана в разделе 4 справки. Копию договора желательно приложить к справке для осуществления контроля. При наличии дохода от акций необходимо </w:t>
            </w:r>
            <w:r w:rsidRPr="00D31AA1">
              <w:rPr>
                <w:rFonts w:ascii="Arial" w:eastAsia="Times New Roman" w:hAnsi="Arial" w:cs="Arial"/>
                <w:sz w:val="18"/>
                <w:szCs w:val="18"/>
                <w:lang w:eastAsia="ru-RU"/>
              </w:rPr>
              <w:lastRenderedPageBreak/>
              <w:t xml:space="preserve">указать его в разделе </w:t>
            </w:r>
            <w:r w:rsidRPr="00D31AA1">
              <w:rPr>
                <w:rFonts w:ascii="Arial" w:eastAsia="Times New Roman" w:hAnsi="Arial" w:cs="Arial"/>
                <w:b/>
                <w:bCs/>
                <w:sz w:val="18"/>
                <w:szCs w:val="18"/>
                <w:lang w:eastAsia="ru-RU"/>
              </w:rPr>
              <w:t>«1. Сведения о доходах».</w:t>
            </w:r>
          </w:p>
        </w:tc>
      </w:tr>
    </w:tbl>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Подраздел</w:t>
      </w:r>
      <w:r w:rsidRPr="00D31AA1">
        <w:rPr>
          <w:rFonts w:ascii="Arial" w:eastAsia="Times New Roman" w:hAnsi="Arial" w:cs="Arial"/>
          <w:b/>
          <w:bCs/>
          <w:sz w:val="18"/>
          <w:szCs w:val="18"/>
          <w:lang w:eastAsia="ru-RU"/>
        </w:rPr>
        <w:t xml:space="preserve"> «4.2. Иные ценные бумаги»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Пример № 1</w:t>
      </w:r>
    </w:p>
    <w:tbl>
      <w:tblPr>
        <w:tblW w:w="9356" w:type="dxa"/>
        <w:tblInd w:w="108" w:type="dxa"/>
        <w:tblCellMar>
          <w:left w:w="0" w:type="dxa"/>
          <w:right w:w="0" w:type="dxa"/>
        </w:tblCellMar>
        <w:tblLook w:val="04A0" w:firstRow="1" w:lastRow="0" w:firstColumn="1" w:lastColumn="0" w:noHBand="0" w:noVBand="1"/>
      </w:tblPr>
      <w:tblGrid>
        <w:gridCol w:w="9356"/>
      </w:tblGrid>
      <w:tr w:rsidR="00D31AA1" w:rsidRPr="00D31AA1" w:rsidTr="00463C85">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Ситуация:</w:t>
            </w:r>
            <w:r w:rsidRPr="00D31AA1">
              <w:rPr>
                <w:rFonts w:ascii="Arial" w:eastAsia="Times New Roman" w:hAnsi="Arial" w:cs="Arial"/>
                <w:sz w:val="18"/>
                <w:szCs w:val="18"/>
                <w:lang w:eastAsia="ru-RU"/>
              </w:rPr>
              <w:t xml:space="preserve"> в разделе справки </w:t>
            </w:r>
            <w:r w:rsidRPr="00D31AA1">
              <w:rPr>
                <w:rFonts w:ascii="Arial" w:eastAsia="Times New Roman" w:hAnsi="Arial" w:cs="Arial"/>
                <w:b/>
                <w:bCs/>
                <w:sz w:val="18"/>
                <w:szCs w:val="18"/>
                <w:lang w:eastAsia="ru-RU"/>
              </w:rPr>
              <w:t>«3. Сведения о денежных средствах, находящихся на счетах в банках и иных кредитных организациях</w:t>
            </w:r>
            <w:proofErr w:type="gramStart"/>
            <w:r w:rsidRPr="00D31AA1">
              <w:rPr>
                <w:rFonts w:ascii="Arial" w:eastAsia="Times New Roman" w:hAnsi="Arial" w:cs="Arial"/>
                <w:b/>
                <w:bCs/>
                <w:sz w:val="18"/>
                <w:szCs w:val="18"/>
                <w:lang w:eastAsia="ru-RU"/>
              </w:rPr>
              <w:t>»</w:t>
            </w:r>
            <w:r w:rsidRPr="00D31AA1">
              <w:rPr>
                <w:rFonts w:ascii="Arial" w:eastAsia="Times New Roman" w:hAnsi="Arial" w:cs="Arial"/>
                <w:sz w:val="18"/>
                <w:szCs w:val="18"/>
                <w:lang w:eastAsia="ru-RU"/>
              </w:rPr>
              <w:t>у</w:t>
            </w:r>
            <w:proofErr w:type="gramEnd"/>
            <w:r w:rsidRPr="00D31AA1">
              <w:rPr>
                <w:rFonts w:ascii="Arial" w:eastAsia="Times New Roman" w:hAnsi="Arial" w:cs="Arial"/>
                <w:sz w:val="18"/>
                <w:szCs w:val="18"/>
                <w:lang w:eastAsia="ru-RU"/>
              </w:rPr>
              <w:t>казан простой вексель Сбербанка.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В чем ошибка: </w:t>
            </w:r>
            <w:r w:rsidRPr="00D31AA1">
              <w:rPr>
                <w:rFonts w:ascii="Arial" w:eastAsia="Times New Roman" w:hAnsi="Arial" w:cs="Arial"/>
                <w:sz w:val="18"/>
                <w:szCs w:val="18"/>
                <w:lang w:eastAsia="ru-RU"/>
              </w:rPr>
              <w:t>простой вексель Сбербанка является ценной бумагой, а не вкладом в банке, т.е. сведения являются недостоверными.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Рекомендации по исправлению: </w:t>
            </w:r>
            <w:r w:rsidRPr="00D31AA1">
              <w:rPr>
                <w:rFonts w:ascii="Arial" w:eastAsia="Times New Roman" w:hAnsi="Arial" w:cs="Arial"/>
                <w:sz w:val="18"/>
                <w:szCs w:val="18"/>
                <w:lang w:eastAsia="ru-RU"/>
              </w:rPr>
              <w:t xml:space="preserve">так как простой вексель является ценной бумагой, то его следует отразить в подразделе </w:t>
            </w:r>
            <w:r w:rsidRPr="00D31AA1">
              <w:rPr>
                <w:rFonts w:ascii="Arial" w:eastAsia="Times New Roman" w:hAnsi="Arial" w:cs="Arial"/>
                <w:b/>
                <w:bCs/>
                <w:sz w:val="18"/>
                <w:szCs w:val="18"/>
                <w:lang w:eastAsia="ru-RU"/>
              </w:rPr>
              <w:t>«4.2. Иные ценные бумаги».</w:t>
            </w:r>
            <w:r w:rsidRPr="00D31AA1">
              <w:rPr>
                <w:rFonts w:ascii="Arial" w:eastAsia="Times New Roman" w:hAnsi="Arial" w:cs="Arial"/>
                <w:sz w:val="18"/>
                <w:szCs w:val="18"/>
                <w:lang w:eastAsia="ru-RU"/>
              </w:rPr>
              <w:t xml:space="preserve"> </w:t>
            </w:r>
          </w:p>
        </w:tc>
      </w:tr>
    </w:tbl>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Пример № 2</w:t>
      </w:r>
    </w:p>
    <w:tbl>
      <w:tblPr>
        <w:tblW w:w="9356" w:type="dxa"/>
        <w:tblInd w:w="108" w:type="dxa"/>
        <w:tblCellMar>
          <w:left w:w="0" w:type="dxa"/>
          <w:right w:w="0" w:type="dxa"/>
        </w:tblCellMar>
        <w:tblLook w:val="04A0" w:firstRow="1" w:lastRow="0" w:firstColumn="1" w:lastColumn="0" w:noHBand="0" w:noVBand="1"/>
      </w:tblPr>
      <w:tblGrid>
        <w:gridCol w:w="9356"/>
      </w:tblGrid>
      <w:tr w:rsidR="00D31AA1" w:rsidRPr="00D31AA1" w:rsidTr="00463C85">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Ситуация:</w:t>
            </w:r>
            <w:r w:rsidRPr="00D31AA1">
              <w:rPr>
                <w:rFonts w:ascii="Arial" w:eastAsia="Times New Roman" w:hAnsi="Arial" w:cs="Arial"/>
                <w:sz w:val="18"/>
                <w:szCs w:val="18"/>
                <w:lang w:eastAsia="ru-RU"/>
              </w:rPr>
              <w:t xml:space="preserve"> не заполнена графа </w:t>
            </w:r>
            <w:r w:rsidRPr="00D31AA1">
              <w:rPr>
                <w:rFonts w:ascii="Arial" w:eastAsia="Times New Roman" w:hAnsi="Arial" w:cs="Arial"/>
                <w:b/>
                <w:bCs/>
                <w:sz w:val="18"/>
                <w:szCs w:val="18"/>
                <w:lang w:eastAsia="ru-RU"/>
              </w:rPr>
              <w:t>«Итого по разделу 4».</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В чем ошибка: </w:t>
            </w:r>
            <w:r w:rsidRPr="00D31AA1">
              <w:rPr>
                <w:rFonts w:ascii="Arial" w:eastAsia="Times New Roman" w:hAnsi="Arial" w:cs="Arial"/>
                <w:sz w:val="18"/>
                <w:szCs w:val="18"/>
                <w:lang w:eastAsia="ru-RU"/>
              </w:rPr>
              <w:t>наличие незаполненных граф. Сведения являются неполными.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Рекомендации по исправлению: </w:t>
            </w:r>
            <w:r w:rsidRPr="00D31AA1">
              <w:rPr>
                <w:rFonts w:ascii="Arial" w:eastAsia="Times New Roman" w:hAnsi="Arial" w:cs="Arial"/>
                <w:sz w:val="18"/>
                <w:szCs w:val="18"/>
                <w:lang w:eastAsia="ru-RU"/>
              </w:rPr>
              <w:t xml:space="preserve">все разделы и графы в справке о доходах должны быть заполнены. </w:t>
            </w:r>
          </w:p>
        </w:tc>
      </w:tr>
    </w:tbl>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u w:val="single"/>
          <w:lang w:eastAsia="ru-RU"/>
        </w:rPr>
        <w:t>Рекомендации по заполнению раздела «5. Сведения об обязательствах имущественного характера»</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sz w:val="18"/>
          <w:szCs w:val="18"/>
          <w:u w:val="single"/>
          <w:lang w:eastAsia="ru-RU"/>
        </w:rPr>
        <w:t xml:space="preserve">Рекомендации по заполнению подраздела </w:t>
      </w:r>
      <w:r w:rsidRPr="00D31AA1">
        <w:rPr>
          <w:rFonts w:ascii="Arial" w:eastAsia="Times New Roman" w:hAnsi="Arial" w:cs="Arial"/>
          <w:b/>
          <w:bCs/>
          <w:sz w:val="18"/>
          <w:szCs w:val="18"/>
          <w:u w:val="single"/>
          <w:lang w:eastAsia="ru-RU"/>
        </w:rPr>
        <w:t>«5.1 Объекты недвижимого имущества, находящиеся в пользовании»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данный подраздел справки заносятся сведения обо всех объектах недвижимого имущества, находящихся в пользовании у лица, представляющего справку, или членов его семьи (квартиры, земельные участки, гаражи в аренде, в найме; фактическое предоставление жилья или иного недвижимого имущества без оформления договора и др.) по состоянию на отчетную дату.</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графе </w:t>
      </w:r>
      <w:r w:rsidRPr="00D31AA1">
        <w:rPr>
          <w:rFonts w:ascii="Arial" w:eastAsia="Times New Roman" w:hAnsi="Arial" w:cs="Arial"/>
          <w:b/>
          <w:bCs/>
          <w:sz w:val="18"/>
          <w:szCs w:val="18"/>
          <w:lang w:eastAsia="ru-RU"/>
        </w:rPr>
        <w:t>«Вид имущества»</w:t>
      </w:r>
      <w:r w:rsidRPr="00D31AA1">
        <w:rPr>
          <w:rFonts w:ascii="Arial" w:eastAsia="Times New Roman" w:hAnsi="Arial" w:cs="Arial"/>
          <w:sz w:val="18"/>
          <w:szCs w:val="18"/>
          <w:lang w:eastAsia="ru-RU"/>
        </w:rPr>
        <w:t xml:space="preserve"> указывается вид недвижимого имущества (например, квартира, дом, гараж, земельный участок и др.).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Если в собственности имеется гараж, а земельный участок под ним не зарегистрирован, то информация </w:t>
      </w:r>
      <w:proofErr w:type="gramStart"/>
      <w:r w:rsidRPr="00D31AA1">
        <w:rPr>
          <w:rFonts w:ascii="Arial" w:eastAsia="Times New Roman" w:hAnsi="Arial" w:cs="Arial"/>
          <w:sz w:val="18"/>
          <w:szCs w:val="18"/>
          <w:lang w:eastAsia="ru-RU"/>
        </w:rPr>
        <w:t>по этому</w:t>
      </w:r>
      <w:proofErr w:type="gramEnd"/>
      <w:r w:rsidRPr="00D31AA1">
        <w:rPr>
          <w:rFonts w:ascii="Arial" w:eastAsia="Times New Roman" w:hAnsi="Arial" w:cs="Arial"/>
          <w:sz w:val="18"/>
          <w:szCs w:val="18"/>
          <w:lang w:eastAsia="ru-RU"/>
        </w:rPr>
        <w:t xml:space="preserve"> земельному участку запрашивается у председателя гаражно-строительного кооператива и вносится в подраздел. Аналогично, если в собственности имеется дачный дом, а земельный участок под ним не зарегистрирован, то информация по нему запрашивается у председателя садового товарищества и также вносится в этот подраздел.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графе </w:t>
      </w:r>
      <w:r w:rsidRPr="00D31AA1">
        <w:rPr>
          <w:rFonts w:ascii="Arial" w:eastAsia="Times New Roman" w:hAnsi="Arial" w:cs="Arial"/>
          <w:b/>
          <w:bCs/>
          <w:sz w:val="18"/>
          <w:szCs w:val="18"/>
          <w:lang w:eastAsia="ru-RU"/>
        </w:rPr>
        <w:t>«Вид и сроки пользования»</w:t>
      </w:r>
      <w:r w:rsidRPr="00D31AA1">
        <w:rPr>
          <w:rFonts w:ascii="Arial" w:eastAsia="Times New Roman" w:hAnsi="Arial" w:cs="Arial"/>
          <w:sz w:val="18"/>
          <w:szCs w:val="18"/>
          <w:lang w:eastAsia="ru-RU"/>
        </w:rPr>
        <w:t xml:space="preserve"> указываются следующие из возможных вариантов: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 для видов пользования: безвозмездное </w:t>
      </w:r>
      <w:proofErr w:type="spellStart"/>
      <w:r w:rsidRPr="00D31AA1">
        <w:rPr>
          <w:rFonts w:ascii="Arial" w:eastAsia="Times New Roman" w:hAnsi="Arial" w:cs="Arial"/>
          <w:sz w:val="18"/>
          <w:szCs w:val="18"/>
          <w:lang w:eastAsia="ru-RU"/>
        </w:rPr>
        <w:t>пользование</w:t>
      </w:r>
      <w:proofErr w:type="gramStart"/>
      <w:r w:rsidRPr="00D31AA1">
        <w:rPr>
          <w:rFonts w:ascii="Arial" w:eastAsia="Times New Roman" w:hAnsi="Arial" w:cs="Arial"/>
          <w:sz w:val="18"/>
          <w:szCs w:val="18"/>
          <w:lang w:eastAsia="ru-RU"/>
        </w:rPr>
        <w:t>,а</w:t>
      </w:r>
      <w:proofErr w:type="gramEnd"/>
      <w:r w:rsidRPr="00D31AA1">
        <w:rPr>
          <w:rFonts w:ascii="Arial" w:eastAsia="Times New Roman" w:hAnsi="Arial" w:cs="Arial"/>
          <w:sz w:val="18"/>
          <w:szCs w:val="18"/>
          <w:lang w:eastAsia="ru-RU"/>
        </w:rPr>
        <w:t>ренда</w:t>
      </w:r>
      <w:proofErr w:type="spellEnd"/>
      <w:r w:rsidRPr="00D31AA1">
        <w:rPr>
          <w:rFonts w:ascii="Arial" w:eastAsia="Times New Roman" w:hAnsi="Arial" w:cs="Arial"/>
          <w:sz w:val="18"/>
          <w:szCs w:val="18"/>
          <w:lang w:eastAsia="ru-RU"/>
        </w:rPr>
        <w:t>, наем (социальный наем) и др.;</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 для сроков пользования: бессрочное; срочное (с указанием сроков пользования).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графе </w:t>
      </w:r>
      <w:r w:rsidRPr="00D31AA1">
        <w:rPr>
          <w:rFonts w:ascii="Arial" w:eastAsia="Times New Roman" w:hAnsi="Arial" w:cs="Arial"/>
          <w:b/>
          <w:bCs/>
          <w:sz w:val="18"/>
          <w:szCs w:val="18"/>
          <w:lang w:eastAsia="ru-RU"/>
        </w:rPr>
        <w:t>«Основание пользования»</w:t>
      </w:r>
      <w:r w:rsidRPr="00D31AA1">
        <w:rPr>
          <w:rFonts w:ascii="Arial" w:eastAsia="Times New Roman" w:hAnsi="Arial" w:cs="Arial"/>
          <w:sz w:val="18"/>
          <w:szCs w:val="18"/>
          <w:lang w:eastAsia="ru-RU"/>
        </w:rPr>
        <w:t xml:space="preserve"> указываются следующие из возможных вариантов: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договор аренды;</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договор найма (социального найма);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фактическое предоставление (например, предоставление квартиры для проживания родителями, супругом (супругой), родственниками, у которых эта квартира находится в собственности).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Обязательно указываются реквизиты (номер, дата</w:t>
      </w:r>
      <w:proofErr w:type="gramStart"/>
      <w:r w:rsidRPr="00D31AA1">
        <w:rPr>
          <w:rFonts w:ascii="Arial" w:eastAsia="Times New Roman" w:hAnsi="Arial" w:cs="Arial"/>
          <w:sz w:val="18"/>
          <w:szCs w:val="18"/>
          <w:lang w:eastAsia="ru-RU"/>
        </w:rPr>
        <w:t>)с</w:t>
      </w:r>
      <w:proofErr w:type="gramEnd"/>
      <w:r w:rsidRPr="00D31AA1">
        <w:rPr>
          <w:rFonts w:ascii="Arial" w:eastAsia="Times New Roman" w:hAnsi="Arial" w:cs="Arial"/>
          <w:sz w:val="18"/>
          <w:szCs w:val="18"/>
          <w:lang w:eastAsia="ru-RU"/>
        </w:rPr>
        <w:t xml:space="preserve">оответствующих договоров и актов.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графе </w:t>
      </w:r>
      <w:r w:rsidRPr="00D31AA1">
        <w:rPr>
          <w:rFonts w:ascii="Arial" w:eastAsia="Times New Roman" w:hAnsi="Arial" w:cs="Arial"/>
          <w:b/>
          <w:bCs/>
          <w:sz w:val="18"/>
          <w:szCs w:val="18"/>
          <w:lang w:eastAsia="ru-RU"/>
        </w:rPr>
        <w:t>«Место нахождения (адрес)»</w:t>
      </w:r>
      <w:r w:rsidRPr="00D31AA1">
        <w:rPr>
          <w:rFonts w:ascii="Arial" w:eastAsia="Times New Roman" w:hAnsi="Arial" w:cs="Arial"/>
          <w:sz w:val="18"/>
          <w:szCs w:val="18"/>
          <w:lang w:eastAsia="ru-RU"/>
        </w:rPr>
        <w:t xml:space="preserve"> указывается полный адрес: индекс, субъект РФ, населенный пункт, улица, дом, корпу</w:t>
      </w:r>
      <w:proofErr w:type="gramStart"/>
      <w:r w:rsidRPr="00D31AA1">
        <w:rPr>
          <w:rFonts w:ascii="Arial" w:eastAsia="Times New Roman" w:hAnsi="Arial" w:cs="Arial"/>
          <w:sz w:val="18"/>
          <w:szCs w:val="18"/>
          <w:lang w:eastAsia="ru-RU"/>
        </w:rPr>
        <w:t>с(</w:t>
      </w:r>
      <w:proofErr w:type="gramEnd"/>
      <w:r w:rsidRPr="00D31AA1">
        <w:rPr>
          <w:rFonts w:ascii="Arial" w:eastAsia="Times New Roman" w:hAnsi="Arial" w:cs="Arial"/>
          <w:sz w:val="18"/>
          <w:szCs w:val="18"/>
          <w:lang w:eastAsia="ru-RU"/>
        </w:rPr>
        <w:t xml:space="preserve">строение), № квартиры и др.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 xml:space="preserve">В графе </w:t>
      </w:r>
      <w:r w:rsidRPr="00D31AA1">
        <w:rPr>
          <w:rFonts w:ascii="Arial" w:eastAsia="Times New Roman" w:hAnsi="Arial" w:cs="Arial"/>
          <w:b/>
          <w:bCs/>
          <w:sz w:val="18"/>
          <w:szCs w:val="18"/>
          <w:lang w:eastAsia="ru-RU"/>
        </w:rPr>
        <w:t>«Площадь»</w:t>
      </w:r>
      <w:r w:rsidRPr="00D31AA1">
        <w:rPr>
          <w:rFonts w:ascii="Arial" w:eastAsia="Times New Roman" w:hAnsi="Arial" w:cs="Arial"/>
          <w:sz w:val="18"/>
          <w:szCs w:val="18"/>
          <w:lang w:eastAsia="ru-RU"/>
        </w:rPr>
        <w:t xml:space="preserve"> указывается общая площадь в квадратных метрах.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Все графы данного подраздела необходимы для заполнения.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случае отсутствия объектов недвижимого имущества в пользовании в графе </w:t>
      </w:r>
      <w:r w:rsidRPr="00D31AA1">
        <w:rPr>
          <w:rFonts w:ascii="Arial" w:eastAsia="Times New Roman" w:hAnsi="Arial" w:cs="Arial"/>
          <w:b/>
          <w:bCs/>
          <w:sz w:val="18"/>
          <w:szCs w:val="18"/>
          <w:lang w:eastAsia="ru-RU"/>
        </w:rPr>
        <w:t>«Вид имущества»</w:t>
      </w:r>
      <w:r w:rsidRPr="00D31AA1">
        <w:rPr>
          <w:rFonts w:ascii="Arial" w:eastAsia="Times New Roman" w:hAnsi="Arial" w:cs="Arial"/>
          <w:sz w:val="18"/>
          <w:szCs w:val="18"/>
          <w:lang w:eastAsia="ru-RU"/>
        </w:rPr>
        <w:t xml:space="preserve"> следует указать </w:t>
      </w:r>
      <w:r w:rsidRPr="00D31AA1">
        <w:rPr>
          <w:rFonts w:ascii="Arial" w:eastAsia="Times New Roman" w:hAnsi="Arial" w:cs="Arial"/>
          <w:b/>
          <w:bCs/>
          <w:sz w:val="18"/>
          <w:szCs w:val="18"/>
          <w:lang w:eastAsia="ru-RU"/>
        </w:rPr>
        <w:t>«Не имею»</w:t>
      </w:r>
      <w:r w:rsidRPr="00D31AA1">
        <w:rPr>
          <w:rFonts w:ascii="Arial" w:eastAsia="Times New Roman" w:hAnsi="Arial" w:cs="Arial"/>
          <w:sz w:val="18"/>
          <w:szCs w:val="18"/>
          <w:lang w:eastAsia="ru-RU"/>
        </w:rPr>
        <w:t>.</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i/>
          <w:iCs/>
          <w:sz w:val="18"/>
          <w:szCs w:val="18"/>
          <w:lang w:eastAsia="ru-RU"/>
        </w:rPr>
        <w:t>Примечание.</w:t>
      </w:r>
      <w:r w:rsidRPr="00D31AA1">
        <w:rPr>
          <w:rFonts w:ascii="Arial" w:eastAsia="Times New Roman" w:hAnsi="Arial" w:cs="Arial"/>
          <w:i/>
          <w:iCs/>
          <w:sz w:val="18"/>
          <w:szCs w:val="18"/>
          <w:lang w:eastAsia="ru-RU"/>
        </w:rPr>
        <w:t xml:space="preserve"> Данный подраздел заполняется в обязательном порядке и теми, кто по месту прохождения службы или работы имеет временную регистрацию.</w:t>
      </w:r>
      <w:r w:rsidRPr="00D31AA1">
        <w:rPr>
          <w:rFonts w:ascii="Arial" w:eastAsia="Times New Roman" w:hAnsi="Arial" w:cs="Arial"/>
          <w:sz w:val="18"/>
          <w:szCs w:val="18"/>
          <w:lang w:eastAsia="ru-RU"/>
        </w:rPr>
        <w:t xml:space="preserve"> </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sz w:val="18"/>
          <w:szCs w:val="18"/>
          <w:u w:val="single"/>
          <w:lang w:eastAsia="ru-RU"/>
        </w:rPr>
        <w:t xml:space="preserve">Рекомендации по заполнению подраздела </w:t>
      </w:r>
      <w:r w:rsidRPr="00D31AA1">
        <w:rPr>
          <w:rFonts w:ascii="Arial" w:eastAsia="Times New Roman" w:hAnsi="Arial" w:cs="Arial"/>
          <w:b/>
          <w:bCs/>
          <w:sz w:val="18"/>
          <w:szCs w:val="18"/>
          <w:u w:val="single"/>
          <w:lang w:eastAsia="ru-RU"/>
        </w:rPr>
        <w:t>«5.2</w:t>
      </w:r>
      <w:proofErr w:type="gramStart"/>
      <w:r w:rsidRPr="00D31AA1">
        <w:rPr>
          <w:rFonts w:ascii="Arial" w:eastAsia="Times New Roman" w:hAnsi="Arial" w:cs="Arial"/>
          <w:b/>
          <w:bCs/>
          <w:sz w:val="18"/>
          <w:szCs w:val="18"/>
          <w:u w:val="single"/>
          <w:lang w:eastAsia="ru-RU"/>
        </w:rPr>
        <w:t xml:space="preserve"> П</w:t>
      </w:r>
      <w:proofErr w:type="gramEnd"/>
      <w:r w:rsidRPr="00D31AA1">
        <w:rPr>
          <w:rFonts w:ascii="Arial" w:eastAsia="Times New Roman" w:hAnsi="Arial" w:cs="Arial"/>
          <w:b/>
          <w:bCs/>
          <w:sz w:val="18"/>
          <w:szCs w:val="18"/>
          <w:u w:val="single"/>
          <w:lang w:eastAsia="ru-RU"/>
        </w:rPr>
        <w:t>рочие обязательства»</w:t>
      </w:r>
      <w:r w:rsidRPr="00D31AA1">
        <w:rPr>
          <w:rFonts w:ascii="Arial" w:eastAsia="Times New Roman" w:hAnsi="Arial" w:cs="Arial"/>
          <w:sz w:val="18"/>
          <w:szCs w:val="18"/>
          <w:u w:val="single"/>
          <w:lang w:eastAsia="ru-RU"/>
        </w:rPr>
        <w:t xml:space="preserve">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данном подразделе указывается информация по имеющимся на отчетную дату срочным обязательствам финансового характера на сумму, превышающую 100-кратный размер минимальной оплаты труда, установленный на отчетную дату: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договорам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договорам финансовой аренды;</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договорам займа;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договорам финансирования под уступку денежного требования;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обязательствам, вследствие причинения вред</w:t>
      </w:r>
      <w:proofErr w:type="gramStart"/>
      <w:r w:rsidRPr="00D31AA1">
        <w:rPr>
          <w:rFonts w:ascii="Arial" w:eastAsia="Times New Roman" w:hAnsi="Arial" w:cs="Arial"/>
          <w:sz w:val="18"/>
          <w:szCs w:val="18"/>
          <w:lang w:eastAsia="ru-RU"/>
        </w:rPr>
        <w:t>а(</w:t>
      </w:r>
      <w:proofErr w:type="gramEnd"/>
      <w:r w:rsidRPr="00D31AA1">
        <w:rPr>
          <w:rFonts w:ascii="Arial" w:eastAsia="Times New Roman" w:hAnsi="Arial" w:cs="Arial"/>
          <w:sz w:val="18"/>
          <w:szCs w:val="18"/>
          <w:lang w:eastAsia="ru-RU"/>
        </w:rPr>
        <w:t>финансовым);</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 иным имеющимся обязательствам.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графе </w:t>
      </w:r>
      <w:r w:rsidRPr="00D31AA1">
        <w:rPr>
          <w:rFonts w:ascii="Arial" w:eastAsia="Times New Roman" w:hAnsi="Arial" w:cs="Arial"/>
          <w:b/>
          <w:bCs/>
          <w:sz w:val="18"/>
          <w:szCs w:val="18"/>
          <w:lang w:eastAsia="ru-RU"/>
        </w:rPr>
        <w:t>«Содержание обязательства»</w:t>
      </w:r>
      <w:r w:rsidRPr="00D31AA1">
        <w:rPr>
          <w:rFonts w:ascii="Arial" w:eastAsia="Times New Roman" w:hAnsi="Arial" w:cs="Arial"/>
          <w:sz w:val="18"/>
          <w:szCs w:val="18"/>
          <w:lang w:eastAsia="ru-RU"/>
        </w:rPr>
        <w:t xml:space="preserve"> указываются следующие из возможных вариантов: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кредит с названием, например: «потребительский», «ипотечный</w:t>
      </w:r>
      <w:proofErr w:type="gramStart"/>
      <w:r w:rsidRPr="00D31AA1">
        <w:rPr>
          <w:rFonts w:ascii="Arial" w:eastAsia="Times New Roman" w:hAnsi="Arial" w:cs="Arial"/>
          <w:sz w:val="18"/>
          <w:szCs w:val="18"/>
          <w:lang w:eastAsia="ru-RU"/>
        </w:rPr>
        <w:t>»и</w:t>
      </w:r>
      <w:proofErr w:type="gramEnd"/>
      <w:r w:rsidRPr="00D31AA1">
        <w:rPr>
          <w:rFonts w:ascii="Arial" w:eastAsia="Times New Roman" w:hAnsi="Arial" w:cs="Arial"/>
          <w:sz w:val="18"/>
          <w:szCs w:val="18"/>
          <w:lang w:eastAsia="ru-RU"/>
        </w:rPr>
        <w:t xml:space="preserve"> иные. Причем при наличии ипотечного кредита необходимо отразить квартиру по ипотеке в разделе 2.1 (если она в собственности) или в разделе 5.1 (если она в пользовании);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 поручительство (отразить суть обязательства и в </w:t>
      </w:r>
      <w:proofErr w:type="gramStart"/>
      <w:r w:rsidRPr="00D31AA1">
        <w:rPr>
          <w:rFonts w:ascii="Arial" w:eastAsia="Times New Roman" w:hAnsi="Arial" w:cs="Arial"/>
          <w:sz w:val="18"/>
          <w:szCs w:val="18"/>
          <w:lang w:eastAsia="ru-RU"/>
        </w:rPr>
        <w:t>связи</w:t>
      </w:r>
      <w:proofErr w:type="gramEnd"/>
      <w:r w:rsidRPr="00D31AA1">
        <w:rPr>
          <w:rFonts w:ascii="Arial" w:eastAsia="Times New Roman" w:hAnsi="Arial" w:cs="Arial"/>
          <w:sz w:val="18"/>
          <w:szCs w:val="18"/>
          <w:lang w:eastAsia="ru-RU"/>
        </w:rPr>
        <w:t xml:space="preserve"> с чем оно возникло);</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 заем и соответствующую информацию.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t xml:space="preserve">В графе </w:t>
      </w:r>
      <w:r w:rsidRPr="00D31AA1">
        <w:rPr>
          <w:rFonts w:ascii="Arial" w:eastAsia="Times New Roman" w:hAnsi="Arial" w:cs="Arial"/>
          <w:b/>
          <w:bCs/>
          <w:sz w:val="18"/>
          <w:szCs w:val="18"/>
          <w:lang w:eastAsia="ru-RU"/>
        </w:rPr>
        <w:t>«Кредитор (должник)»</w:t>
      </w:r>
      <w:r w:rsidRPr="00D31AA1">
        <w:rPr>
          <w:rFonts w:ascii="Arial" w:eastAsia="Times New Roman" w:hAnsi="Arial" w:cs="Arial"/>
          <w:sz w:val="18"/>
          <w:szCs w:val="18"/>
          <w:lang w:eastAsia="ru-RU"/>
        </w:rPr>
        <w:t xml:space="preserve"> указывается вторая сторона обязательства – наименование юридического лица, фамилия, имя и отчество физического лица, их месторасположение (адрес) полностью. </w:t>
      </w:r>
      <w:proofErr w:type="gramEnd"/>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графе </w:t>
      </w:r>
      <w:r w:rsidRPr="00D31AA1">
        <w:rPr>
          <w:rFonts w:ascii="Arial" w:eastAsia="Times New Roman" w:hAnsi="Arial" w:cs="Arial"/>
          <w:b/>
          <w:bCs/>
          <w:sz w:val="18"/>
          <w:szCs w:val="18"/>
          <w:lang w:eastAsia="ru-RU"/>
        </w:rPr>
        <w:t>«Основание возникновения»</w:t>
      </w:r>
      <w:r w:rsidRPr="00D31AA1">
        <w:rPr>
          <w:rFonts w:ascii="Arial" w:eastAsia="Times New Roman" w:hAnsi="Arial" w:cs="Arial"/>
          <w:sz w:val="18"/>
          <w:szCs w:val="18"/>
          <w:lang w:eastAsia="ru-RU"/>
        </w:rPr>
        <w:t xml:space="preserve"> указывается документ, подтверждающий наличие обязательства, соответствующий догово</w:t>
      </w:r>
      <w:proofErr w:type="gramStart"/>
      <w:r w:rsidRPr="00D31AA1">
        <w:rPr>
          <w:rFonts w:ascii="Arial" w:eastAsia="Times New Roman" w:hAnsi="Arial" w:cs="Arial"/>
          <w:sz w:val="18"/>
          <w:szCs w:val="18"/>
          <w:lang w:eastAsia="ru-RU"/>
        </w:rPr>
        <w:t>р(</w:t>
      </w:r>
      <w:proofErr w:type="gramEnd"/>
      <w:r w:rsidRPr="00D31AA1">
        <w:rPr>
          <w:rFonts w:ascii="Arial" w:eastAsia="Times New Roman" w:hAnsi="Arial" w:cs="Arial"/>
          <w:sz w:val="18"/>
          <w:szCs w:val="18"/>
          <w:lang w:eastAsia="ru-RU"/>
        </w:rPr>
        <w:t xml:space="preserve">например, кредитный договор) или акт с реквизитами – номер, дата.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графе </w:t>
      </w:r>
      <w:r w:rsidRPr="00D31AA1">
        <w:rPr>
          <w:rFonts w:ascii="Arial" w:eastAsia="Times New Roman" w:hAnsi="Arial" w:cs="Arial"/>
          <w:b/>
          <w:bCs/>
          <w:sz w:val="18"/>
          <w:szCs w:val="18"/>
          <w:lang w:eastAsia="ru-RU"/>
        </w:rPr>
        <w:t>«Сумма обязательства»</w:t>
      </w:r>
      <w:r w:rsidRPr="00D31AA1">
        <w:rPr>
          <w:rFonts w:ascii="Arial" w:eastAsia="Times New Roman" w:hAnsi="Arial" w:cs="Arial"/>
          <w:sz w:val="18"/>
          <w:szCs w:val="18"/>
          <w:lang w:eastAsia="ru-RU"/>
        </w:rPr>
        <w:t xml:space="preserve"> указывается начальная сумма обязательства (при наличии кредита (займа), самостоятельный подсчет остатка «долга» денежных средств и их отражение в данной графе не допускается).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графе </w:t>
      </w:r>
      <w:r w:rsidRPr="00D31AA1">
        <w:rPr>
          <w:rFonts w:ascii="Arial" w:eastAsia="Times New Roman" w:hAnsi="Arial" w:cs="Arial"/>
          <w:b/>
          <w:bCs/>
          <w:sz w:val="18"/>
          <w:szCs w:val="18"/>
          <w:lang w:eastAsia="ru-RU"/>
        </w:rPr>
        <w:t>«Условия обязательства»</w:t>
      </w:r>
      <w:r w:rsidRPr="00D31AA1">
        <w:rPr>
          <w:rFonts w:ascii="Arial" w:eastAsia="Times New Roman" w:hAnsi="Arial" w:cs="Arial"/>
          <w:sz w:val="18"/>
          <w:szCs w:val="18"/>
          <w:lang w:eastAsia="ru-RU"/>
        </w:rPr>
        <w:t xml:space="preserve"> указываются все имеющиеся условия по обязательству (выборочное указание условий не </w:t>
      </w:r>
      <w:proofErr w:type="spellStart"/>
      <w:r w:rsidRPr="00D31AA1">
        <w:rPr>
          <w:rFonts w:ascii="Arial" w:eastAsia="Times New Roman" w:hAnsi="Arial" w:cs="Arial"/>
          <w:sz w:val="18"/>
          <w:szCs w:val="18"/>
          <w:lang w:eastAsia="ru-RU"/>
        </w:rPr>
        <w:t>допускается</w:t>
      </w:r>
      <w:proofErr w:type="gramStart"/>
      <w:r w:rsidRPr="00D31AA1">
        <w:rPr>
          <w:rFonts w:ascii="Arial" w:eastAsia="Times New Roman" w:hAnsi="Arial" w:cs="Arial"/>
          <w:sz w:val="18"/>
          <w:szCs w:val="18"/>
          <w:lang w:eastAsia="ru-RU"/>
        </w:rPr>
        <w:t>,н</w:t>
      </w:r>
      <w:proofErr w:type="gramEnd"/>
      <w:r w:rsidRPr="00D31AA1">
        <w:rPr>
          <w:rFonts w:ascii="Arial" w:eastAsia="Times New Roman" w:hAnsi="Arial" w:cs="Arial"/>
          <w:sz w:val="18"/>
          <w:szCs w:val="18"/>
          <w:lang w:eastAsia="ru-RU"/>
        </w:rPr>
        <w:t>апример</w:t>
      </w:r>
      <w:proofErr w:type="spellEnd"/>
      <w:r w:rsidRPr="00D31AA1">
        <w:rPr>
          <w:rFonts w:ascii="Arial" w:eastAsia="Times New Roman" w:hAnsi="Arial" w:cs="Arial"/>
          <w:sz w:val="18"/>
          <w:szCs w:val="18"/>
          <w:lang w:eastAsia="ru-RU"/>
        </w:rPr>
        <w:t xml:space="preserve">: по кредитам и займам возможные условия обязательства - годовая процентная ставка, порядок и сроки возврата процентов и суммы основного </w:t>
      </w:r>
      <w:proofErr w:type="spellStart"/>
      <w:r w:rsidRPr="00D31AA1">
        <w:rPr>
          <w:rFonts w:ascii="Arial" w:eastAsia="Times New Roman" w:hAnsi="Arial" w:cs="Arial"/>
          <w:sz w:val="18"/>
          <w:szCs w:val="18"/>
          <w:lang w:eastAsia="ru-RU"/>
        </w:rPr>
        <w:t>долга,залог</w:t>
      </w:r>
      <w:proofErr w:type="spellEnd"/>
      <w:r w:rsidRPr="00D31AA1">
        <w:rPr>
          <w:rFonts w:ascii="Arial" w:eastAsia="Times New Roman" w:hAnsi="Arial" w:cs="Arial"/>
          <w:sz w:val="18"/>
          <w:szCs w:val="18"/>
          <w:lang w:eastAsia="ru-RU"/>
        </w:rPr>
        <w:t xml:space="preserve">, гарантии, поручительство).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Все графы данного подраздела необходимы для заполнения.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случае отсутствия прочих обязатель</w:t>
      </w:r>
      <w:proofErr w:type="gramStart"/>
      <w:r w:rsidRPr="00D31AA1">
        <w:rPr>
          <w:rFonts w:ascii="Arial" w:eastAsia="Times New Roman" w:hAnsi="Arial" w:cs="Arial"/>
          <w:sz w:val="18"/>
          <w:szCs w:val="18"/>
          <w:lang w:eastAsia="ru-RU"/>
        </w:rPr>
        <w:t>ств в гр</w:t>
      </w:r>
      <w:proofErr w:type="gramEnd"/>
      <w:r w:rsidRPr="00D31AA1">
        <w:rPr>
          <w:rFonts w:ascii="Arial" w:eastAsia="Times New Roman" w:hAnsi="Arial" w:cs="Arial"/>
          <w:sz w:val="18"/>
          <w:szCs w:val="18"/>
          <w:lang w:eastAsia="ru-RU"/>
        </w:rPr>
        <w:t xml:space="preserve">афе </w:t>
      </w:r>
      <w:r w:rsidRPr="00D31AA1">
        <w:rPr>
          <w:rFonts w:ascii="Arial" w:eastAsia="Times New Roman" w:hAnsi="Arial" w:cs="Arial"/>
          <w:b/>
          <w:bCs/>
          <w:sz w:val="18"/>
          <w:szCs w:val="18"/>
          <w:lang w:eastAsia="ru-RU"/>
        </w:rPr>
        <w:t>«Содержание обязательства»</w:t>
      </w:r>
      <w:r w:rsidRPr="00D31AA1">
        <w:rPr>
          <w:rFonts w:ascii="Arial" w:eastAsia="Times New Roman" w:hAnsi="Arial" w:cs="Arial"/>
          <w:sz w:val="18"/>
          <w:szCs w:val="18"/>
          <w:lang w:eastAsia="ru-RU"/>
        </w:rPr>
        <w:t xml:space="preserve"> следует указать </w:t>
      </w:r>
      <w:r w:rsidRPr="00D31AA1">
        <w:rPr>
          <w:rFonts w:ascii="Arial" w:eastAsia="Times New Roman" w:hAnsi="Arial" w:cs="Arial"/>
          <w:b/>
          <w:bCs/>
          <w:sz w:val="18"/>
          <w:szCs w:val="18"/>
          <w:lang w:eastAsia="ru-RU"/>
        </w:rPr>
        <w:t>«Не имею»</w:t>
      </w:r>
      <w:r w:rsidRPr="00D31AA1">
        <w:rPr>
          <w:rFonts w:ascii="Arial" w:eastAsia="Times New Roman" w:hAnsi="Arial" w:cs="Arial"/>
          <w:sz w:val="18"/>
          <w:szCs w:val="18"/>
          <w:lang w:eastAsia="ru-RU"/>
        </w:rPr>
        <w:t>.</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Типичные ошибки при заполнении раздела</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Подраздел</w:t>
      </w:r>
      <w:r w:rsidRPr="00D31AA1">
        <w:rPr>
          <w:rFonts w:ascii="Arial" w:eastAsia="Times New Roman" w:hAnsi="Arial" w:cs="Arial"/>
          <w:b/>
          <w:bCs/>
          <w:sz w:val="18"/>
          <w:szCs w:val="18"/>
          <w:lang w:eastAsia="ru-RU"/>
        </w:rPr>
        <w:t>«5.1. Объекты недвижимого имущества, находящиеся в пользовании»</w:t>
      </w:r>
      <w:r w:rsidRPr="00D31AA1">
        <w:rPr>
          <w:rFonts w:ascii="Arial" w:eastAsia="Times New Roman" w:hAnsi="Arial" w:cs="Arial"/>
          <w:sz w:val="18"/>
          <w:szCs w:val="18"/>
          <w:lang w:eastAsia="ru-RU"/>
        </w:rPr>
        <w:t xml:space="preserve">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Пример № 1</w:t>
      </w:r>
    </w:p>
    <w:tbl>
      <w:tblPr>
        <w:tblW w:w="4888" w:type="pct"/>
        <w:tblInd w:w="108" w:type="dxa"/>
        <w:tblCellMar>
          <w:left w:w="0" w:type="dxa"/>
          <w:right w:w="0" w:type="dxa"/>
        </w:tblCellMar>
        <w:tblLook w:val="04A0" w:firstRow="1" w:lastRow="0" w:firstColumn="1" w:lastColumn="0" w:noHBand="0" w:noVBand="1"/>
      </w:tblPr>
      <w:tblGrid>
        <w:gridCol w:w="9357"/>
      </w:tblGrid>
      <w:tr w:rsidR="00D31AA1" w:rsidRPr="00D31AA1" w:rsidTr="00463C85">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Ситуация:</w:t>
            </w:r>
            <w:r w:rsidRPr="00D31AA1">
              <w:rPr>
                <w:rFonts w:ascii="Arial" w:eastAsia="Times New Roman" w:hAnsi="Arial" w:cs="Arial"/>
                <w:sz w:val="18"/>
                <w:szCs w:val="18"/>
                <w:lang w:eastAsia="ru-RU"/>
              </w:rPr>
              <w:t xml:space="preserve"> в собственности у госслужащего находится квартира, а члены его семьи проживают в этой квартире на праве пользования.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В чем ошибка: </w:t>
            </w:r>
            <w:r w:rsidRPr="00D31AA1">
              <w:rPr>
                <w:rFonts w:ascii="Arial" w:eastAsia="Times New Roman" w:hAnsi="Arial" w:cs="Arial"/>
                <w:sz w:val="18"/>
                <w:szCs w:val="18"/>
                <w:lang w:eastAsia="ru-RU"/>
              </w:rPr>
              <w:t>в справках о доходах членов семьи в подразделе 5.1</w:t>
            </w:r>
            <w:r w:rsidRPr="00D31AA1">
              <w:rPr>
                <w:rFonts w:ascii="Arial" w:eastAsia="Times New Roman" w:hAnsi="Arial" w:cs="Arial"/>
                <w:b/>
                <w:bCs/>
                <w:sz w:val="18"/>
                <w:szCs w:val="18"/>
                <w:lang w:eastAsia="ru-RU"/>
              </w:rPr>
              <w:t xml:space="preserve"> </w:t>
            </w:r>
            <w:r w:rsidRPr="00D31AA1">
              <w:rPr>
                <w:rFonts w:ascii="Arial" w:eastAsia="Times New Roman" w:hAnsi="Arial" w:cs="Arial"/>
                <w:sz w:val="18"/>
                <w:szCs w:val="18"/>
                <w:lang w:eastAsia="ru-RU"/>
              </w:rPr>
              <w:t>квартира по месту проживания не отражена. Сведения являются неполными.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Рекомендации по исправлению: </w:t>
            </w:r>
            <w:r w:rsidRPr="00D31AA1">
              <w:rPr>
                <w:rFonts w:ascii="Arial" w:eastAsia="Times New Roman" w:hAnsi="Arial" w:cs="Arial"/>
                <w:sz w:val="18"/>
                <w:szCs w:val="18"/>
                <w:lang w:eastAsia="ru-RU"/>
              </w:rPr>
              <w:t>в этом разделе необходимо включить информацию о квартире, в которой проживают члены семьи госслужащего.</w:t>
            </w:r>
          </w:p>
        </w:tc>
      </w:tr>
    </w:tbl>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Пример № 2</w:t>
      </w:r>
    </w:p>
    <w:tbl>
      <w:tblPr>
        <w:tblW w:w="4888" w:type="pct"/>
        <w:tblInd w:w="108" w:type="dxa"/>
        <w:tblCellMar>
          <w:left w:w="0" w:type="dxa"/>
          <w:right w:w="0" w:type="dxa"/>
        </w:tblCellMar>
        <w:tblLook w:val="04A0" w:firstRow="1" w:lastRow="0" w:firstColumn="1" w:lastColumn="0" w:noHBand="0" w:noVBand="1"/>
      </w:tblPr>
      <w:tblGrid>
        <w:gridCol w:w="9357"/>
      </w:tblGrid>
      <w:tr w:rsidR="00D31AA1" w:rsidRPr="00D31AA1" w:rsidTr="00463C85">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Ситуация:</w:t>
            </w:r>
            <w:r w:rsidRPr="00D31AA1">
              <w:rPr>
                <w:rFonts w:ascii="Arial" w:eastAsia="Times New Roman" w:hAnsi="Arial" w:cs="Arial"/>
                <w:sz w:val="18"/>
                <w:szCs w:val="18"/>
                <w:lang w:eastAsia="ru-RU"/>
              </w:rPr>
              <w:t xml:space="preserve"> госслужащий имеет в собственности квартиру, в которой он проживает, однако адрес проживания и адрес регистрации не совпадают.</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В чем ошибка: </w:t>
            </w:r>
            <w:r w:rsidRPr="00D31AA1">
              <w:rPr>
                <w:rFonts w:ascii="Arial" w:eastAsia="Times New Roman" w:hAnsi="Arial" w:cs="Arial"/>
                <w:sz w:val="18"/>
                <w:szCs w:val="18"/>
                <w:lang w:eastAsia="ru-RU"/>
              </w:rPr>
              <w:t>в пользовании не указана квартира по месту регистрации. Сведения являются неполными.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Рекомендации по исправлению: </w:t>
            </w:r>
            <w:r w:rsidRPr="00D31AA1">
              <w:rPr>
                <w:rFonts w:ascii="Arial" w:eastAsia="Times New Roman" w:hAnsi="Arial" w:cs="Arial"/>
                <w:sz w:val="18"/>
                <w:szCs w:val="18"/>
                <w:lang w:eastAsia="ru-RU"/>
              </w:rPr>
              <w:t xml:space="preserve">в справке о доходах следует указывать все объекты недвижимого имущества, находящиеся в пользовании, в том числе и имущество по месту регистрации, так как регистрация дает право на пользование данным имуществом. Информация о месте фактического проживания и о месте регистрации должна быть указана на первом листе справки, в сведениях об адресе места жительства. </w:t>
            </w:r>
          </w:p>
        </w:tc>
      </w:tr>
    </w:tbl>
    <w:p w:rsidR="00463C85" w:rsidRPr="00D31AA1" w:rsidRDefault="00463C85" w:rsidP="00463C85">
      <w:pPr>
        <w:spacing w:after="0"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br w:type="textWrapping" w:clear="all"/>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sz w:val="18"/>
          <w:szCs w:val="18"/>
          <w:lang w:eastAsia="ru-RU"/>
        </w:rPr>
        <w:t>Подраздел</w:t>
      </w:r>
      <w:r w:rsidRPr="00D31AA1">
        <w:rPr>
          <w:rFonts w:ascii="Arial" w:eastAsia="Times New Roman" w:hAnsi="Arial" w:cs="Arial"/>
          <w:b/>
          <w:bCs/>
          <w:sz w:val="18"/>
          <w:szCs w:val="18"/>
          <w:lang w:eastAsia="ru-RU"/>
        </w:rPr>
        <w:t>«5.2. Прочие обязательства»</w:t>
      </w:r>
      <w:r w:rsidRPr="00D31AA1">
        <w:rPr>
          <w:rFonts w:ascii="Arial" w:eastAsia="Times New Roman" w:hAnsi="Arial" w:cs="Arial"/>
          <w:sz w:val="18"/>
          <w:szCs w:val="18"/>
          <w:lang w:eastAsia="ru-RU"/>
        </w:rPr>
        <w:t xml:space="preserve">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Пример № 1</w:t>
      </w:r>
    </w:p>
    <w:tbl>
      <w:tblPr>
        <w:tblW w:w="9356" w:type="dxa"/>
        <w:tblInd w:w="108" w:type="dxa"/>
        <w:tblCellMar>
          <w:left w:w="0" w:type="dxa"/>
          <w:right w:w="0" w:type="dxa"/>
        </w:tblCellMar>
        <w:tblLook w:val="04A0" w:firstRow="1" w:lastRow="0" w:firstColumn="1" w:lastColumn="0" w:noHBand="0" w:noVBand="1"/>
      </w:tblPr>
      <w:tblGrid>
        <w:gridCol w:w="9356"/>
      </w:tblGrid>
      <w:tr w:rsidR="00D31AA1" w:rsidRPr="00D31AA1" w:rsidTr="00463C85">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Ситуация:</w:t>
            </w:r>
            <w:r w:rsidRPr="00D31AA1">
              <w:rPr>
                <w:rFonts w:ascii="Arial" w:eastAsia="Times New Roman" w:hAnsi="Arial" w:cs="Arial"/>
                <w:sz w:val="18"/>
                <w:szCs w:val="18"/>
                <w:lang w:eastAsia="ru-RU"/>
              </w:rPr>
              <w:t xml:space="preserve"> в справке отражено наличие автокредита или ипотечного кредита, но в графе </w:t>
            </w:r>
            <w:r w:rsidRPr="00D31AA1">
              <w:rPr>
                <w:rFonts w:ascii="Arial" w:eastAsia="Times New Roman" w:hAnsi="Arial" w:cs="Arial"/>
                <w:b/>
                <w:bCs/>
                <w:sz w:val="18"/>
                <w:szCs w:val="18"/>
                <w:lang w:eastAsia="ru-RU"/>
              </w:rPr>
              <w:t>«Условия обязательства»</w:t>
            </w:r>
            <w:r w:rsidRPr="00D31AA1">
              <w:rPr>
                <w:rFonts w:ascii="Arial" w:eastAsia="Times New Roman" w:hAnsi="Arial" w:cs="Arial"/>
                <w:sz w:val="18"/>
                <w:szCs w:val="18"/>
                <w:lang w:eastAsia="ru-RU"/>
              </w:rPr>
              <w:t xml:space="preserve"> отражена только процентная ставка по кредиту.</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В чем ошибка: </w:t>
            </w:r>
            <w:r w:rsidRPr="00D31AA1">
              <w:rPr>
                <w:rFonts w:ascii="Arial" w:eastAsia="Times New Roman" w:hAnsi="Arial" w:cs="Arial"/>
                <w:sz w:val="18"/>
                <w:szCs w:val="18"/>
                <w:lang w:eastAsia="ru-RU"/>
              </w:rPr>
              <w:t>не указано имущество, находящееся в залоге у банка, гарантии и поручительства. Таким образом, сведения являются неполными.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Рекомендации по исправлению: </w:t>
            </w:r>
            <w:r w:rsidRPr="00D31AA1">
              <w:rPr>
                <w:rFonts w:ascii="Arial" w:eastAsia="Times New Roman" w:hAnsi="Arial" w:cs="Arial"/>
                <w:sz w:val="18"/>
                <w:szCs w:val="18"/>
                <w:lang w:eastAsia="ru-RU"/>
              </w:rPr>
              <w:t xml:space="preserve">в графе «Условия обязательства» указывается не только годовая процентная ставка обязательства, но и заложенное в обеспечение обязательства имущество, выданные в обеспечение обязательства гарантии и поручительства. </w:t>
            </w:r>
          </w:p>
        </w:tc>
      </w:tr>
    </w:tbl>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Пример №2</w:t>
      </w:r>
    </w:p>
    <w:tbl>
      <w:tblPr>
        <w:tblW w:w="9356" w:type="dxa"/>
        <w:tblInd w:w="108" w:type="dxa"/>
        <w:tblCellMar>
          <w:left w:w="0" w:type="dxa"/>
          <w:right w:w="0" w:type="dxa"/>
        </w:tblCellMar>
        <w:tblLook w:val="04A0" w:firstRow="1" w:lastRow="0" w:firstColumn="1" w:lastColumn="0" w:noHBand="0" w:noVBand="1"/>
      </w:tblPr>
      <w:tblGrid>
        <w:gridCol w:w="9356"/>
      </w:tblGrid>
      <w:tr w:rsidR="00D31AA1" w:rsidRPr="00D31AA1" w:rsidTr="00463C85">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Ситуация: </w:t>
            </w:r>
            <w:r w:rsidRPr="00D31AA1">
              <w:rPr>
                <w:rFonts w:ascii="Arial" w:eastAsia="Times New Roman" w:hAnsi="Arial" w:cs="Arial"/>
                <w:sz w:val="18"/>
                <w:szCs w:val="18"/>
                <w:lang w:eastAsia="ru-RU"/>
              </w:rPr>
              <w:t>в справке за 2012 год указан кредит на сумму 1 000 000 руб., а в справке за 2013 год сумма этого же кредита указана 750 000 руб.</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В чем ошибка: </w:t>
            </w:r>
            <w:r w:rsidRPr="00D31AA1">
              <w:rPr>
                <w:rFonts w:ascii="Arial" w:eastAsia="Times New Roman" w:hAnsi="Arial" w:cs="Arial"/>
                <w:sz w:val="18"/>
                <w:szCs w:val="18"/>
                <w:lang w:eastAsia="ru-RU"/>
              </w:rPr>
              <w:t xml:space="preserve">в графе </w:t>
            </w:r>
            <w:r w:rsidRPr="00D31AA1">
              <w:rPr>
                <w:rFonts w:ascii="Arial" w:eastAsia="Times New Roman" w:hAnsi="Arial" w:cs="Arial"/>
                <w:b/>
                <w:bCs/>
                <w:sz w:val="18"/>
                <w:szCs w:val="18"/>
                <w:lang w:eastAsia="ru-RU"/>
              </w:rPr>
              <w:t>«Сумма обязательства»</w:t>
            </w:r>
            <w:r w:rsidRPr="00D31AA1">
              <w:rPr>
                <w:rFonts w:ascii="Arial" w:eastAsia="Times New Roman" w:hAnsi="Arial" w:cs="Arial"/>
                <w:sz w:val="18"/>
                <w:szCs w:val="18"/>
                <w:lang w:eastAsia="ru-RU"/>
              </w:rPr>
              <w:t xml:space="preserve"> указан остаток по кредиту. Сведения являются недостоверными.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Рекомендации по исправлению: </w:t>
            </w:r>
            <w:r w:rsidRPr="00D31AA1">
              <w:rPr>
                <w:rFonts w:ascii="Arial" w:eastAsia="Times New Roman" w:hAnsi="Arial" w:cs="Arial"/>
                <w:sz w:val="18"/>
                <w:szCs w:val="18"/>
                <w:lang w:eastAsia="ru-RU"/>
              </w:rPr>
              <w:t xml:space="preserve">в данной графе указывается сумма основного обязательства, т.е. полная сумма кредита, а не остаток. Сумма кредита отражается в соответствии с кредитным договором. </w:t>
            </w:r>
          </w:p>
        </w:tc>
      </w:tr>
    </w:tbl>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Пример №3</w:t>
      </w:r>
    </w:p>
    <w:tbl>
      <w:tblPr>
        <w:tblW w:w="4888" w:type="pct"/>
        <w:tblInd w:w="108" w:type="dxa"/>
        <w:tblCellMar>
          <w:left w:w="0" w:type="dxa"/>
          <w:right w:w="0" w:type="dxa"/>
        </w:tblCellMar>
        <w:tblLook w:val="04A0" w:firstRow="1" w:lastRow="0" w:firstColumn="1" w:lastColumn="0" w:noHBand="0" w:noVBand="1"/>
      </w:tblPr>
      <w:tblGrid>
        <w:gridCol w:w="9357"/>
      </w:tblGrid>
      <w:tr w:rsidR="00D31AA1" w:rsidRPr="00D31AA1" w:rsidTr="00463C85">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Ситуация:</w:t>
            </w:r>
            <w:r w:rsidRPr="00D31AA1">
              <w:rPr>
                <w:rFonts w:ascii="Arial" w:eastAsia="Times New Roman" w:hAnsi="Arial" w:cs="Arial"/>
                <w:sz w:val="18"/>
                <w:szCs w:val="18"/>
                <w:lang w:eastAsia="ru-RU"/>
              </w:rPr>
              <w:t xml:space="preserve"> в справке за 2013 год не указан договор займа при его наличии.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В чем ошибка: </w:t>
            </w:r>
            <w:r w:rsidRPr="00D31AA1">
              <w:rPr>
                <w:rFonts w:ascii="Arial" w:eastAsia="Times New Roman" w:hAnsi="Arial" w:cs="Arial"/>
                <w:sz w:val="18"/>
                <w:szCs w:val="18"/>
                <w:lang w:eastAsia="ru-RU"/>
              </w:rPr>
              <w:t xml:space="preserve">заем также является обязательством финансового характера. Необходимо указать его в подразделе </w:t>
            </w:r>
            <w:r w:rsidRPr="00D31AA1">
              <w:rPr>
                <w:rFonts w:ascii="Arial" w:eastAsia="Times New Roman" w:hAnsi="Arial" w:cs="Arial"/>
                <w:b/>
                <w:bCs/>
                <w:sz w:val="18"/>
                <w:szCs w:val="18"/>
                <w:lang w:eastAsia="ru-RU"/>
              </w:rPr>
              <w:t>«5.2</w:t>
            </w:r>
            <w:proofErr w:type="gramStart"/>
            <w:r w:rsidRPr="00D31AA1">
              <w:rPr>
                <w:rFonts w:ascii="Arial" w:eastAsia="Times New Roman" w:hAnsi="Arial" w:cs="Arial"/>
                <w:b/>
                <w:bCs/>
                <w:sz w:val="18"/>
                <w:szCs w:val="18"/>
                <w:lang w:eastAsia="ru-RU"/>
              </w:rPr>
              <w:t xml:space="preserve"> П</w:t>
            </w:r>
            <w:proofErr w:type="gramEnd"/>
            <w:r w:rsidRPr="00D31AA1">
              <w:rPr>
                <w:rFonts w:ascii="Arial" w:eastAsia="Times New Roman" w:hAnsi="Arial" w:cs="Arial"/>
                <w:b/>
                <w:bCs/>
                <w:sz w:val="18"/>
                <w:szCs w:val="18"/>
                <w:lang w:eastAsia="ru-RU"/>
              </w:rPr>
              <w:t>рочие обязательства»</w:t>
            </w:r>
            <w:r w:rsidRPr="00D31AA1">
              <w:rPr>
                <w:rFonts w:ascii="Arial" w:eastAsia="Times New Roman" w:hAnsi="Arial" w:cs="Arial"/>
                <w:sz w:val="18"/>
                <w:szCs w:val="18"/>
                <w:lang w:eastAsia="ru-RU"/>
              </w:rPr>
              <w:t>,</w:t>
            </w:r>
            <w:r w:rsidRPr="00D31AA1">
              <w:rPr>
                <w:rFonts w:ascii="Arial" w:eastAsia="Times New Roman" w:hAnsi="Arial" w:cs="Arial"/>
                <w:b/>
                <w:bCs/>
                <w:sz w:val="18"/>
                <w:szCs w:val="18"/>
                <w:lang w:eastAsia="ru-RU"/>
              </w:rPr>
              <w:t xml:space="preserve"> </w:t>
            </w:r>
            <w:r w:rsidRPr="00D31AA1">
              <w:rPr>
                <w:rFonts w:ascii="Arial" w:eastAsia="Times New Roman" w:hAnsi="Arial" w:cs="Arial"/>
                <w:sz w:val="18"/>
                <w:szCs w:val="18"/>
                <w:lang w:eastAsia="ru-RU"/>
              </w:rPr>
              <w:t>иначе</w:t>
            </w:r>
            <w:r w:rsidRPr="00D31AA1">
              <w:rPr>
                <w:rFonts w:ascii="Arial" w:eastAsia="Times New Roman" w:hAnsi="Arial" w:cs="Arial"/>
                <w:b/>
                <w:bCs/>
                <w:sz w:val="18"/>
                <w:szCs w:val="18"/>
                <w:lang w:eastAsia="ru-RU"/>
              </w:rPr>
              <w:t xml:space="preserve"> </w:t>
            </w:r>
            <w:r w:rsidRPr="00D31AA1">
              <w:rPr>
                <w:rFonts w:ascii="Arial" w:eastAsia="Times New Roman" w:hAnsi="Arial" w:cs="Arial"/>
                <w:sz w:val="18"/>
                <w:szCs w:val="18"/>
                <w:lang w:eastAsia="ru-RU"/>
              </w:rPr>
              <w:t>сведения являются неполными.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Рекомендации по исправлению: </w:t>
            </w:r>
            <w:r w:rsidRPr="00D31AA1">
              <w:rPr>
                <w:rFonts w:ascii="Arial" w:eastAsia="Times New Roman" w:hAnsi="Arial" w:cs="Arial"/>
                <w:sz w:val="18"/>
                <w:szCs w:val="18"/>
                <w:lang w:eastAsia="ru-RU"/>
              </w:rPr>
              <w:t xml:space="preserve">указывать в справке договор займа до погашения суммы займа. </w:t>
            </w:r>
          </w:p>
        </w:tc>
      </w:tr>
    </w:tbl>
    <w:p w:rsidR="00463C85" w:rsidRPr="00D31AA1" w:rsidRDefault="00463C85" w:rsidP="00463C85">
      <w:pPr>
        <w:spacing w:after="0" w:line="240" w:lineRule="auto"/>
        <w:rPr>
          <w:rFonts w:ascii="Arial" w:eastAsia="Times New Roman" w:hAnsi="Arial" w:cs="Arial"/>
          <w:sz w:val="18"/>
          <w:szCs w:val="18"/>
          <w:lang w:eastAsia="ru-RU"/>
        </w:rPr>
      </w:pPr>
      <w:bookmarkStart w:id="1" w:name="Par1"/>
      <w:bookmarkEnd w:id="1"/>
      <w:r w:rsidRPr="00D31AA1">
        <w:rPr>
          <w:rFonts w:ascii="Arial" w:eastAsia="Times New Roman" w:hAnsi="Arial" w:cs="Arial"/>
          <w:sz w:val="18"/>
          <w:szCs w:val="18"/>
          <w:lang w:eastAsia="ru-RU"/>
        </w:rPr>
        <w:lastRenderedPageBreak/>
        <w:br w:type="textWrapping" w:clear="all"/>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ОДОБРЕНЫ</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президиумом Совета при Президенте Российской Федерации</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по противодействию коррупци</w:t>
      </w:r>
      <w:proofErr w:type="gramStart"/>
      <w:r w:rsidRPr="00D31AA1">
        <w:rPr>
          <w:rFonts w:ascii="Arial" w:eastAsia="Times New Roman" w:hAnsi="Arial" w:cs="Arial"/>
          <w:sz w:val="18"/>
          <w:szCs w:val="18"/>
          <w:lang w:eastAsia="ru-RU"/>
        </w:rPr>
        <w:t>и(</w:t>
      </w:r>
      <w:proofErr w:type="gramEnd"/>
      <w:r w:rsidRPr="00D31AA1">
        <w:rPr>
          <w:rFonts w:ascii="Arial" w:eastAsia="Times New Roman" w:hAnsi="Arial" w:cs="Arial"/>
          <w:sz w:val="18"/>
          <w:szCs w:val="18"/>
          <w:lang w:eastAsia="ru-RU"/>
        </w:rPr>
        <w:t>протокол от 25 сентября 2012 года № 34)</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МЕТОДИЧЕСКИЕ РЕКОМЕНДАЦИИ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w:t>
      </w:r>
      <w:proofErr w:type="gramStart"/>
      <w:r w:rsidRPr="00D31AA1">
        <w:rPr>
          <w:rFonts w:ascii="Arial" w:eastAsia="Times New Roman" w:hAnsi="Arial" w:cs="Arial"/>
          <w:sz w:val="18"/>
          <w:szCs w:val="18"/>
          <w:lang w:eastAsia="ru-RU"/>
        </w:rPr>
        <w:t>,У</w:t>
      </w:r>
      <w:proofErr w:type="gramEnd"/>
      <w:r w:rsidRPr="00D31AA1">
        <w:rPr>
          <w:rFonts w:ascii="Arial" w:eastAsia="Times New Roman" w:hAnsi="Arial" w:cs="Arial"/>
          <w:sz w:val="18"/>
          <w:szCs w:val="18"/>
          <w:lang w:eastAsia="ru-RU"/>
        </w:rPr>
        <w:t>СТАНОВЛЕННЫХ ФЕДЕРАЛЬНЫМ ЗАКОНОМ ОТ 25 ДЕКАБРЯ 2008 ГОДА № 273-ФЗ «О ПРОТИВОДЕЙСТВИИ КОРРУПЦИИ» И ДРУГИМИ ФЕДЕРАЛЬНЫМИ ЗАКОНАМИ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Москва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2012 год</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sz w:val="18"/>
          <w:szCs w:val="18"/>
          <w:lang w:eastAsia="ru-RU"/>
        </w:rPr>
        <w:t>Содержание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1. Правовая основа обеспечения соблюдения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2. Полномочия должностных лиц федеральных государственных органов по обеспечению соблюдения служащими ограничений и запретов, требований о предотвращении или урегулировании конфликта интересов, исполнения обязанностей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3. Перечень ограничений и запретов, требований о предотвращении или</w:t>
      </w:r>
      <w:r w:rsidRPr="00D31AA1">
        <w:rPr>
          <w:rFonts w:ascii="Arial" w:eastAsia="Times New Roman" w:hAnsi="Arial" w:cs="Arial"/>
          <w:sz w:val="18"/>
          <w:szCs w:val="18"/>
          <w:lang w:eastAsia="ru-RU"/>
        </w:rPr>
        <w:br/>
        <w:t>урегулировании конфликта интересов, обязанностей, возлагаемых на</w:t>
      </w:r>
      <w:r w:rsidRPr="00D31AA1">
        <w:rPr>
          <w:rFonts w:ascii="Arial" w:eastAsia="Times New Roman" w:hAnsi="Arial" w:cs="Arial"/>
          <w:sz w:val="18"/>
          <w:szCs w:val="18"/>
          <w:lang w:eastAsia="ru-RU"/>
        </w:rPr>
        <w:br/>
        <w:t>служащих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4. Обязанность служащих представлять представителю нанимателя</w:t>
      </w:r>
      <w:r w:rsidRPr="00D31AA1">
        <w:rPr>
          <w:rFonts w:ascii="Arial" w:eastAsia="Times New Roman" w:hAnsi="Arial" w:cs="Arial"/>
          <w:sz w:val="18"/>
          <w:szCs w:val="18"/>
          <w:lang w:eastAsia="ru-RU"/>
        </w:rPr>
        <w:br/>
        <w:t>сведения о доходах, имуществе и обязательствах имущественного</w:t>
      </w:r>
      <w:r w:rsidRPr="00D31AA1">
        <w:rPr>
          <w:rFonts w:ascii="Arial" w:eastAsia="Times New Roman" w:hAnsi="Arial" w:cs="Arial"/>
          <w:sz w:val="18"/>
          <w:szCs w:val="18"/>
          <w:lang w:eastAsia="ru-RU"/>
        </w:rPr>
        <w:br/>
        <w:t>характера и о доходах, об имуществе и обязательствах</w:t>
      </w:r>
      <w:r w:rsidRPr="00D31AA1">
        <w:rPr>
          <w:rFonts w:ascii="Arial" w:eastAsia="Times New Roman" w:hAnsi="Arial" w:cs="Arial"/>
          <w:sz w:val="18"/>
          <w:szCs w:val="18"/>
          <w:lang w:eastAsia="ru-RU"/>
        </w:rPr>
        <w:br/>
        <w:t>имущественного характера своих супруги (супруга) и</w:t>
      </w:r>
      <w:r w:rsidRPr="00D31AA1">
        <w:rPr>
          <w:rFonts w:ascii="Arial" w:eastAsia="Times New Roman" w:hAnsi="Arial" w:cs="Arial"/>
          <w:sz w:val="18"/>
          <w:szCs w:val="18"/>
          <w:lang w:eastAsia="ru-RU"/>
        </w:rPr>
        <w:br/>
        <w:t>несовершеннолетних детей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5. Обязанность служащих уведомлять об обращениях в целях склонения к совершению коррупционных правонарушений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6. Обязанность служащих уведомлять о возникшем конфликте интересов</w:t>
      </w:r>
      <w:r w:rsidRPr="00D31AA1">
        <w:rPr>
          <w:rFonts w:ascii="Arial" w:eastAsia="Times New Roman" w:hAnsi="Arial" w:cs="Arial"/>
          <w:sz w:val="18"/>
          <w:szCs w:val="18"/>
          <w:lang w:eastAsia="ru-RU"/>
        </w:rPr>
        <w:br/>
        <w:t>или о возможности его возникновения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7. Ограничения, налагаемые на гражданина, замещавшего должность</w:t>
      </w:r>
      <w:r w:rsidRPr="00D31AA1">
        <w:rPr>
          <w:rFonts w:ascii="Arial" w:eastAsia="Times New Roman" w:hAnsi="Arial" w:cs="Arial"/>
          <w:sz w:val="18"/>
          <w:szCs w:val="18"/>
          <w:lang w:eastAsia="ru-RU"/>
        </w:rPr>
        <w:br/>
        <w:t>государственной службы, при заключении им трудового договора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Методические рекомендации по обеспечению соблюдения федеральными государственными служащими (далее - служащие) ограничений и </w:t>
      </w:r>
      <w:proofErr w:type="spellStart"/>
      <w:r w:rsidRPr="00D31AA1">
        <w:rPr>
          <w:rFonts w:ascii="Arial" w:eastAsia="Times New Roman" w:hAnsi="Arial" w:cs="Arial"/>
          <w:sz w:val="18"/>
          <w:szCs w:val="18"/>
          <w:lang w:eastAsia="ru-RU"/>
        </w:rPr>
        <w:t>запретов</w:t>
      </w:r>
      <w:proofErr w:type="gramStart"/>
      <w:r w:rsidRPr="00D31AA1">
        <w:rPr>
          <w:rFonts w:ascii="Arial" w:eastAsia="Times New Roman" w:hAnsi="Arial" w:cs="Arial"/>
          <w:sz w:val="18"/>
          <w:szCs w:val="18"/>
          <w:lang w:eastAsia="ru-RU"/>
        </w:rPr>
        <w:t>,т</w:t>
      </w:r>
      <w:proofErr w:type="gramEnd"/>
      <w:r w:rsidRPr="00D31AA1">
        <w:rPr>
          <w:rFonts w:ascii="Arial" w:eastAsia="Times New Roman" w:hAnsi="Arial" w:cs="Arial"/>
          <w:sz w:val="18"/>
          <w:szCs w:val="18"/>
          <w:lang w:eastAsia="ru-RU"/>
        </w:rPr>
        <w:t>ребований</w:t>
      </w:r>
      <w:proofErr w:type="spellEnd"/>
      <w:r w:rsidRPr="00D31AA1">
        <w:rPr>
          <w:rFonts w:ascii="Arial" w:eastAsia="Times New Roman" w:hAnsi="Arial" w:cs="Arial"/>
          <w:sz w:val="18"/>
          <w:szCs w:val="18"/>
          <w:lang w:eastAsia="ru-RU"/>
        </w:rPr>
        <w:t xml:space="preserve"> о предотвращении или урегулировании конфликта интересов, исполнения ими обязанностей, установленных Федеральным законом от 25 декабря 2008 года №273-ФЗ «О противодействии коррупции» (далее - Федеральный закон № 273-ФЗ) и другими федеральными законами подготовлены в целях единообразного применения законодательных и иных нормативных правовых актов Российской Федерации при организации соответствующей работы в федеральных государственных органах.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1. Правовая основа обеспечения соблюдения служащими ограничений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 xml:space="preserve">Правовую основу обеспечения соблюдения служащими ограничений и запретов, требований о предотвращении или урегулировании конфликта </w:t>
      </w:r>
      <w:proofErr w:type="spellStart"/>
      <w:r w:rsidRPr="00D31AA1">
        <w:rPr>
          <w:rFonts w:ascii="Arial" w:eastAsia="Times New Roman" w:hAnsi="Arial" w:cs="Arial"/>
          <w:sz w:val="18"/>
          <w:szCs w:val="18"/>
          <w:lang w:eastAsia="ru-RU"/>
        </w:rPr>
        <w:t>интересов</w:t>
      </w:r>
      <w:proofErr w:type="gramStart"/>
      <w:r w:rsidRPr="00D31AA1">
        <w:rPr>
          <w:rFonts w:ascii="Arial" w:eastAsia="Times New Roman" w:hAnsi="Arial" w:cs="Arial"/>
          <w:sz w:val="18"/>
          <w:szCs w:val="18"/>
          <w:lang w:eastAsia="ru-RU"/>
        </w:rPr>
        <w:t>,и</w:t>
      </w:r>
      <w:proofErr w:type="gramEnd"/>
      <w:r w:rsidRPr="00D31AA1">
        <w:rPr>
          <w:rFonts w:ascii="Arial" w:eastAsia="Times New Roman" w:hAnsi="Arial" w:cs="Arial"/>
          <w:sz w:val="18"/>
          <w:szCs w:val="18"/>
          <w:lang w:eastAsia="ru-RU"/>
        </w:rPr>
        <w:t>сполнения</w:t>
      </w:r>
      <w:proofErr w:type="spellEnd"/>
      <w:r w:rsidRPr="00D31AA1">
        <w:rPr>
          <w:rFonts w:ascii="Arial" w:eastAsia="Times New Roman" w:hAnsi="Arial" w:cs="Arial"/>
          <w:sz w:val="18"/>
          <w:szCs w:val="18"/>
          <w:lang w:eastAsia="ru-RU"/>
        </w:rPr>
        <w:t xml:space="preserve"> обязанностей составляют:</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Конвенция ООН против коррупции (ратифицирована Федеральным законом от 8 марта 2006 г. № 40-ФЗ);</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Федеральный закон от 25.12.2008 № 273-ФЗ «О противодействии коррупции»;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Федеральный закон от 27 июля 2004 года № 79-ФЗ «О государственной гражданской службе Российской Федерации» (далее - Федеральный закон № 79-ФЗ);</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t>Указ Президента Российской Федерации от 18 мая 2009 года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w:t>
      </w:r>
      <w:proofErr w:type="gramEnd"/>
      <w:r w:rsidRPr="00D31AA1">
        <w:rPr>
          <w:rFonts w:ascii="Arial" w:eastAsia="Times New Roman" w:hAnsi="Arial" w:cs="Arial"/>
          <w:sz w:val="18"/>
          <w:szCs w:val="18"/>
          <w:lang w:eastAsia="ru-RU"/>
        </w:rPr>
        <w:t xml:space="preserve"> № 557);</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Указ Президента Российской Федерации от 18 мая 2009 года № 559 «О представлении </w:t>
      </w:r>
      <w:proofErr w:type="spellStart"/>
      <w:r w:rsidRPr="00D31AA1">
        <w:rPr>
          <w:rFonts w:ascii="Arial" w:eastAsia="Times New Roman" w:hAnsi="Arial" w:cs="Arial"/>
          <w:sz w:val="18"/>
          <w:szCs w:val="18"/>
          <w:lang w:eastAsia="ru-RU"/>
        </w:rPr>
        <w:t>гражданами</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ретендующими</w:t>
      </w:r>
      <w:proofErr w:type="spellEnd"/>
      <w:r w:rsidRPr="00D31AA1">
        <w:rPr>
          <w:rFonts w:ascii="Arial" w:eastAsia="Times New Roman" w:hAnsi="Arial" w:cs="Arial"/>
          <w:sz w:val="18"/>
          <w:szCs w:val="18"/>
          <w:lang w:eastAsia="ru-RU"/>
        </w:rPr>
        <w:t xml:space="preserve">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Указ № 559);</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t>Указ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 1065);</w:t>
      </w:r>
      <w:proofErr w:type="gramEnd"/>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Указ Президента Российской Федерации от 13 апреля 2010 года № 460 «О Национальной стратегии противодействия коррупции и Национальном плане противодействия коррупции на2010-2011 годы»;</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Указ Президента Российской Федерации от 13 марта 2012 года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Указ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 821);</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Указ Президента Российской Федерации от 12 августа 2002 года № 885 «Об утверждении общих принципов служебного поведения государственных служащих»;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Указ Президента Российской Федерации от 21 июля 2010 года № 925 «О мерах по реализации отдельных положений Федерального закона «О противодействии коррупции».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2. Полномочия должностных лиц федеральных государственных органов по обеспечению соблюдения служащими ограничений и запретов, требований о предотвращении или урегулировании конфликта интересов, исполнения обязанностей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соответствии с пунктом 3 Указа № 1065 в кадровой службе федерального государственного органа должно быть создано подразделение по профилактике коррупционных и иных правонарушений или определены должностные лица кадровых служб, ответственные за работу по профилактике коррупционных и иных правонарушений.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Согласно пункту 4 данного Указа в федеральных государственных органах, названных в разделе II перечня должностей «Должности военной службы и федеральной государственной службы иных видов», утвержденного Указом № 557, должны быть определены подразделения по профилактике коррупционных и иных правонарушений, ответственные за реализацию </w:t>
      </w:r>
      <w:proofErr w:type="spellStart"/>
      <w:r w:rsidRPr="00D31AA1">
        <w:rPr>
          <w:rFonts w:ascii="Arial" w:eastAsia="Times New Roman" w:hAnsi="Arial" w:cs="Arial"/>
          <w:sz w:val="18"/>
          <w:szCs w:val="18"/>
          <w:lang w:eastAsia="ru-RU"/>
        </w:rPr>
        <w:t>функций</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редусмотренных</w:t>
      </w:r>
      <w:proofErr w:type="spellEnd"/>
      <w:r w:rsidRPr="00D31AA1">
        <w:rPr>
          <w:rFonts w:ascii="Arial" w:eastAsia="Times New Roman" w:hAnsi="Arial" w:cs="Arial"/>
          <w:sz w:val="18"/>
          <w:szCs w:val="18"/>
          <w:lang w:eastAsia="ru-RU"/>
        </w:rPr>
        <w:t xml:space="preserve"> пунктом 3 Указа № 1065.</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Основными задачами указанных подразделений (должностных лиц) являются профилактика коррупционных и иных правонарушений в федеральном государственном </w:t>
      </w:r>
      <w:proofErr w:type="spellStart"/>
      <w:r w:rsidRPr="00D31AA1">
        <w:rPr>
          <w:rFonts w:ascii="Arial" w:eastAsia="Times New Roman" w:hAnsi="Arial" w:cs="Arial"/>
          <w:sz w:val="18"/>
          <w:szCs w:val="18"/>
          <w:lang w:eastAsia="ru-RU"/>
        </w:rPr>
        <w:t>органе</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ринятие</w:t>
      </w:r>
      <w:proofErr w:type="spellEnd"/>
      <w:r w:rsidRPr="00D31AA1">
        <w:rPr>
          <w:rFonts w:ascii="Arial" w:eastAsia="Times New Roman" w:hAnsi="Arial" w:cs="Arial"/>
          <w:sz w:val="18"/>
          <w:szCs w:val="18"/>
          <w:lang w:eastAsia="ru-RU"/>
        </w:rPr>
        <w:t xml:space="preserve"> мер по выявлению и устранению причин и условий, способствующих возникновению конфликта интересов на государственной службе; оказание федеральным государственным служащим консультативной помощи по </w:t>
      </w:r>
      <w:proofErr w:type="spellStart"/>
      <w:r w:rsidRPr="00D31AA1">
        <w:rPr>
          <w:rFonts w:ascii="Arial" w:eastAsia="Times New Roman" w:hAnsi="Arial" w:cs="Arial"/>
          <w:sz w:val="18"/>
          <w:szCs w:val="18"/>
          <w:lang w:eastAsia="ru-RU"/>
        </w:rPr>
        <w:t>вопросам,связанным</w:t>
      </w:r>
      <w:proofErr w:type="spellEnd"/>
      <w:r w:rsidRPr="00D31AA1">
        <w:rPr>
          <w:rFonts w:ascii="Arial" w:eastAsia="Times New Roman" w:hAnsi="Arial" w:cs="Arial"/>
          <w:sz w:val="18"/>
          <w:szCs w:val="18"/>
          <w:lang w:eastAsia="ru-RU"/>
        </w:rPr>
        <w:t xml:space="preserve"> с применением на практике требований к служебному поведению и общих принципов служебного поведения государственных служащих; организация правового просвещения федеральных государственных служащих; </w:t>
      </w:r>
      <w:proofErr w:type="gramStart"/>
      <w:r w:rsidRPr="00D31AA1">
        <w:rPr>
          <w:rFonts w:ascii="Arial" w:eastAsia="Times New Roman" w:hAnsi="Arial" w:cs="Arial"/>
          <w:sz w:val="18"/>
          <w:szCs w:val="18"/>
          <w:lang w:eastAsia="ru-RU"/>
        </w:rPr>
        <w:t xml:space="preserve">обеспечение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w:t>
      </w:r>
      <w:r w:rsidRPr="00D31AA1">
        <w:rPr>
          <w:rFonts w:ascii="Arial" w:eastAsia="Times New Roman" w:hAnsi="Arial" w:cs="Arial"/>
          <w:sz w:val="18"/>
          <w:szCs w:val="18"/>
          <w:lang w:eastAsia="ru-RU"/>
        </w:rPr>
        <w:lastRenderedPageBreak/>
        <w:t>федеральной государственной службы, и федеральными государственными служащими, сведений, представляемых гражданами, претендующими на замещение должностей федеральной государственной службы, в соответствии с нормативными правовыми актами Российской Федерации, проверки соблюдения федеральными государственными служащими требований к служебному поведению, а также проверки соблюдения гражданами, замещавшими</w:t>
      </w:r>
      <w:proofErr w:type="gramEnd"/>
      <w:r w:rsidRPr="00D31AA1">
        <w:rPr>
          <w:rFonts w:ascii="Arial" w:eastAsia="Times New Roman" w:hAnsi="Arial" w:cs="Arial"/>
          <w:sz w:val="18"/>
          <w:szCs w:val="18"/>
          <w:lang w:eastAsia="ru-RU"/>
        </w:rPr>
        <w:t xml:space="preserve">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 проведение служебных проверок; обеспечение соблюдения служащими ограничений и запретов, требований о предотвращении или урегулировании конфликта интересов, исполнения </w:t>
      </w:r>
      <w:proofErr w:type="spellStart"/>
      <w:r w:rsidRPr="00D31AA1">
        <w:rPr>
          <w:rFonts w:ascii="Arial" w:eastAsia="Times New Roman" w:hAnsi="Arial" w:cs="Arial"/>
          <w:sz w:val="18"/>
          <w:szCs w:val="18"/>
          <w:lang w:eastAsia="ru-RU"/>
        </w:rPr>
        <w:t>обязанностей</w:t>
      </w:r>
      <w:proofErr w:type="gramStart"/>
      <w:r w:rsidRPr="00D31AA1">
        <w:rPr>
          <w:rFonts w:ascii="Arial" w:eastAsia="Times New Roman" w:hAnsi="Arial" w:cs="Arial"/>
          <w:sz w:val="18"/>
          <w:szCs w:val="18"/>
          <w:lang w:eastAsia="ru-RU"/>
        </w:rPr>
        <w:t>,у</w:t>
      </w:r>
      <w:proofErr w:type="gramEnd"/>
      <w:r w:rsidRPr="00D31AA1">
        <w:rPr>
          <w:rFonts w:ascii="Arial" w:eastAsia="Times New Roman" w:hAnsi="Arial" w:cs="Arial"/>
          <w:sz w:val="18"/>
          <w:szCs w:val="18"/>
          <w:lang w:eastAsia="ru-RU"/>
        </w:rPr>
        <w:t>становленных</w:t>
      </w:r>
      <w:proofErr w:type="spellEnd"/>
      <w:r w:rsidRPr="00D31AA1">
        <w:rPr>
          <w:rFonts w:ascii="Arial" w:eastAsia="Times New Roman" w:hAnsi="Arial" w:cs="Arial"/>
          <w:sz w:val="18"/>
          <w:szCs w:val="18"/>
          <w:lang w:eastAsia="ru-RU"/>
        </w:rPr>
        <w:t xml:space="preserve"> Федеральным законом № 273-ФЗ и другими федеральными законами, а также взаимодействие с правоохранительными органами в установленной сфере деятельности.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3.Перечень ограничений и запретов, требований о предотвращении или урегулировании конфликта интересов, обязанностей, возлагаемых на служащих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Законодательными и иными нормативными правовыми актами Российской Федерации для служащих установлены следующие ограничения и запреты, требования к служебному поведению.</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3.1.Служащий обязан:</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уведомлять представителя нанимателя, органы прокуратуры или другие государственные органы обо всех случаях склонения его к совершению коррупционных правонарушений;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уведомлять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передавать принадлежащие ему ценные бумаги, акци</w:t>
      </w:r>
      <w:proofErr w:type="gramStart"/>
      <w:r w:rsidRPr="00D31AA1">
        <w:rPr>
          <w:rFonts w:ascii="Arial" w:eastAsia="Times New Roman" w:hAnsi="Arial" w:cs="Arial"/>
          <w:sz w:val="18"/>
          <w:szCs w:val="18"/>
          <w:lang w:eastAsia="ru-RU"/>
        </w:rPr>
        <w:t>и(</w:t>
      </w:r>
      <w:proofErr w:type="gramEnd"/>
      <w:r w:rsidRPr="00D31AA1">
        <w:rPr>
          <w:rFonts w:ascii="Arial" w:eastAsia="Times New Roman" w:hAnsi="Arial" w:cs="Arial"/>
          <w:sz w:val="18"/>
          <w:szCs w:val="18"/>
          <w:lang w:eastAsia="ru-RU"/>
        </w:rPr>
        <w:t>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приводит или может привести к конфликту интересов;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передавать по акту в федеральный государственный орган, в котором он замещает должность, </w:t>
      </w:r>
      <w:proofErr w:type="spellStart"/>
      <w:r w:rsidRPr="00D31AA1">
        <w:rPr>
          <w:rFonts w:ascii="Arial" w:eastAsia="Times New Roman" w:hAnsi="Arial" w:cs="Arial"/>
          <w:sz w:val="18"/>
          <w:szCs w:val="18"/>
          <w:lang w:eastAsia="ru-RU"/>
        </w:rPr>
        <w:t>подарки</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олученные</w:t>
      </w:r>
      <w:proofErr w:type="spellEnd"/>
      <w:r w:rsidRPr="00D31AA1">
        <w:rPr>
          <w:rFonts w:ascii="Arial" w:eastAsia="Times New Roman" w:hAnsi="Arial" w:cs="Arial"/>
          <w:sz w:val="18"/>
          <w:szCs w:val="18"/>
          <w:lang w:eastAsia="ru-RU"/>
        </w:rPr>
        <w:t xml:space="preserve"> им в связи с протокольными мероприятиями, служебными командировками и другими официальными мероприятиями за исключением обычных подарков, стоимость которых не превышает трех тысяч рублей.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3.1.1 Служащий, замещающий должность государственной службы, включенную в перечень должностей, установленный нормативными правовыми актами Российской Федерации, обязан:</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ежегодно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течение двух лет после увольнения с государственной службы:</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при заключении трудовых договоров сообщать представителю нанимателя (работодателю) сведения о последнем месте своей службы;</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замещать на условиях трудового договора должности в организации и (или) выполнять в данной организации работ</w:t>
      </w:r>
      <w:proofErr w:type="gramStart"/>
      <w:r w:rsidRPr="00D31AA1">
        <w:rPr>
          <w:rFonts w:ascii="Arial" w:eastAsia="Times New Roman" w:hAnsi="Arial" w:cs="Arial"/>
          <w:sz w:val="18"/>
          <w:szCs w:val="18"/>
          <w:lang w:eastAsia="ru-RU"/>
        </w:rPr>
        <w:t>ы(</w:t>
      </w:r>
      <w:proofErr w:type="gramEnd"/>
      <w:r w:rsidRPr="00D31AA1">
        <w:rPr>
          <w:rFonts w:ascii="Arial" w:eastAsia="Times New Roman" w:hAnsi="Arial" w:cs="Arial"/>
          <w:sz w:val="18"/>
          <w:szCs w:val="18"/>
          <w:lang w:eastAsia="ru-RU"/>
        </w:rPr>
        <w:t>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данными организациями ранее входили в его должностные (служебные) обязанности, с согласия соответствующей комиссии по соблюдению требований к служебному поведению и урегулированию конфликта интересов.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3.2.Служащему запрещается: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замещать должность государственной службы в случае избрания или назначения на государственную должность Российской Федерации и государственную должность субъекта Российской Федерации, за исключением </w:t>
      </w:r>
      <w:proofErr w:type="spellStart"/>
      <w:r w:rsidRPr="00D31AA1">
        <w:rPr>
          <w:rFonts w:ascii="Arial" w:eastAsia="Times New Roman" w:hAnsi="Arial" w:cs="Arial"/>
          <w:sz w:val="18"/>
          <w:szCs w:val="18"/>
          <w:lang w:eastAsia="ru-RU"/>
        </w:rPr>
        <w:t>случая</w:t>
      </w:r>
      <w:proofErr w:type="gramStart"/>
      <w:r w:rsidRPr="00D31AA1">
        <w:rPr>
          <w:rFonts w:ascii="Arial" w:eastAsia="Times New Roman" w:hAnsi="Arial" w:cs="Arial"/>
          <w:sz w:val="18"/>
          <w:szCs w:val="18"/>
          <w:lang w:eastAsia="ru-RU"/>
        </w:rPr>
        <w:t>,у</w:t>
      </w:r>
      <w:proofErr w:type="gramEnd"/>
      <w:r w:rsidRPr="00D31AA1">
        <w:rPr>
          <w:rFonts w:ascii="Arial" w:eastAsia="Times New Roman" w:hAnsi="Arial" w:cs="Arial"/>
          <w:sz w:val="18"/>
          <w:szCs w:val="18"/>
          <w:lang w:eastAsia="ru-RU"/>
        </w:rPr>
        <w:t>становленного</w:t>
      </w:r>
      <w:proofErr w:type="spellEnd"/>
      <w:r w:rsidRPr="00D31AA1">
        <w:rPr>
          <w:rFonts w:ascii="Arial" w:eastAsia="Times New Roman" w:hAnsi="Arial" w:cs="Arial"/>
          <w:sz w:val="18"/>
          <w:szCs w:val="18"/>
          <w:lang w:eastAsia="ru-RU"/>
        </w:rPr>
        <w:t xml:space="preserve"> частью второй статьи 6 Федерального конституционного закона от17 декабря 1997 года № 2-ФКЗ «О Правительстве Российской Федерации»; избрания на выборную должность в органе местного самоуправления; избрания на оплачиваемую выборную должность в органе </w:t>
      </w:r>
      <w:r w:rsidRPr="00D31AA1">
        <w:rPr>
          <w:rFonts w:ascii="Arial" w:eastAsia="Times New Roman" w:hAnsi="Arial" w:cs="Arial"/>
          <w:sz w:val="18"/>
          <w:szCs w:val="18"/>
          <w:lang w:eastAsia="ru-RU"/>
        </w:rPr>
        <w:lastRenderedPageBreak/>
        <w:t>профессионального союза, в том числе в выборном органе первичной профсоюзной организации, созданной в государственном органе;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осуществлять предпринимательскую деятельность;</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приобретать в случаях, установленных федеральным законом, ценные бумаги, по которым может быть получен доход;</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быть поверенным или представителем по делам третьих лиц в государственном органе, в котором он замещает должность государственной службы, если иное не предусмотрено настоящим Федеральным законом и другими федеральными законами;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w:t>
      </w:r>
      <w:proofErr w:type="spellStart"/>
      <w:r w:rsidRPr="00D31AA1">
        <w:rPr>
          <w:rFonts w:ascii="Arial" w:eastAsia="Times New Roman" w:hAnsi="Arial" w:cs="Arial"/>
          <w:sz w:val="18"/>
          <w:szCs w:val="18"/>
          <w:lang w:eastAsia="ru-RU"/>
        </w:rPr>
        <w:t>власти</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рганами</w:t>
      </w:r>
      <w:proofErr w:type="spellEnd"/>
      <w:r w:rsidRPr="00D31AA1">
        <w:rPr>
          <w:rFonts w:ascii="Arial" w:eastAsia="Times New Roman" w:hAnsi="Arial" w:cs="Arial"/>
          <w:sz w:val="18"/>
          <w:szCs w:val="18"/>
          <w:lang w:eastAsia="ru-RU"/>
        </w:rPr>
        <w:t xml:space="preserve"> государственной власти субъектов Российской Федерации и государственными органами других государств, международными и иностранными организациями;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w:t>
      </w:r>
      <w:proofErr w:type="spellStart"/>
      <w:r w:rsidRPr="00D31AA1">
        <w:rPr>
          <w:rFonts w:ascii="Arial" w:eastAsia="Times New Roman" w:hAnsi="Arial" w:cs="Arial"/>
          <w:sz w:val="18"/>
          <w:szCs w:val="18"/>
          <w:lang w:eastAsia="ru-RU"/>
        </w:rPr>
        <w:t>имущество</w:t>
      </w:r>
      <w:proofErr w:type="gramStart"/>
      <w:r w:rsidRPr="00D31AA1">
        <w:rPr>
          <w:rFonts w:ascii="Arial" w:eastAsia="Times New Roman" w:hAnsi="Arial" w:cs="Arial"/>
          <w:sz w:val="18"/>
          <w:szCs w:val="18"/>
          <w:lang w:eastAsia="ru-RU"/>
        </w:rPr>
        <w:t>,а</w:t>
      </w:r>
      <w:proofErr w:type="spellEnd"/>
      <w:proofErr w:type="gramEnd"/>
      <w:r w:rsidRPr="00D31AA1">
        <w:rPr>
          <w:rFonts w:ascii="Arial" w:eastAsia="Times New Roman" w:hAnsi="Arial" w:cs="Arial"/>
          <w:sz w:val="18"/>
          <w:szCs w:val="18"/>
          <w:lang w:eastAsia="ru-RU"/>
        </w:rPr>
        <w:t xml:space="preserve"> также передавать их другим лицам;</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w:t>
      </w:r>
      <w:proofErr w:type="spellStart"/>
      <w:r w:rsidRPr="00D31AA1">
        <w:rPr>
          <w:rFonts w:ascii="Arial" w:eastAsia="Times New Roman" w:hAnsi="Arial" w:cs="Arial"/>
          <w:sz w:val="18"/>
          <w:szCs w:val="18"/>
          <w:lang w:eastAsia="ru-RU"/>
        </w:rPr>
        <w:t>информацию</w:t>
      </w:r>
      <w:proofErr w:type="gramStart"/>
      <w:r w:rsidRPr="00D31AA1">
        <w:rPr>
          <w:rFonts w:ascii="Arial" w:eastAsia="Times New Roman" w:hAnsi="Arial" w:cs="Arial"/>
          <w:sz w:val="18"/>
          <w:szCs w:val="18"/>
          <w:lang w:eastAsia="ru-RU"/>
        </w:rPr>
        <w:t>,с</w:t>
      </w:r>
      <w:proofErr w:type="gramEnd"/>
      <w:r w:rsidRPr="00D31AA1">
        <w:rPr>
          <w:rFonts w:ascii="Arial" w:eastAsia="Times New Roman" w:hAnsi="Arial" w:cs="Arial"/>
          <w:sz w:val="18"/>
          <w:szCs w:val="18"/>
          <w:lang w:eastAsia="ru-RU"/>
        </w:rPr>
        <w:t>тавшие</w:t>
      </w:r>
      <w:proofErr w:type="spellEnd"/>
      <w:r w:rsidRPr="00D31AA1">
        <w:rPr>
          <w:rFonts w:ascii="Arial" w:eastAsia="Times New Roman" w:hAnsi="Arial" w:cs="Arial"/>
          <w:sz w:val="18"/>
          <w:szCs w:val="18"/>
          <w:lang w:eastAsia="ru-RU"/>
        </w:rPr>
        <w:t xml:space="preserve"> ему известными в связи с исполнением должностных обязанностей;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служащий замещает должность государственной службы, если это не входит в его должностные обязанности;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proofErr w:type="spellStart"/>
      <w:r w:rsidRPr="00D31AA1">
        <w:rPr>
          <w:rFonts w:ascii="Arial" w:eastAsia="Times New Roman" w:hAnsi="Arial" w:cs="Arial"/>
          <w:sz w:val="18"/>
          <w:szCs w:val="18"/>
          <w:lang w:eastAsia="ru-RU"/>
        </w:rPr>
        <w:t>объединений</w:t>
      </w:r>
      <w:proofErr w:type="gramStart"/>
      <w:r w:rsidRPr="00D31AA1">
        <w:rPr>
          <w:rFonts w:ascii="Arial" w:eastAsia="Times New Roman" w:hAnsi="Arial" w:cs="Arial"/>
          <w:sz w:val="18"/>
          <w:szCs w:val="18"/>
          <w:lang w:eastAsia="ru-RU"/>
        </w:rPr>
        <w:t>,е</w:t>
      </w:r>
      <w:proofErr w:type="gramEnd"/>
      <w:r w:rsidRPr="00D31AA1">
        <w:rPr>
          <w:rFonts w:ascii="Arial" w:eastAsia="Times New Roman" w:hAnsi="Arial" w:cs="Arial"/>
          <w:sz w:val="18"/>
          <w:szCs w:val="18"/>
          <w:lang w:eastAsia="ru-RU"/>
        </w:rPr>
        <w:t>сли</w:t>
      </w:r>
      <w:proofErr w:type="spellEnd"/>
      <w:r w:rsidRPr="00D31AA1">
        <w:rPr>
          <w:rFonts w:ascii="Arial" w:eastAsia="Times New Roman" w:hAnsi="Arial" w:cs="Arial"/>
          <w:sz w:val="18"/>
          <w:szCs w:val="18"/>
          <w:lang w:eastAsia="ru-RU"/>
        </w:rPr>
        <w:t xml:space="preserve"> в его должностные обязанности входит взаимодействие с указанными организациями и объединениями;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использовать преимущества должностного положения для предвыборной агитации, а также для агитации по вопросам референдума;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служащего, если это не входит в его должностные обязанности;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прекращать исполнение должностных обязанностей в целях урегулирования служебного спора;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w:t>
      </w:r>
      <w:proofErr w:type="spellStart"/>
      <w:r w:rsidRPr="00D31AA1">
        <w:rPr>
          <w:rFonts w:ascii="Arial" w:eastAsia="Times New Roman" w:hAnsi="Arial" w:cs="Arial"/>
          <w:sz w:val="18"/>
          <w:szCs w:val="18"/>
          <w:lang w:eastAsia="ru-RU"/>
        </w:rPr>
        <w:t>организаций</w:t>
      </w:r>
      <w:proofErr w:type="gramStart"/>
      <w:r w:rsidRPr="00D31AA1">
        <w:rPr>
          <w:rFonts w:ascii="Arial" w:eastAsia="Times New Roman" w:hAnsi="Arial" w:cs="Arial"/>
          <w:sz w:val="18"/>
          <w:szCs w:val="18"/>
          <w:lang w:eastAsia="ru-RU"/>
        </w:rPr>
        <w:t>,и</w:t>
      </w:r>
      <w:proofErr w:type="gramEnd"/>
      <w:r w:rsidRPr="00D31AA1">
        <w:rPr>
          <w:rFonts w:ascii="Arial" w:eastAsia="Times New Roman" w:hAnsi="Arial" w:cs="Arial"/>
          <w:sz w:val="18"/>
          <w:szCs w:val="18"/>
          <w:lang w:eastAsia="ru-RU"/>
        </w:rPr>
        <w:t>ностранных</w:t>
      </w:r>
      <w:proofErr w:type="spellEnd"/>
      <w:r w:rsidRPr="00D31AA1">
        <w:rPr>
          <w:rFonts w:ascii="Arial" w:eastAsia="Times New Roman" w:hAnsi="Arial" w:cs="Arial"/>
          <w:sz w:val="18"/>
          <w:szCs w:val="18"/>
          <w:lang w:eastAsia="ru-RU"/>
        </w:rPr>
        <w:t xml:space="preserve">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3.3 Служащий не может находиться на государственной службе в случае близкого родства или свойства (</w:t>
      </w:r>
      <w:proofErr w:type="spellStart"/>
      <w:r w:rsidRPr="00D31AA1">
        <w:rPr>
          <w:rFonts w:ascii="Arial" w:eastAsia="Times New Roman" w:hAnsi="Arial" w:cs="Arial"/>
          <w:sz w:val="18"/>
          <w:szCs w:val="18"/>
          <w:lang w:eastAsia="ru-RU"/>
        </w:rPr>
        <w:t>родители</w:t>
      </w:r>
      <w:proofErr w:type="gramStart"/>
      <w:r w:rsidRPr="00D31AA1">
        <w:rPr>
          <w:rFonts w:ascii="Arial" w:eastAsia="Times New Roman" w:hAnsi="Arial" w:cs="Arial"/>
          <w:sz w:val="18"/>
          <w:szCs w:val="18"/>
          <w:lang w:eastAsia="ru-RU"/>
        </w:rPr>
        <w:t>,с</w:t>
      </w:r>
      <w:proofErr w:type="gramEnd"/>
      <w:r w:rsidRPr="00D31AA1">
        <w:rPr>
          <w:rFonts w:ascii="Arial" w:eastAsia="Times New Roman" w:hAnsi="Arial" w:cs="Arial"/>
          <w:sz w:val="18"/>
          <w:szCs w:val="18"/>
          <w:lang w:eastAsia="ru-RU"/>
        </w:rPr>
        <w:t>упруги</w:t>
      </w:r>
      <w:proofErr w:type="spellEnd"/>
      <w:r w:rsidRPr="00D31AA1">
        <w:rPr>
          <w:rFonts w:ascii="Arial" w:eastAsia="Times New Roman" w:hAnsi="Arial" w:cs="Arial"/>
          <w:sz w:val="18"/>
          <w:szCs w:val="18"/>
          <w:lang w:eastAsia="ru-RU"/>
        </w:rPr>
        <w:t>, дети, братья, сестры, а также братья, сестры, родители, дети супругов и супруги детей) со служащим, если замещение должности связано с непосредственной подчиненностью или подконтрольностью одного из них другому.</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3.4 Служащий вправе выполнять иную оплачиваемую работу при соблюдении следующих условий: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служащему необходимо уведомить представителя нанимателя о намерении работать. К иной оплачиваемой работе относится работа как в связи с трудовыми отношениями (на основании трудового договора), так и в связи с гражданско-правовыми отношениями (авторский договор, договор возмездного оказания услуг и т.п.), в этой связи уведомление необходимо осуществить до заключения трудового или гражданско-правового договора;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выполнение иной оплачиваемой работы не должно приводить к возникновению конфликта интересов - к ситуации, при которой личная заинтересованность служащего влияет или может повлиять на объективное исполнение им должностных обязанностей.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4.Исполнение обязанности служащих представлять представителю нанимателя сведения о доходах, имуществе 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t>обязательствах</w:t>
      </w:r>
      <w:proofErr w:type="gramEnd"/>
      <w:r w:rsidRPr="00D31AA1">
        <w:rPr>
          <w:rFonts w:ascii="Arial" w:eastAsia="Times New Roman" w:hAnsi="Arial" w:cs="Arial"/>
          <w:sz w:val="18"/>
          <w:szCs w:val="18"/>
          <w:lang w:eastAsia="ru-RU"/>
        </w:rPr>
        <w:t xml:space="preserve">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4.1. Обязанность ежегодно представлять сведения о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возлагается на </w:t>
      </w:r>
      <w:proofErr w:type="spellStart"/>
      <w:r w:rsidRPr="00D31AA1">
        <w:rPr>
          <w:rFonts w:ascii="Arial" w:eastAsia="Times New Roman" w:hAnsi="Arial" w:cs="Arial"/>
          <w:sz w:val="18"/>
          <w:szCs w:val="18"/>
          <w:lang w:eastAsia="ru-RU"/>
        </w:rPr>
        <w:t>служащих</w:t>
      </w:r>
      <w:proofErr w:type="gramStart"/>
      <w:r w:rsidRPr="00D31AA1">
        <w:rPr>
          <w:rFonts w:ascii="Arial" w:eastAsia="Times New Roman" w:hAnsi="Arial" w:cs="Arial"/>
          <w:sz w:val="18"/>
          <w:szCs w:val="18"/>
          <w:lang w:eastAsia="ru-RU"/>
        </w:rPr>
        <w:t>,з</w:t>
      </w:r>
      <w:proofErr w:type="gramEnd"/>
      <w:r w:rsidRPr="00D31AA1">
        <w:rPr>
          <w:rFonts w:ascii="Arial" w:eastAsia="Times New Roman" w:hAnsi="Arial" w:cs="Arial"/>
          <w:sz w:val="18"/>
          <w:szCs w:val="18"/>
          <w:lang w:eastAsia="ru-RU"/>
        </w:rPr>
        <w:t>амещающих</w:t>
      </w:r>
      <w:proofErr w:type="spellEnd"/>
      <w:r w:rsidRPr="00D31AA1">
        <w:rPr>
          <w:rFonts w:ascii="Arial" w:eastAsia="Times New Roman" w:hAnsi="Arial" w:cs="Arial"/>
          <w:sz w:val="18"/>
          <w:szCs w:val="18"/>
          <w:lang w:eastAsia="ru-RU"/>
        </w:rPr>
        <w:t xml:space="preserve"> должности федеральной государственной службы, включенные в перечень должностей, утвержденный Указом № 557, а также в перечень должностей, замещение которых связано с коррупционными рисками, утвержденный федеральным государственным органом.</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4.2. Срок представления: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t>не позднее 30 апреля года, следующего за отчетным, для служащих, замещающих должности федеральной государственной службы (за исключением должностей в Администрации Президента Российской Федерации);</w:t>
      </w:r>
      <w:proofErr w:type="gramEnd"/>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не позднее 1 апреля года, следующего за </w:t>
      </w:r>
      <w:proofErr w:type="gramStart"/>
      <w:r w:rsidRPr="00D31AA1">
        <w:rPr>
          <w:rFonts w:ascii="Arial" w:eastAsia="Times New Roman" w:hAnsi="Arial" w:cs="Arial"/>
          <w:sz w:val="18"/>
          <w:szCs w:val="18"/>
          <w:lang w:eastAsia="ru-RU"/>
        </w:rPr>
        <w:t>отчетным</w:t>
      </w:r>
      <w:proofErr w:type="gramEnd"/>
      <w:r w:rsidRPr="00D31AA1">
        <w:rPr>
          <w:rFonts w:ascii="Arial" w:eastAsia="Times New Roman" w:hAnsi="Arial" w:cs="Arial"/>
          <w:sz w:val="18"/>
          <w:szCs w:val="18"/>
          <w:lang w:eastAsia="ru-RU"/>
        </w:rPr>
        <w:t>, для служащих, замещающих должности федеральной государственной службы в Администрации Президента Российской Федерации.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4.3. Порядок представления.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Сведения о доходах, об имуществе и обязательствах имущественного характера представляются посредством заполнения справок, формы которых утверждены Указом № 559.</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Служащий представляет ежегодно:</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w:t>
      </w:r>
      <w:proofErr w:type="spellStart"/>
      <w:r w:rsidRPr="00D31AA1">
        <w:rPr>
          <w:rFonts w:ascii="Arial" w:eastAsia="Times New Roman" w:hAnsi="Arial" w:cs="Arial"/>
          <w:sz w:val="18"/>
          <w:szCs w:val="18"/>
          <w:lang w:eastAsia="ru-RU"/>
        </w:rPr>
        <w:t>имуществе</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ринадлежащем</w:t>
      </w:r>
      <w:proofErr w:type="spellEnd"/>
      <w:r w:rsidRPr="00D31AA1">
        <w:rPr>
          <w:rFonts w:ascii="Arial" w:eastAsia="Times New Roman" w:hAnsi="Arial" w:cs="Arial"/>
          <w:sz w:val="18"/>
          <w:szCs w:val="18"/>
          <w:lang w:eastAsia="ru-RU"/>
        </w:rPr>
        <w:t xml:space="preserve"> ему на праве собственности, и о своих обязательствах имущественного характера по состоянию на конец отчетного периода;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Заполненные справки направляются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 Полномочия по утверждению такого порядка возложены на руководителя федерального государственного органа пунктом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 559.</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t xml:space="preserve">В случае если служащий не имеет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w:t>
      </w:r>
      <w:r w:rsidRPr="00D31AA1">
        <w:rPr>
          <w:rFonts w:ascii="Arial" w:eastAsia="Times New Roman" w:hAnsi="Arial" w:cs="Arial"/>
          <w:sz w:val="18"/>
          <w:szCs w:val="18"/>
          <w:lang w:eastAsia="ru-RU"/>
        </w:rPr>
        <w:lastRenderedPageBreak/>
        <w:t>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 непредставления необходимых сведений (раздельное</w:t>
      </w:r>
      <w:proofErr w:type="gramEnd"/>
      <w:r w:rsidRPr="00D31AA1">
        <w:rPr>
          <w:rFonts w:ascii="Arial" w:eastAsia="Times New Roman" w:hAnsi="Arial" w:cs="Arial"/>
          <w:sz w:val="18"/>
          <w:szCs w:val="18"/>
          <w:lang w:eastAsia="ru-RU"/>
        </w:rPr>
        <w:t xml:space="preserve">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случае если по состоянию на конец отчетного периода ребенок служащего является совершеннолетним, справка на него не представляется.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4.4.Подготовка к заполнению справок.</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1) Для подготовки к заполнению справок в целях отражения достоверных сведений о доходах служащему рекомендуется руководствоваться информацией, содержащейся в справке о доходах физического лица за 20 ___год, </w:t>
      </w:r>
      <w:proofErr w:type="gramStart"/>
      <w:r w:rsidRPr="00D31AA1">
        <w:rPr>
          <w:rFonts w:ascii="Arial" w:eastAsia="Times New Roman" w:hAnsi="Arial" w:cs="Arial"/>
          <w:sz w:val="18"/>
          <w:szCs w:val="18"/>
          <w:lang w:eastAsia="ru-RU"/>
        </w:rPr>
        <w:t>которую</w:t>
      </w:r>
      <w:proofErr w:type="gramEnd"/>
      <w:r w:rsidRPr="00D31AA1">
        <w:rPr>
          <w:rFonts w:ascii="Arial" w:eastAsia="Times New Roman" w:hAnsi="Arial" w:cs="Arial"/>
          <w:sz w:val="18"/>
          <w:szCs w:val="18"/>
          <w:lang w:eastAsia="ru-RU"/>
        </w:rPr>
        <w:t xml:space="preserve"> необходимо получить:</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 в финансовом подразделении по месту прохождения службы справку о</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t>доходах</w:t>
      </w:r>
      <w:proofErr w:type="gramEnd"/>
      <w:r w:rsidRPr="00D31AA1">
        <w:rPr>
          <w:rFonts w:ascii="Arial" w:eastAsia="Times New Roman" w:hAnsi="Arial" w:cs="Arial"/>
          <w:sz w:val="18"/>
          <w:szCs w:val="18"/>
          <w:lang w:eastAsia="ru-RU"/>
        </w:rPr>
        <w:t xml:space="preserve"> физического лица за отчётный период (с 1 января 20___ года по 31 декабря 20_____года) (Форма № 2-НДФЛ);</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в финансовых подразделениях иных организаций (в случае получения</w:t>
      </w:r>
      <w:r w:rsidRPr="00D31AA1">
        <w:rPr>
          <w:rFonts w:ascii="Arial" w:eastAsia="Times New Roman" w:hAnsi="Arial" w:cs="Arial"/>
          <w:sz w:val="18"/>
          <w:szCs w:val="18"/>
          <w:lang w:eastAsia="ru-RU"/>
        </w:rPr>
        <w:br/>
        <w:t>дохода от иной деятельности) справку о доходах физического лица за отчётный период (с 1 января 20_____года по 31 декабря 20_______ года) (Форма № 2-НДФЛ);</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 в банках и иных кредитных организациях справку о доходах от вкладов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за отчетный период (с 1 января20_ года по 31 декабря 20__ года), а также об остатках на счетах по состоянию на 31 декабря отчетного года;</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 в финансовых органах коммерческих организаций справку о доходах </w:t>
      </w:r>
      <w:proofErr w:type="gramStart"/>
      <w:r w:rsidRPr="00D31AA1">
        <w:rPr>
          <w:rFonts w:ascii="Arial" w:eastAsia="Times New Roman" w:hAnsi="Arial" w:cs="Arial"/>
          <w:sz w:val="18"/>
          <w:szCs w:val="18"/>
          <w:lang w:eastAsia="ru-RU"/>
        </w:rPr>
        <w:t>от</w:t>
      </w:r>
      <w:proofErr w:type="gramEnd"/>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ценных бумаг и долей участия за отчётный период (с 1 января 20___ года по 31 декабря 20_______года).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2) Заблаговременно уведомить супругу (супруга) о необходимости получить ей (ему):</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в финансовом подразделении по основному месту работы - справку о доходах физического лица за отчетный перио</w:t>
      </w:r>
      <w:proofErr w:type="gramStart"/>
      <w:r w:rsidRPr="00D31AA1">
        <w:rPr>
          <w:rFonts w:ascii="Arial" w:eastAsia="Times New Roman" w:hAnsi="Arial" w:cs="Arial"/>
          <w:sz w:val="18"/>
          <w:szCs w:val="18"/>
          <w:lang w:eastAsia="ru-RU"/>
        </w:rPr>
        <w:t>д(</w:t>
      </w:r>
      <w:proofErr w:type="gramEnd"/>
      <w:r w:rsidRPr="00D31AA1">
        <w:rPr>
          <w:rFonts w:ascii="Arial" w:eastAsia="Times New Roman" w:hAnsi="Arial" w:cs="Arial"/>
          <w:sz w:val="18"/>
          <w:szCs w:val="18"/>
          <w:lang w:eastAsia="ru-RU"/>
        </w:rPr>
        <w:t xml:space="preserve">Форма № 2-НДФЛ), а при </w:t>
      </w:r>
    </w:p>
    <w:p w:rsidR="00463C85" w:rsidRPr="00D31AA1" w:rsidRDefault="00463C85" w:rsidP="00463C85">
      <w:pPr>
        <w:spacing w:after="0"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br w:type="textWrapping" w:clear="all"/>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t>условии</w:t>
      </w:r>
      <w:proofErr w:type="gramEnd"/>
      <w:r w:rsidRPr="00D31AA1">
        <w:rPr>
          <w:rFonts w:ascii="Arial" w:eastAsia="Times New Roman" w:hAnsi="Arial" w:cs="Arial"/>
          <w:sz w:val="18"/>
          <w:szCs w:val="18"/>
          <w:lang w:eastAsia="ru-RU"/>
        </w:rPr>
        <w:t xml:space="preserve"> работы по совместительству - справку о доходах физического лица за отчетный период (Форма№ 2-НДФЛ) с места работы по совместительству;</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в банках и иных кредитных организациях справку о доходах от вкладов за отчётный период (с 1 января20_____года по 31 декабря 20______года);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в финансовых органах коммерческих организаций справку о доходах от ценных бумаг и долей участия за отчётный период (с 1 января 20___ года по 31 декабря 20______года).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3) Проверить наличие и достоверность документов о собственности на движимое и недвижимое </w:t>
      </w:r>
      <w:proofErr w:type="spellStart"/>
      <w:r w:rsidRPr="00D31AA1">
        <w:rPr>
          <w:rFonts w:ascii="Arial" w:eastAsia="Times New Roman" w:hAnsi="Arial" w:cs="Arial"/>
          <w:sz w:val="18"/>
          <w:szCs w:val="18"/>
          <w:lang w:eastAsia="ru-RU"/>
        </w:rPr>
        <w:t>имущество</w:t>
      </w:r>
      <w:proofErr w:type="gramStart"/>
      <w:r w:rsidRPr="00D31AA1">
        <w:rPr>
          <w:rFonts w:ascii="Arial" w:eastAsia="Times New Roman" w:hAnsi="Arial" w:cs="Arial"/>
          <w:sz w:val="18"/>
          <w:szCs w:val="18"/>
          <w:lang w:eastAsia="ru-RU"/>
        </w:rPr>
        <w:t>,с</w:t>
      </w:r>
      <w:proofErr w:type="gramEnd"/>
      <w:r w:rsidRPr="00D31AA1">
        <w:rPr>
          <w:rFonts w:ascii="Arial" w:eastAsia="Times New Roman" w:hAnsi="Arial" w:cs="Arial"/>
          <w:sz w:val="18"/>
          <w:szCs w:val="18"/>
          <w:lang w:eastAsia="ru-RU"/>
        </w:rPr>
        <w:t>ведений</w:t>
      </w:r>
      <w:proofErr w:type="spellEnd"/>
      <w:r w:rsidRPr="00D31AA1">
        <w:rPr>
          <w:rFonts w:ascii="Arial" w:eastAsia="Times New Roman" w:hAnsi="Arial" w:cs="Arial"/>
          <w:sz w:val="18"/>
          <w:szCs w:val="18"/>
          <w:lang w:eastAsia="ru-RU"/>
        </w:rPr>
        <w:t xml:space="preserve"> об обязательствах имущественного характера и других обязательствах.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4.5.Порядок заполнения справок.</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4.5.1.Порядок заполнения раздела 1 справки «Сведения о доходах».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Заполнение данного раздела предусматривает представление сведений о доходах, полученных за отчетный перио</w:t>
      </w:r>
      <w:proofErr w:type="gramStart"/>
      <w:r w:rsidRPr="00D31AA1">
        <w:rPr>
          <w:rFonts w:ascii="Arial" w:eastAsia="Times New Roman" w:hAnsi="Arial" w:cs="Arial"/>
          <w:sz w:val="18"/>
          <w:szCs w:val="18"/>
          <w:lang w:eastAsia="ru-RU"/>
        </w:rPr>
        <w:t>д(</w:t>
      </w:r>
      <w:proofErr w:type="gramEnd"/>
      <w:r w:rsidRPr="00D31AA1">
        <w:rPr>
          <w:rFonts w:ascii="Arial" w:eastAsia="Times New Roman" w:hAnsi="Arial" w:cs="Arial"/>
          <w:sz w:val="18"/>
          <w:szCs w:val="18"/>
          <w:lang w:eastAsia="ru-RU"/>
        </w:rPr>
        <w:t>с 1 января по 31 декабря) от источников в Российской Федерации или от источников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При этом необходимо руководствоваться следующим</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 xml:space="preserve">онятие «доход» применяется в том значении, в каком используется в </w:t>
      </w:r>
      <w:proofErr w:type="spellStart"/>
      <w:r w:rsidRPr="00D31AA1">
        <w:rPr>
          <w:rFonts w:ascii="Arial" w:eastAsia="Times New Roman" w:hAnsi="Arial" w:cs="Arial"/>
          <w:sz w:val="18"/>
          <w:szCs w:val="18"/>
          <w:lang w:eastAsia="ru-RU"/>
        </w:rPr>
        <w:t>гражданском,финансовом</w:t>
      </w:r>
      <w:proofErr w:type="spellEnd"/>
      <w:r w:rsidRPr="00D31AA1">
        <w:rPr>
          <w:rFonts w:ascii="Arial" w:eastAsia="Times New Roman" w:hAnsi="Arial" w:cs="Arial"/>
          <w:sz w:val="18"/>
          <w:szCs w:val="18"/>
          <w:lang w:eastAsia="ru-RU"/>
        </w:rPr>
        <w:t>, налоговом и других отраслях законодательства.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(статья41 Налогового кодекса Российской Федерации).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Указываются доходы:</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по основному месту работ</w:t>
      </w:r>
      <w:proofErr w:type="gramStart"/>
      <w:r w:rsidRPr="00D31AA1">
        <w:rPr>
          <w:rFonts w:ascii="Arial" w:eastAsia="Times New Roman" w:hAnsi="Arial" w:cs="Arial"/>
          <w:sz w:val="18"/>
          <w:szCs w:val="18"/>
          <w:lang w:eastAsia="ru-RU"/>
        </w:rPr>
        <w:t>ы(</w:t>
      </w:r>
      <w:proofErr w:type="gramEnd"/>
      <w:r w:rsidRPr="00D31AA1">
        <w:rPr>
          <w:rFonts w:ascii="Arial" w:eastAsia="Times New Roman" w:hAnsi="Arial" w:cs="Arial"/>
          <w:sz w:val="18"/>
          <w:szCs w:val="18"/>
          <w:lang w:eastAsia="ru-RU"/>
        </w:rPr>
        <w:t>общая сумма дохода, содержащаяся в одноименной строке справки № 2НДФЛ);</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от педагогической деятельност</w:t>
      </w:r>
      <w:proofErr w:type="gramStart"/>
      <w:r w:rsidRPr="00D31AA1">
        <w:rPr>
          <w:rFonts w:ascii="Arial" w:eastAsia="Times New Roman" w:hAnsi="Arial" w:cs="Arial"/>
          <w:sz w:val="18"/>
          <w:szCs w:val="18"/>
          <w:lang w:eastAsia="ru-RU"/>
        </w:rPr>
        <w:t>и(</w:t>
      </w:r>
      <w:proofErr w:type="gramEnd"/>
      <w:r w:rsidRPr="00D31AA1">
        <w:rPr>
          <w:rFonts w:ascii="Arial" w:eastAsia="Times New Roman" w:hAnsi="Arial" w:cs="Arial"/>
          <w:sz w:val="18"/>
          <w:szCs w:val="18"/>
          <w:lang w:eastAsia="ru-RU"/>
        </w:rPr>
        <w:t>общая сумма дохода, содержащаяся в одноименной строке справки № 2НДФЛ);</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от научной деятельност</w:t>
      </w:r>
      <w:proofErr w:type="gramStart"/>
      <w:r w:rsidRPr="00D31AA1">
        <w:rPr>
          <w:rFonts w:ascii="Arial" w:eastAsia="Times New Roman" w:hAnsi="Arial" w:cs="Arial"/>
          <w:sz w:val="18"/>
          <w:szCs w:val="18"/>
          <w:lang w:eastAsia="ru-RU"/>
        </w:rPr>
        <w:t>и(</w:t>
      </w:r>
      <w:proofErr w:type="gramEnd"/>
      <w:r w:rsidRPr="00D31AA1">
        <w:rPr>
          <w:rFonts w:ascii="Arial" w:eastAsia="Times New Roman" w:hAnsi="Arial" w:cs="Arial"/>
          <w:sz w:val="18"/>
          <w:szCs w:val="18"/>
          <w:lang w:eastAsia="ru-RU"/>
        </w:rPr>
        <w:t>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 от иной творческой деятельности (доходы от создания литературных произведений, в том числе для театра, кино, эстрады и цирка; создания художественно-графических </w:t>
      </w:r>
      <w:proofErr w:type="spellStart"/>
      <w:r w:rsidRPr="00D31AA1">
        <w:rPr>
          <w:rFonts w:ascii="Arial" w:eastAsia="Times New Roman" w:hAnsi="Arial" w:cs="Arial"/>
          <w:sz w:val="18"/>
          <w:szCs w:val="18"/>
          <w:lang w:eastAsia="ru-RU"/>
        </w:rPr>
        <w:t>произведений</w:t>
      </w:r>
      <w:proofErr w:type="gramStart"/>
      <w:r w:rsidRPr="00D31AA1">
        <w:rPr>
          <w:rFonts w:ascii="Arial" w:eastAsia="Times New Roman" w:hAnsi="Arial" w:cs="Arial"/>
          <w:sz w:val="18"/>
          <w:szCs w:val="18"/>
          <w:lang w:eastAsia="ru-RU"/>
        </w:rPr>
        <w:t>,ф</w:t>
      </w:r>
      <w:proofErr w:type="gramEnd"/>
      <w:r w:rsidRPr="00D31AA1">
        <w:rPr>
          <w:rFonts w:ascii="Arial" w:eastAsia="Times New Roman" w:hAnsi="Arial" w:cs="Arial"/>
          <w:sz w:val="18"/>
          <w:szCs w:val="18"/>
          <w:lang w:eastAsia="ru-RU"/>
        </w:rPr>
        <w:t>оторабот</w:t>
      </w:r>
      <w:proofErr w:type="spellEnd"/>
      <w:r w:rsidRPr="00D31AA1">
        <w:rPr>
          <w:rFonts w:ascii="Arial" w:eastAsia="Times New Roman" w:hAnsi="Arial" w:cs="Arial"/>
          <w:sz w:val="18"/>
          <w:szCs w:val="18"/>
          <w:lang w:eastAsia="ru-RU"/>
        </w:rPr>
        <w:t xml:space="preserve"> для печати, произведений архитектуры и дизайна; создания произведений скульптуры, монументально-декоративной живописи, декоративно-прикладного и оформительского искусства, станковой живописи, театрального и кинодекорационного искусства и графики; создания аудиовизуальных произведений(видео-, теле- и кинофильмов); создание музыкальных </w:t>
      </w:r>
      <w:proofErr w:type="spellStart"/>
      <w:r w:rsidRPr="00D31AA1">
        <w:rPr>
          <w:rFonts w:ascii="Arial" w:eastAsia="Times New Roman" w:hAnsi="Arial" w:cs="Arial"/>
          <w:sz w:val="18"/>
          <w:szCs w:val="18"/>
          <w:lang w:eastAsia="ru-RU"/>
        </w:rPr>
        <w:t>произведений</w:t>
      </w:r>
      <w:proofErr w:type="gramStart"/>
      <w:r w:rsidRPr="00D31AA1">
        <w:rPr>
          <w:rFonts w:ascii="Arial" w:eastAsia="Times New Roman" w:hAnsi="Arial" w:cs="Arial"/>
          <w:sz w:val="18"/>
          <w:szCs w:val="18"/>
          <w:lang w:eastAsia="ru-RU"/>
        </w:rPr>
        <w:t>:м</w:t>
      </w:r>
      <w:proofErr w:type="gramEnd"/>
      <w:r w:rsidRPr="00D31AA1">
        <w:rPr>
          <w:rFonts w:ascii="Arial" w:eastAsia="Times New Roman" w:hAnsi="Arial" w:cs="Arial"/>
          <w:sz w:val="18"/>
          <w:szCs w:val="18"/>
          <w:lang w:eastAsia="ru-RU"/>
        </w:rPr>
        <w:t>узыкально-сценических</w:t>
      </w:r>
      <w:proofErr w:type="spellEnd"/>
      <w:r w:rsidRPr="00D31AA1">
        <w:rPr>
          <w:rFonts w:ascii="Arial" w:eastAsia="Times New Roman" w:hAnsi="Arial" w:cs="Arial"/>
          <w:sz w:val="18"/>
          <w:szCs w:val="18"/>
          <w:lang w:eastAsia="ru-RU"/>
        </w:rPr>
        <w:t xml:space="preserve"> произведений (опер, балетов, музыкальных комедий),симфонических, хоровых, камерных произведений, произведений для духового оркестра, оригинальной музыки для кино-, теле- и видеофильмов и театральных постановок и др.);</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от вкладов в банках и иных кредитных организациях (доход от денежных сре</w:t>
      </w:r>
      <w:proofErr w:type="gramStart"/>
      <w:r w:rsidRPr="00D31AA1">
        <w:rPr>
          <w:rFonts w:ascii="Arial" w:eastAsia="Times New Roman" w:hAnsi="Arial" w:cs="Arial"/>
          <w:sz w:val="18"/>
          <w:szCs w:val="18"/>
          <w:lang w:eastAsia="ru-RU"/>
        </w:rPr>
        <w:t>дств в в</w:t>
      </w:r>
      <w:proofErr w:type="gramEnd"/>
      <w:r w:rsidRPr="00D31AA1">
        <w:rPr>
          <w:rFonts w:ascii="Arial" w:eastAsia="Times New Roman" w:hAnsi="Arial" w:cs="Arial"/>
          <w:sz w:val="18"/>
          <w:szCs w:val="18"/>
          <w:lang w:eastAsia="ru-RU"/>
        </w:rPr>
        <w:t>алюте Российской Федерации или иностранной валюте, размещаемых служащим в целях хранения и получения дохода, от вклада в золото в банке);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от ценных бумаг и долей участия в коммерческих организациях: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дивиденды, полученные служащим - акционером (участником) </w:t>
      </w:r>
      <w:proofErr w:type="gramStart"/>
      <w:r w:rsidRPr="00D31AA1">
        <w:rPr>
          <w:rFonts w:ascii="Arial" w:eastAsia="Times New Roman" w:hAnsi="Arial" w:cs="Arial"/>
          <w:sz w:val="18"/>
          <w:szCs w:val="18"/>
          <w:lang w:eastAsia="ru-RU"/>
        </w:rPr>
        <w:t>от</w:t>
      </w:r>
      <w:proofErr w:type="gramEnd"/>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w:t>
      </w:r>
      <w:proofErr w:type="gramStart"/>
      <w:r w:rsidRPr="00D31AA1">
        <w:rPr>
          <w:rFonts w:ascii="Arial" w:eastAsia="Times New Roman" w:hAnsi="Arial" w:cs="Arial"/>
          <w:sz w:val="18"/>
          <w:szCs w:val="18"/>
          <w:lang w:eastAsia="ru-RU"/>
        </w:rPr>
        <w:t>м(</w:t>
      </w:r>
      <w:proofErr w:type="gramEnd"/>
      <w:r w:rsidRPr="00D31AA1">
        <w:rPr>
          <w:rFonts w:ascii="Arial" w:eastAsia="Times New Roman" w:hAnsi="Arial" w:cs="Arial"/>
          <w:sz w:val="18"/>
          <w:szCs w:val="18"/>
          <w:lang w:eastAsia="ru-RU"/>
        </w:rPr>
        <w:t>долям) пропорционально долям акционеров (участников) в уставном (складочном)капитале этой организации;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иные доходы:</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страховые выплаты при наступлении страхового случая, в том числе периодические страховые выплат</w:t>
      </w:r>
      <w:proofErr w:type="gramStart"/>
      <w:r w:rsidRPr="00D31AA1">
        <w:rPr>
          <w:rFonts w:ascii="Arial" w:eastAsia="Times New Roman" w:hAnsi="Arial" w:cs="Arial"/>
          <w:sz w:val="18"/>
          <w:szCs w:val="18"/>
          <w:lang w:eastAsia="ru-RU"/>
        </w:rPr>
        <w:t>ы(</w:t>
      </w:r>
      <w:proofErr w:type="gramEnd"/>
      <w:r w:rsidRPr="00D31AA1">
        <w:rPr>
          <w:rFonts w:ascii="Arial" w:eastAsia="Times New Roman" w:hAnsi="Arial" w:cs="Arial"/>
          <w:sz w:val="18"/>
          <w:szCs w:val="18"/>
          <w:lang w:eastAsia="ru-RU"/>
        </w:rPr>
        <w:t>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доходы от реализации: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недвижимого имущества;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акций или иных ценных бумаг, а также долей участия в уставном капитале организаций;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иного имущества, принадлежащего служащему;</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вознаграждение за выполнение трудовых или иных обязанностей, выполненную работу, оказанную услугу, совершение действия в Российской Федерации;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 xml:space="preserve">пенсии, пособия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w:t>
      </w:r>
      <w:proofErr w:type="spellStart"/>
      <w:r w:rsidRPr="00D31AA1">
        <w:rPr>
          <w:rFonts w:ascii="Arial" w:eastAsia="Times New Roman" w:hAnsi="Arial" w:cs="Arial"/>
          <w:sz w:val="18"/>
          <w:szCs w:val="18"/>
          <w:lang w:eastAsia="ru-RU"/>
        </w:rPr>
        <w:t>выплаты</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олученные</w:t>
      </w:r>
      <w:proofErr w:type="spellEnd"/>
      <w:r w:rsidRPr="00D31AA1">
        <w:rPr>
          <w:rFonts w:ascii="Arial" w:eastAsia="Times New Roman" w:hAnsi="Arial" w:cs="Arial"/>
          <w:sz w:val="18"/>
          <w:szCs w:val="18"/>
          <w:lang w:eastAsia="ru-RU"/>
        </w:rPr>
        <w:t xml:space="preserve"> служащим в соответствии с российским законодательством или полученные от иностранной организации в связи с деятельностью ее обособленного подразделения в Российской Федерации;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государственный сертификат на материнский (семейный</w:t>
      </w:r>
      <w:proofErr w:type="gramStart"/>
      <w:r w:rsidRPr="00D31AA1">
        <w:rPr>
          <w:rFonts w:ascii="Arial" w:eastAsia="Times New Roman" w:hAnsi="Arial" w:cs="Arial"/>
          <w:sz w:val="18"/>
          <w:szCs w:val="18"/>
          <w:lang w:eastAsia="ru-RU"/>
        </w:rPr>
        <w:t>)к</w:t>
      </w:r>
      <w:proofErr w:type="gramEnd"/>
      <w:r w:rsidRPr="00D31AA1">
        <w:rPr>
          <w:rFonts w:ascii="Arial" w:eastAsia="Times New Roman" w:hAnsi="Arial" w:cs="Arial"/>
          <w:sz w:val="18"/>
          <w:szCs w:val="18"/>
          <w:lang w:eastAsia="ru-RU"/>
        </w:rPr>
        <w:t>апитал, если в отчетном периоде были использованы (направлены) средства (часть средств);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доходы, полученные от сдачи в аренду или иного использования имущества: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любых транспортных средств, включая морские, </w:t>
      </w:r>
      <w:proofErr w:type="spellStart"/>
      <w:r w:rsidRPr="00D31AA1">
        <w:rPr>
          <w:rFonts w:ascii="Arial" w:eastAsia="Times New Roman" w:hAnsi="Arial" w:cs="Arial"/>
          <w:sz w:val="18"/>
          <w:szCs w:val="18"/>
          <w:lang w:eastAsia="ru-RU"/>
        </w:rPr>
        <w:t>речные</w:t>
      </w:r>
      <w:proofErr w:type="gramStart"/>
      <w:r w:rsidRPr="00D31AA1">
        <w:rPr>
          <w:rFonts w:ascii="Arial" w:eastAsia="Times New Roman" w:hAnsi="Arial" w:cs="Arial"/>
          <w:sz w:val="18"/>
          <w:szCs w:val="18"/>
          <w:lang w:eastAsia="ru-RU"/>
        </w:rPr>
        <w:t>,в</w:t>
      </w:r>
      <w:proofErr w:type="gramEnd"/>
      <w:r w:rsidRPr="00D31AA1">
        <w:rPr>
          <w:rFonts w:ascii="Arial" w:eastAsia="Times New Roman" w:hAnsi="Arial" w:cs="Arial"/>
          <w:sz w:val="18"/>
          <w:szCs w:val="18"/>
          <w:lang w:eastAsia="ru-RU"/>
        </w:rPr>
        <w:t>оздушные</w:t>
      </w:r>
      <w:proofErr w:type="spellEnd"/>
      <w:r w:rsidRPr="00D31AA1">
        <w:rPr>
          <w:rFonts w:ascii="Arial" w:eastAsia="Times New Roman" w:hAnsi="Arial" w:cs="Arial"/>
          <w:sz w:val="18"/>
          <w:szCs w:val="18"/>
          <w:lang w:eastAsia="ru-RU"/>
        </w:rPr>
        <w:t xml:space="preserve"> суда и автомобильные транспортные средства;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трубопроводов, линий электропередачи (ЛЭП), линий оптико-волоконной и (или) беспроводной связи, иных сре</w:t>
      </w:r>
      <w:proofErr w:type="gramStart"/>
      <w:r w:rsidRPr="00D31AA1">
        <w:rPr>
          <w:rFonts w:ascii="Arial" w:eastAsia="Times New Roman" w:hAnsi="Arial" w:cs="Arial"/>
          <w:sz w:val="18"/>
          <w:szCs w:val="18"/>
          <w:lang w:eastAsia="ru-RU"/>
        </w:rPr>
        <w:t>дств св</w:t>
      </w:r>
      <w:proofErr w:type="gramEnd"/>
      <w:r w:rsidRPr="00D31AA1">
        <w:rPr>
          <w:rFonts w:ascii="Arial" w:eastAsia="Times New Roman" w:hAnsi="Arial" w:cs="Arial"/>
          <w:sz w:val="18"/>
          <w:szCs w:val="18"/>
          <w:lang w:eastAsia="ru-RU"/>
        </w:rPr>
        <w:t>язи, включая компьютерные сети;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выплаты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Примером заполнения пункта 7 раздела 1 справки может служить:</w:t>
      </w:r>
    </w:p>
    <w:tbl>
      <w:tblPr>
        <w:tblW w:w="0" w:type="auto"/>
        <w:tblInd w:w="40" w:type="dxa"/>
        <w:tblCellMar>
          <w:left w:w="0" w:type="dxa"/>
          <w:right w:w="0" w:type="dxa"/>
        </w:tblCellMar>
        <w:tblLook w:val="04A0" w:firstRow="1" w:lastRow="0" w:firstColumn="1" w:lastColumn="0" w:noHBand="0" w:noVBand="1"/>
      </w:tblPr>
      <w:tblGrid>
        <w:gridCol w:w="619"/>
        <w:gridCol w:w="5640"/>
        <w:gridCol w:w="3136"/>
      </w:tblGrid>
      <w:tr w:rsidR="00D31AA1" w:rsidRPr="00D31AA1" w:rsidTr="00463C85">
        <w:tc>
          <w:tcPr>
            <w:tcW w:w="64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/п</w:t>
            </w:r>
          </w:p>
        </w:tc>
        <w:tc>
          <w:tcPr>
            <w:tcW w:w="594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Вид дохода</w:t>
            </w:r>
          </w:p>
        </w:tc>
        <w:tc>
          <w:tcPr>
            <w:tcW w:w="330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Величина дохода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(руб.)</w:t>
            </w:r>
          </w:p>
        </w:tc>
      </w:tr>
      <w:tr w:rsidR="00D31AA1" w:rsidRPr="00D31AA1" w:rsidTr="00463C85">
        <w:tc>
          <w:tcPr>
            <w:tcW w:w="64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7.</w:t>
            </w:r>
          </w:p>
        </w:tc>
        <w:tc>
          <w:tcPr>
            <w:tcW w:w="5940" w:type="dxa"/>
            <w:tcBorders>
              <w:top w:val="nil"/>
              <w:left w:val="nil"/>
              <w:bottom w:val="single" w:sz="8" w:space="0" w:color="auto"/>
              <w:right w:val="single" w:sz="8" w:space="0" w:color="auto"/>
            </w:tcBorders>
            <w:tcMar>
              <w:top w:w="0" w:type="dxa"/>
              <w:left w:w="40" w:type="dxa"/>
              <w:bottom w:w="0" w:type="dxa"/>
              <w:right w:w="40" w:type="dxa"/>
            </w:tcMar>
            <w:hideMark/>
          </w:tcPr>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Иные доходы (указать вид дохода):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1) пенсия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2) продажа автомобиля (Москвич 2141)</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3) продажа квартиры (г. Москва,</w:t>
            </w:r>
            <w:r w:rsidRPr="00D31AA1">
              <w:rPr>
                <w:rFonts w:ascii="Arial" w:eastAsia="Times New Roman" w:hAnsi="Arial" w:cs="Arial"/>
                <w:sz w:val="18"/>
                <w:szCs w:val="18"/>
                <w:lang w:eastAsia="ru-RU"/>
              </w:rPr>
              <w:br/>
              <w:t>Кантемировское шоссе, д. 159, кв. 1)</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4) возмещение ущерба по договору</w:t>
            </w:r>
            <w:r w:rsidRPr="00D31AA1">
              <w:rPr>
                <w:rFonts w:ascii="Arial" w:eastAsia="Times New Roman" w:hAnsi="Arial" w:cs="Arial"/>
                <w:sz w:val="18"/>
                <w:szCs w:val="18"/>
                <w:lang w:eastAsia="ru-RU"/>
              </w:rPr>
              <w:br/>
              <w:t>страхования автотранспортного средства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5) сдача в аренду квартиры</w:t>
            </w:r>
          </w:p>
        </w:tc>
        <w:tc>
          <w:tcPr>
            <w:tcW w:w="3305" w:type="dxa"/>
            <w:tcBorders>
              <w:top w:val="nil"/>
              <w:left w:val="nil"/>
              <w:bottom w:val="single" w:sz="8" w:space="0" w:color="auto"/>
              <w:right w:val="single" w:sz="8" w:space="0" w:color="auto"/>
            </w:tcBorders>
            <w:tcMar>
              <w:top w:w="0" w:type="dxa"/>
              <w:left w:w="40" w:type="dxa"/>
              <w:bottom w:w="0" w:type="dxa"/>
              <w:right w:w="40" w:type="dxa"/>
            </w:tcMar>
            <w:hideMark/>
          </w:tcPr>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75 000,0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45 000,0</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3 500 000,0</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18 000,0 120 000,0</w:t>
            </w:r>
          </w:p>
        </w:tc>
      </w:tr>
    </w:tbl>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Не указываются денежные средства, полученные служащим от государственного органа: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связи с возмещением командировочных расходов (суточные, расходы по найму жилого помещения), с переездом служащего и членов его семьи в другую местность при переводе служащего в другой государственный орган;</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как оплата стоимости и (или</w:t>
      </w:r>
      <w:proofErr w:type="gramStart"/>
      <w:r w:rsidRPr="00D31AA1">
        <w:rPr>
          <w:rFonts w:ascii="Arial" w:eastAsia="Times New Roman" w:hAnsi="Arial" w:cs="Arial"/>
          <w:sz w:val="18"/>
          <w:szCs w:val="18"/>
          <w:lang w:eastAsia="ru-RU"/>
        </w:rPr>
        <w:t>)в</w:t>
      </w:r>
      <w:proofErr w:type="gramEnd"/>
      <w:r w:rsidRPr="00D31AA1">
        <w:rPr>
          <w:rFonts w:ascii="Arial" w:eastAsia="Times New Roman" w:hAnsi="Arial" w:cs="Arial"/>
          <w:sz w:val="18"/>
          <w:szCs w:val="18"/>
          <w:lang w:eastAsia="ru-RU"/>
        </w:rPr>
        <w:t>ыдача полагающегося натурального довольствия, а также выплата денежных средств взамен этого довольствия;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как компенсация проезда к месту отдыха и обратно по проездным документам (без оплаты в денежном выражении);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для приобретения проездных документов для исполнения служебных обязанностей.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4.5.2.Порядок заполнения раздела 2 «Сведения об имуществе».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Подраздел</w:t>
      </w:r>
      <w:proofErr w:type="gramStart"/>
      <w:r w:rsidRPr="00D31AA1">
        <w:rPr>
          <w:rFonts w:ascii="Arial" w:eastAsia="Times New Roman" w:hAnsi="Arial" w:cs="Arial"/>
          <w:sz w:val="18"/>
          <w:szCs w:val="18"/>
          <w:lang w:eastAsia="ru-RU"/>
        </w:rPr>
        <w:t>2</w:t>
      </w:r>
      <w:proofErr w:type="gramEnd"/>
      <w:r w:rsidRPr="00D31AA1">
        <w:rPr>
          <w:rFonts w:ascii="Arial" w:eastAsia="Times New Roman" w:hAnsi="Arial" w:cs="Arial"/>
          <w:sz w:val="18"/>
          <w:szCs w:val="18"/>
          <w:lang w:eastAsia="ru-RU"/>
        </w:rPr>
        <w:t>.1. Недвижимое имущество.</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 xml:space="preserve">При заполнении данного подраздела следует </w:t>
      </w:r>
      <w:proofErr w:type="spellStart"/>
      <w:r w:rsidRPr="00D31AA1">
        <w:rPr>
          <w:rFonts w:ascii="Arial" w:eastAsia="Times New Roman" w:hAnsi="Arial" w:cs="Arial"/>
          <w:sz w:val="18"/>
          <w:szCs w:val="18"/>
          <w:lang w:eastAsia="ru-RU"/>
        </w:rPr>
        <w:t>учитывать</w:t>
      </w:r>
      <w:proofErr w:type="gramStart"/>
      <w:r w:rsidRPr="00D31AA1">
        <w:rPr>
          <w:rFonts w:ascii="Arial" w:eastAsia="Times New Roman" w:hAnsi="Arial" w:cs="Arial"/>
          <w:sz w:val="18"/>
          <w:szCs w:val="18"/>
          <w:lang w:eastAsia="ru-RU"/>
        </w:rPr>
        <w:t>,ч</w:t>
      </w:r>
      <w:proofErr w:type="gramEnd"/>
      <w:r w:rsidRPr="00D31AA1">
        <w:rPr>
          <w:rFonts w:ascii="Arial" w:eastAsia="Times New Roman" w:hAnsi="Arial" w:cs="Arial"/>
          <w:sz w:val="18"/>
          <w:szCs w:val="18"/>
          <w:lang w:eastAsia="ru-RU"/>
        </w:rPr>
        <w:t>то</w:t>
      </w:r>
      <w:proofErr w:type="spellEnd"/>
      <w:r w:rsidRPr="00D31AA1">
        <w:rPr>
          <w:rFonts w:ascii="Arial" w:eastAsia="Times New Roman" w:hAnsi="Arial" w:cs="Arial"/>
          <w:sz w:val="18"/>
          <w:szCs w:val="18"/>
          <w:lang w:eastAsia="ru-RU"/>
        </w:rPr>
        <w:t xml:space="preserve"> недвижимое имущество (недвижимость) - земельные участки, участки </w:t>
      </w:r>
      <w:proofErr w:type="spellStart"/>
      <w:r w:rsidRPr="00D31AA1">
        <w:rPr>
          <w:rFonts w:ascii="Arial" w:eastAsia="Times New Roman" w:hAnsi="Arial" w:cs="Arial"/>
          <w:sz w:val="18"/>
          <w:szCs w:val="18"/>
          <w:lang w:eastAsia="ru-RU"/>
        </w:rPr>
        <w:t>недр,обособленные</w:t>
      </w:r>
      <w:proofErr w:type="spellEnd"/>
      <w:r w:rsidRPr="00D31AA1">
        <w:rPr>
          <w:rFonts w:ascii="Arial" w:eastAsia="Times New Roman" w:hAnsi="Arial" w:cs="Arial"/>
          <w:sz w:val="18"/>
          <w:szCs w:val="18"/>
          <w:lang w:eastAsia="ru-RU"/>
        </w:rPr>
        <w:t xml:space="preserve"> водные объекты и все, что связано с землей. К недвижимости относятся объекты, расположенные на поверхности земли и под ней, перемещение которых без несоразмерного ущерба их назначению невозможно - </w:t>
      </w:r>
      <w:proofErr w:type="spellStart"/>
      <w:r w:rsidRPr="00D31AA1">
        <w:rPr>
          <w:rFonts w:ascii="Arial" w:eastAsia="Times New Roman" w:hAnsi="Arial" w:cs="Arial"/>
          <w:sz w:val="18"/>
          <w:szCs w:val="18"/>
          <w:lang w:eastAsia="ru-RU"/>
        </w:rPr>
        <w:t>здания</w:t>
      </w:r>
      <w:proofErr w:type="gramStart"/>
      <w:r w:rsidRPr="00D31AA1">
        <w:rPr>
          <w:rFonts w:ascii="Arial" w:eastAsia="Times New Roman" w:hAnsi="Arial" w:cs="Arial"/>
          <w:sz w:val="18"/>
          <w:szCs w:val="18"/>
          <w:lang w:eastAsia="ru-RU"/>
        </w:rPr>
        <w:t>,с</w:t>
      </w:r>
      <w:proofErr w:type="gramEnd"/>
      <w:r w:rsidRPr="00D31AA1">
        <w:rPr>
          <w:rFonts w:ascii="Arial" w:eastAsia="Times New Roman" w:hAnsi="Arial" w:cs="Arial"/>
          <w:sz w:val="18"/>
          <w:szCs w:val="18"/>
          <w:lang w:eastAsia="ru-RU"/>
        </w:rPr>
        <w:t>ооружения</w:t>
      </w:r>
      <w:proofErr w:type="spellEnd"/>
      <w:r w:rsidRPr="00D31AA1">
        <w:rPr>
          <w:rFonts w:ascii="Arial" w:eastAsia="Times New Roman" w:hAnsi="Arial" w:cs="Arial"/>
          <w:sz w:val="18"/>
          <w:szCs w:val="18"/>
          <w:lang w:eastAsia="ru-RU"/>
        </w:rPr>
        <w:t>, объекты незавершенного строительства и т.д.</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Указываются все объекты недвижимости, принадлежащие служащему, его супруге (супругу) или несовершеннолетним детям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Подраздел</w:t>
      </w:r>
      <w:proofErr w:type="gramStart"/>
      <w:r w:rsidRPr="00D31AA1">
        <w:rPr>
          <w:rFonts w:ascii="Arial" w:eastAsia="Times New Roman" w:hAnsi="Arial" w:cs="Arial"/>
          <w:sz w:val="18"/>
          <w:szCs w:val="18"/>
          <w:lang w:eastAsia="ru-RU"/>
        </w:rPr>
        <w:t>2</w:t>
      </w:r>
      <w:proofErr w:type="gramEnd"/>
      <w:r w:rsidRPr="00D31AA1">
        <w:rPr>
          <w:rFonts w:ascii="Arial" w:eastAsia="Times New Roman" w:hAnsi="Arial" w:cs="Arial"/>
          <w:sz w:val="18"/>
          <w:szCs w:val="18"/>
          <w:lang w:eastAsia="ru-RU"/>
        </w:rPr>
        <w:t>.2.Транспортные средства.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w:t>
      </w:r>
      <w:proofErr w:type="spellStart"/>
      <w:r w:rsidRPr="00D31AA1">
        <w:rPr>
          <w:rFonts w:ascii="Arial" w:eastAsia="Times New Roman" w:hAnsi="Arial" w:cs="Arial"/>
          <w:sz w:val="18"/>
          <w:szCs w:val="18"/>
          <w:lang w:eastAsia="ru-RU"/>
        </w:rPr>
        <w:t>мототранспортные</w:t>
      </w:r>
      <w:proofErr w:type="spellEnd"/>
      <w:r w:rsidRPr="00D31AA1">
        <w:rPr>
          <w:rFonts w:ascii="Arial" w:eastAsia="Times New Roman" w:hAnsi="Arial" w:cs="Arial"/>
          <w:sz w:val="18"/>
          <w:szCs w:val="18"/>
          <w:lang w:eastAsia="ru-RU"/>
        </w:rPr>
        <w:t xml:space="preserve"> средства, сельскохозяйственная техника, водный транспорт, воздушный транспорт и иные транспортные </w:t>
      </w:r>
      <w:proofErr w:type="spellStart"/>
      <w:r w:rsidRPr="00D31AA1">
        <w:rPr>
          <w:rFonts w:ascii="Arial" w:eastAsia="Times New Roman" w:hAnsi="Arial" w:cs="Arial"/>
          <w:sz w:val="18"/>
          <w:szCs w:val="18"/>
          <w:lang w:eastAsia="ru-RU"/>
        </w:rPr>
        <w:t>средств</w:t>
      </w:r>
      <w:proofErr w:type="gramStart"/>
      <w:r w:rsidRPr="00D31AA1">
        <w:rPr>
          <w:rFonts w:ascii="Arial" w:eastAsia="Times New Roman" w:hAnsi="Arial" w:cs="Arial"/>
          <w:sz w:val="18"/>
          <w:szCs w:val="18"/>
          <w:lang w:eastAsia="ru-RU"/>
        </w:rPr>
        <w:t>,н</w:t>
      </w:r>
      <w:proofErr w:type="gramEnd"/>
      <w:r w:rsidRPr="00D31AA1">
        <w:rPr>
          <w:rFonts w:ascii="Arial" w:eastAsia="Times New Roman" w:hAnsi="Arial" w:cs="Arial"/>
          <w:sz w:val="18"/>
          <w:szCs w:val="18"/>
          <w:lang w:eastAsia="ru-RU"/>
        </w:rPr>
        <w:t>езависимо</w:t>
      </w:r>
      <w:proofErr w:type="spellEnd"/>
      <w:r w:rsidRPr="00D31AA1">
        <w:rPr>
          <w:rFonts w:ascii="Arial" w:eastAsia="Times New Roman" w:hAnsi="Arial" w:cs="Arial"/>
          <w:sz w:val="18"/>
          <w:szCs w:val="18"/>
          <w:lang w:eastAsia="ru-RU"/>
        </w:rPr>
        <w:t xml:space="preserve"> от того, когда они были приобретены, в каком регионе Российской Федерации или каком государстве зарегистрированы.</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Также следует перечислить все транспортные </w:t>
      </w:r>
      <w:proofErr w:type="spellStart"/>
      <w:r w:rsidRPr="00D31AA1">
        <w:rPr>
          <w:rFonts w:ascii="Arial" w:eastAsia="Times New Roman" w:hAnsi="Arial" w:cs="Arial"/>
          <w:sz w:val="18"/>
          <w:szCs w:val="18"/>
          <w:lang w:eastAsia="ru-RU"/>
        </w:rPr>
        <w:t>средства</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о</w:t>
      </w:r>
      <w:proofErr w:type="spellEnd"/>
      <w:r w:rsidRPr="00D31AA1">
        <w:rPr>
          <w:rFonts w:ascii="Arial" w:eastAsia="Times New Roman" w:hAnsi="Arial" w:cs="Arial"/>
          <w:sz w:val="18"/>
          <w:szCs w:val="18"/>
          <w:lang w:eastAsia="ru-RU"/>
        </w:rPr>
        <w:t xml:space="preserve"> которым зарегистрировано право собственности, включая находящиеся в </w:t>
      </w:r>
      <w:proofErr w:type="spellStart"/>
      <w:r w:rsidRPr="00D31AA1">
        <w:rPr>
          <w:rFonts w:ascii="Arial" w:eastAsia="Times New Roman" w:hAnsi="Arial" w:cs="Arial"/>
          <w:sz w:val="18"/>
          <w:szCs w:val="18"/>
          <w:lang w:eastAsia="ru-RU"/>
        </w:rPr>
        <w:t>угоне,полностью</w:t>
      </w:r>
      <w:proofErr w:type="spellEnd"/>
      <w:r w:rsidRPr="00D31AA1">
        <w:rPr>
          <w:rFonts w:ascii="Arial" w:eastAsia="Times New Roman" w:hAnsi="Arial" w:cs="Arial"/>
          <w:sz w:val="18"/>
          <w:szCs w:val="18"/>
          <w:lang w:eastAsia="ru-RU"/>
        </w:rPr>
        <w:t xml:space="preserve"> негодные к эксплуатации и т.д.</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Графа 2 «Вид и марка транспортного средства» заполняется согласно документу о регистрации транспортного средства.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графе 3 указывается вид собственност</w:t>
      </w:r>
      <w:proofErr w:type="gramStart"/>
      <w:r w:rsidRPr="00D31AA1">
        <w:rPr>
          <w:rFonts w:ascii="Arial" w:eastAsia="Times New Roman" w:hAnsi="Arial" w:cs="Arial"/>
          <w:sz w:val="18"/>
          <w:szCs w:val="18"/>
          <w:lang w:eastAsia="ru-RU"/>
        </w:rPr>
        <w:t>и(</w:t>
      </w:r>
      <w:proofErr w:type="gramEnd"/>
      <w:r w:rsidRPr="00D31AA1">
        <w:rPr>
          <w:rFonts w:ascii="Arial" w:eastAsia="Times New Roman" w:hAnsi="Arial" w:cs="Arial"/>
          <w:sz w:val="18"/>
          <w:szCs w:val="18"/>
          <w:lang w:eastAsia="ru-RU"/>
        </w:rPr>
        <w:t>индивидуальная, общая); для совместной собственности указываются иные лица(Ф.И.О. или наименование), в собственности которых находится имущество; для долевой собственности указывается доля служащего, который представляет сведения.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Графа 4«Место регистрации»: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а) при заполнении данной графы необходимо указывать место выдачи свидетельства о регистрации транспортного средства (отдел ДПС ГИБДД ГУ МВД России по субъекту Российской Федерации);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б) тракторы, самоходные дорожно-строительные и иные машины и</w:t>
      </w:r>
      <w:r w:rsidRPr="00D31AA1">
        <w:rPr>
          <w:rFonts w:ascii="Arial" w:eastAsia="Times New Roman" w:hAnsi="Arial" w:cs="Arial"/>
          <w:sz w:val="18"/>
          <w:szCs w:val="18"/>
          <w:lang w:eastAsia="ru-RU"/>
        </w:rPr>
        <w:br/>
        <w:t>прицепы к ним регистрируются за физическими лицами по постоянному или</w:t>
      </w:r>
      <w:r w:rsidRPr="00D31AA1">
        <w:rPr>
          <w:rFonts w:ascii="Arial" w:eastAsia="Times New Roman" w:hAnsi="Arial" w:cs="Arial"/>
          <w:sz w:val="18"/>
          <w:szCs w:val="18"/>
          <w:lang w:eastAsia="ru-RU"/>
        </w:rPr>
        <w:br/>
        <w:t>временному их месту жительства (на срок временного проживания),</w:t>
      </w:r>
      <w:r w:rsidRPr="00D31AA1">
        <w:rPr>
          <w:rFonts w:ascii="Arial" w:eastAsia="Times New Roman" w:hAnsi="Arial" w:cs="Arial"/>
          <w:sz w:val="18"/>
          <w:szCs w:val="18"/>
          <w:lang w:eastAsia="ru-RU"/>
        </w:rPr>
        <w:br/>
        <w:t>указанному в паспорте собственника машины;</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под местом государственной регистрации маломерного судна</w:t>
      </w:r>
      <w:r w:rsidRPr="00D31AA1">
        <w:rPr>
          <w:rFonts w:ascii="Arial" w:eastAsia="Times New Roman" w:hAnsi="Arial" w:cs="Arial"/>
          <w:sz w:val="18"/>
          <w:szCs w:val="18"/>
          <w:lang w:eastAsia="ru-RU"/>
        </w:rPr>
        <w:br/>
        <w:t>признается: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место (адрес) проживания владельца в случае, если место проживания владельца маломерного судна и фактическое место нахождения судна находятся в одном субъекте Российской Федерации;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место постоянного базировани</w:t>
      </w:r>
      <w:proofErr w:type="gramStart"/>
      <w:r w:rsidRPr="00D31AA1">
        <w:rPr>
          <w:rFonts w:ascii="Arial" w:eastAsia="Times New Roman" w:hAnsi="Arial" w:cs="Arial"/>
          <w:sz w:val="18"/>
          <w:szCs w:val="18"/>
          <w:lang w:eastAsia="ru-RU"/>
        </w:rPr>
        <w:t>я(</w:t>
      </w:r>
      <w:proofErr w:type="gramEnd"/>
      <w:r w:rsidRPr="00D31AA1">
        <w:rPr>
          <w:rFonts w:ascii="Arial" w:eastAsia="Times New Roman" w:hAnsi="Arial" w:cs="Arial"/>
          <w:sz w:val="18"/>
          <w:szCs w:val="18"/>
          <w:lang w:eastAsia="ru-RU"/>
        </w:rPr>
        <w:t xml:space="preserve">стоянки) судна в случае регистрации Государственной инспекцией по маломерным судам Министерства Российской Федерации по делам гражданской </w:t>
      </w:r>
      <w:proofErr w:type="spellStart"/>
      <w:r w:rsidRPr="00D31AA1">
        <w:rPr>
          <w:rFonts w:ascii="Arial" w:eastAsia="Times New Roman" w:hAnsi="Arial" w:cs="Arial"/>
          <w:sz w:val="18"/>
          <w:szCs w:val="18"/>
          <w:lang w:eastAsia="ru-RU"/>
        </w:rPr>
        <w:t>обороны,чрезвычайным</w:t>
      </w:r>
      <w:proofErr w:type="spellEnd"/>
      <w:r w:rsidRPr="00D31AA1">
        <w:rPr>
          <w:rFonts w:ascii="Arial" w:eastAsia="Times New Roman" w:hAnsi="Arial" w:cs="Arial"/>
          <w:sz w:val="18"/>
          <w:szCs w:val="18"/>
          <w:lang w:eastAsia="ru-RU"/>
        </w:rPr>
        <w:t xml:space="preserve"> ситуациям и ликвидации последствий стихийных бедствий;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г) местом нахождения воздушных судов является место нахождения</w:t>
      </w:r>
      <w:r w:rsidRPr="00D31AA1">
        <w:rPr>
          <w:rFonts w:ascii="Arial" w:eastAsia="Times New Roman" w:hAnsi="Arial" w:cs="Arial"/>
          <w:sz w:val="18"/>
          <w:szCs w:val="18"/>
          <w:lang w:eastAsia="ru-RU"/>
        </w:rPr>
        <w:br/>
        <w:t>(жительства) собственника (правообладателя) транспортного средства.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 по данным справочников и т.д.</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4.5.3. Порядок заполнения раздела 3 «Сведения о денежных средствах, находящихся на счетах в банках и иных кредитных организациях».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Информация, необходимая для заполнения данного подраздела, содержится в договоре банковского </w:t>
      </w:r>
      <w:proofErr w:type="spellStart"/>
      <w:r w:rsidRPr="00D31AA1">
        <w:rPr>
          <w:rFonts w:ascii="Arial" w:eastAsia="Times New Roman" w:hAnsi="Arial" w:cs="Arial"/>
          <w:sz w:val="18"/>
          <w:szCs w:val="18"/>
          <w:lang w:eastAsia="ru-RU"/>
        </w:rPr>
        <w:t>вклада</w:t>
      </w:r>
      <w:proofErr w:type="gramStart"/>
      <w:r w:rsidRPr="00D31AA1">
        <w:rPr>
          <w:rFonts w:ascii="Arial" w:eastAsia="Times New Roman" w:hAnsi="Arial" w:cs="Arial"/>
          <w:sz w:val="18"/>
          <w:szCs w:val="18"/>
          <w:lang w:eastAsia="ru-RU"/>
        </w:rPr>
        <w:t>,к</w:t>
      </w:r>
      <w:proofErr w:type="gramEnd"/>
      <w:r w:rsidRPr="00D31AA1">
        <w:rPr>
          <w:rFonts w:ascii="Arial" w:eastAsia="Times New Roman" w:hAnsi="Arial" w:cs="Arial"/>
          <w:sz w:val="18"/>
          <w:szCs w:val="18"/>
          <w:lang w:eastAsia="ru-RU"/>
        </w:rPr>
        <w:t>оторый</w:t>
      </w:r>
      <w:proofErr w:type="spellEnd"/>
      <w:r w:rsidRPr="00D31AA1">
        <w:rPr>
          <w:rFonts w:ascii="Arial" w:eastAsia="Times New Roman" w:hAnsi="Arial" w:cs="Arial"/>
          <w:sz w:val="18"/>
          <w:szCs w:val="18"/>
          <w:lang w:eastAsia="ru-RU"/>
        </w:rPr>
        <w:t xml:space="preserve"> в соответствии с Гражданским кодексом Российской Федерации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w:t>
      </w:r>
      <w:proofErr w:type="spellStart"/>
      <w:r w:rsidRPr="00D31AA1">
        <w:rPr>
          <w:rFonts w:ascii="Arial" w:eastAsia="Times New Roman" w:hAnsi="Arial" w:cs="Arial"/>
          <w:sz w:val="18"/>
          <w:szCs w:val="18"/>
          <w:lang w:eastAsia="ru-RU"/>
        </w:rPr>
        <w:t>требованиям</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редусмотренным</w:t>
      </w:r>
      <w:proofErr w:type="spellEnd"/>
      <w:r w:rsidRPr="00D31AA1">
        <w:rPr>
          <w:rFonts w:ascii="Arial" w:eastAsia="Times New Roman" w:hAnsi="Arial" w:cs="Arial"/>
          <w:sz w:val="18"/>
          <w:szCs w:val="18"/>
          <w:lang w:eastAsia="ru-RU"/>
        </w:rPr>
        <w:t xml:space="preserve">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При заполнении Графы 3 «Вид и валюта счета» необходимо руководствоваться следующим.</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Депозиты подразделяются </w:t>
      </w:r>
      <w:proofErr w:type="gramStart"/>
      <w:r w:rsidRPr="00D31AA1">
        <w:rPr>
          <w:rFonts w:ascii="Arial" w:eastAsia="Times New Roman" w:hAnsi="Arial" w:cs="Arial"/>
          <w:sz w:val="18"/>
          <w:szCs w:val="18"/>
          <w:lang w:eastAsia="ru-RU"/>
        </w:rPr>
        <w:t>на</w:t>
      </w:r>
      <w:proofErr w:type="gramEnd"/>
      <w:r w:rsidRPr="00D31AA1">
        <w:rPr>
          <w:rFonts w:ascii="Arial" w:eastAsia="Times New Roman" w:hAnsi="Arial" w:cs="Arial"/>
          <w:sz w:val="18"/>
          <w:szCs w:val="18"/>
          <w:lang w:eastAsia="ru-RU"/>
        </w:rPr>
        <w:t>:</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депозиты до востребовани</w:t>
      </w:r>
      <w:proofErr w:type="gramStart"/>
      <w:r w:rsidRPr="00D31AA1">
        <w:rPr>
          <w:rFonts w:ascii="Arial" w:eastAsia="Times New Roman" w:hAnsi="Arial" w:cs="Arial"/>
          <w:sz w:val="18"/>
          <w:szCs w:val="18"/>
          <w:lang w:eastAsia="ru-RU"/>
        </w:rPr>
        <w:t>я(</w:t>
      </w:r>
      <w:proofErr w:type="gramEnd"/>
      <w:r w:rsidRPr="00D31AA1">
        <w:rPr>
          <w:rFonts w:ascii="Arial" w:eastAsia="Times New Roman" w:hAnsi="Arial" w:cs="Arial"/>
          <w:sz w:val="18"/>
          <w:szCs w:val="18"/>
          <w:lang w:eastAsia="ru-RU"/>
        </w:rPr>
        <w:t>средства, которые могут быть востребованы в любой момент без предварительного уведомления банка со стороны клиента);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срочные депозиты (</w:t>
      </w:r>
      <w:proofErr w:type="spellStart"/>
      <w:r w:rsidRPr="00D31AA1">
        <w:rPr>
          <w:rFonts w:ascii="Arial" w:eastAsia="Times New Roman" w:hAnsi="Arial" w:cs="Arial"/>
          <w:sz w:val="18"/>
          <w:szCs w:val="18"/>
          <w:lang w:eastAsia="ru-RU"/>
        </w:rPr>
        <w:t>средства</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ривлекаемые</w:t>
      </w:r>
      <w:proofErr w:type="spellEnd"/>
      <w:r w:rsidRPr="00D31AA1">
        <w:rPr>
          <w:rFonts w:ascii="Arial" w:eastAsia="Times New Roman" w:hAnsi="Arial" w:cs="Arial"/>
          <w:sz w:val="18"/>
          <w:szCs w:val="18"/>
          <w:lang w:eastAsia="ru-RU"/>
        </w:rPr>
        <w:t xml:space="preserve"> на определенный срок, которые нельзя использовать для текущих платежей);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условные депозиты (</w:t>
      </w:r>
      <w:proofErr w:type="spellStart"/>
      <w:r w:rsidRPr="00D31AA1">
        <w:rPr>
          <w:rFonts w:ascii="Arial" w:eastAsia="Times New Roman" w:hAnsi="Arial" w:cs="Arial"/>
          <w:sz w:val="18"/>
          <w:szCs w:val="18"/>
          <w:lang w:eastAsia="ru-RU"/>
        </w:rPr>
        <w:t>средства</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одлежащие</w:t>
      </w:r>
      <w:proofErr w:type="spellEnd"/>
      <w:r w:rsidRPr="00D31AA1">
        <w:rPr>
          <w:rFonts w:ascii="Arial" w:eastAsia="Times New Roman" w:hAnsi="Arial" w:cs="Arial"/>
          <w:sz w:val="18"/>
          <w:szCs w:val="18"/>
          <w:lang w:eastAsia="ru-RU"/>
        </w:rPr>
        <w:t xml:space="preserve"> изъятию при наступлении за</w:t>
      </w:r>
      <w:r w:rsidRPr="00D31AA1">
        <w:rPr>
          <w:rFonts w:ascii="Arial" w:eastAsia="Times New Roman" w:hAnsi="Arial" w:cs="Arial"/>
          <w:sz w:val="18"/>
          <w:szCs w:val="18"/>
          <w:lang w:eastAsia="ru-RU"/>
        </w:rPr>
        <w:softHyphen/>
        <w:t>ранее оговоренных условий).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Текущий счет - счет, открытый банком в валюте Российской Федерации и иностранных валютах физическому лицу для проведения расчетов, не связанных с предпринимательской деятельностью и частной практикой.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t>Расчетные счета 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расчетов, связанных с предпринимательской деятельностью или частной практикой.</w:t>
      </w:r>
      <w:proofErr w:type="gramEnd"/>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Ссудный счет (счет по учету ссудной задолженности</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ткрывается для целей отражения задолженности заемщика банка по выданным ссудам и является способом бухгалтерского учета денежных средств, не предназначен для расчетных операций. Ссудные счета не являются банковскими счетами и используются для отражения в балансе банка образования и погашения ссудной задолженности, то есть операций по предоставлению заемщикам и возврату ими денежных средств (кредитов) в соответствии с заключенными кредитными договорами.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Служащие, их супруги,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w:t>
      </w:r>
      <w:proofErr w:type="spellStart"/>
      <w:r w:rsidRPr="00D31AA1">
        <w:rPr>
          <w:rFonts w:ascii="Arial" w:eastAsia="Times New Roman" w:hAnsi="Arial" w:cs="Arial"/>
          <w:sz w:val="18"/>
          <w:szCs w:val="18"/>
          <w:lang w:eastAsia="ru-RU"/>
        </w:rPr>
        <w:t>счета</w:t>
      </w:r>
      <w:proofErr w:type="gramStart"/>
      <w:r w:rsidRPr="00D31AA1">
        <w:rPr>
          <w:rFonts w:ascii="Arial" w:eastAsia="Times New Roman" w:hAnsi="Arial" w:cs="Arial"/>
          <w:sz w:val="18"/>
          <w:szCs w:val="18"/>
          <w:lang w:eastAsia="ru-RU"/>
        </w:rPr>
        <w:t>,д</w:t>
      </w:r>
      <w:proofErr w:type="gramEnd"/>
      <w:r w:rsidRPr="00D31AA1">
        <w:rPr>
          <w:rFonts w:ascii="Arial" w:eastAsia="Times New Roman" w:hAnsi="Arial" w:cs="Arial"/>
          <w:sz w:val="18"/>
          <w:szCs w:val="18"/>
          <w:lang w:eastAsia="ru-RU"/>
        </w:rPr>
        <w:t>ату</w:t>
      </w:r>
      <w:proofErr w:type="spellEnd"/>
      <w:r w:rsidRPr="00D31AA1">
        <w:rPr>
          <w:rFonts w:ascii="Arial" w:eastAsia="Times New Roman" w:hAnsi="Arial" w:cs="Arial"/>
          <w:sz w:val="18"/>
          <w:szCs w:val="18"/>
          <w:lang w:eastAsia="ru-RU"/>
        </w:rPr>
        <w:t xml:space="preserve"> открытия счета, номер счета и остаток на карте.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4.5.4. Порядок заполнения раздела 4 «Сведения о ценных бумагах», включающего подраздел 4.1 «Акции и иное участие в коммерческих организациях» и подраздел 4.2 «Иные ценные бумаги».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При заполнении данного раздела необходимо учитывать следующее.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Ценная бумага - </w:t>
      </w:r>
      <w:proofErr w:type="spellStart"/>
      <w:r w:rsidRPr="00D31AA1">
        <w:rPr>
          <w:rFonts w:ascii="Arial" w:eastAsia="Times New Roman" w:hAnsi="Arial" w:cs="Arial"/>
          <w:sz w:val="18"/>
          <w:szCs w:val="18"/>
          <w:lang w:eastAsia="ru-RU"/>
        </w:rPr>
        <w:t>документ</w:t>
      </w:r>
      <w:proofErr w:type="gramStart"/>
      <w:r w:rsidRPr="00D31AA1">
        <w:rPr>
          <w:rFonts w:ascii="Arial" w:eastAsia="Times New Roman" w:hAnsi="Arial" w:cs="Arial"/>
          <w:sz w:val="18"/>
          <w:szCs w:val="18"/>
          <w:lang w:eastAsia="ru-RU"/>
        </w:rPr>
        <w:t>,у</w:t>
      </w:r>
      <w:proofErr w:type="gramEnd"/>
      <w:r w:rsidRPr="00D31AA1">
        <w:rPr>
          <w:rFonts w:ascii="Arial" w:eastAsia="Times New Roman" w:hAnsi="Arial" w:cs="Arial"/>
          <w:sz w:val="18"/>
          <w:szCs w:val="18"/>
          <w:lang w:eastAsia="ru-RU"/>
        </w:rPr>
        <w:t>достоверяющий</w:t>
      </w:r>
      <w:proofErr w:type="spellEnd"/>
      <w:r w:rsidRPr="00D31AA1">
        <w:rPr>
          <w:rFonts w:ascii="Arial" w:eastAsia="Times New Roman" w:hAnsi="Arial" w:cs="Arial"/>
          <w:sz w:val="18"/>
          <w:szCs w:val="18"/>
          <w:lang w:eastAsia="ru-RU"/>
        </w:rPr>
        <w:t xml:space="preserve">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(право на получение определенной суммы денег, которое, </w:t>
      </w:r>
      <w:proofErr w:type="spellStart"/>
      <w:r w:rsidRPr="00D31AA1">
        <w:rPr>
          <w:rFonts w:ascii="Arial" w:eastAsia="Times New Roman" w:hAnsi="Arial" w:cs="Arial"/>
          <w:sz w:val="18"/>
          <w:szCs w:val="18"/>
          <w:lang w:eastAsia="ru-RU"/>
        </w:rPr>
        <w:t>например,дает</w:t>
      </w:r>
      <w:proofErr w:type="spellEnd"/>
      <w:r w:rsidRPr="00D31AA1">
        <w:rPr>
          <w:rFonts w:ascii="Arial" w:eastAsia="Times New Roman" w:hAnsi="Arial" w:cs="Arial"/>
          <w:sz w:val="18"/>
          <w:szCs w:val="18"/>
          <w:lang w:eastAsia="ru-RU"/>
        </w:rPr>
        <w:t xml:space="preserve"> облигация и вексель, право участвовать в управлении хозяйственным обществом и право на часть имущества в случае ликвидации акционерного </w:t>
      </w:r>
      <w:proofErr w:type="spellStart"/>
      <w:r w:rsidRPr="00D31AA1">
        <w:rPr>
          <w:rFonts w:ascii="Arial" w:eastAsia="Times New Roman" w:hAnsi="Arial" w:cs="Arial"/>
          <w:sz w:val="18"/>
          <w:szCs w:val="18"/>
          <w:lang w:eastAsia="ru-RU"/>
        </w:rPr>
        <w:t>общества,которые</w:t>
      </w:r>
      <w:proofErr w:type="spellEnd"/>
      <w:r w:rsidRPr="00D31AA1">
        <w:rPr>
          <w:rFonts w:ascii="Arial" w:eastAsia="Times New Roman" w:hAnsi="Arial" w:cs="Arial"/>
          <w:sz w:val="18"/>
          <w:szCs w:val="18"/>
          <w:lang w:eastAsia="ru-RU"/>
        </w:rPr>
        <w:t xml:space="preserve"> дает акция, право заключать сделку на определенных условиях, которое дает, например, опцион).</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К ценным бумагам относятся: государственная </w:t>
      </w:r>
      <w:proofErr w:type="spellStart"/>
      <w:r w:rsidRPr="00D31AA1">
        <w:rPr>
          <w:rFonts w:ascii="Arial" w:eastAsia="Times New Roman" w:hAnsi="Arial" w:cs="Arial"/>
          <w:sz w:val="18"/>
          <w:szCs w:val="18"/>
          <w:lang w:eastAsia="ru-RU"/>
        </w:rPr>
        <w:t>облигация</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блигация</w:t>
      </w:r>
      <w:proofErr w:type="spellEnd"/>
      <w:r w:rsidRPr="00D31AA1">
        <w:rPr>
          <w:rFonts w:ascii="Arial" w:eastAsia="Times New Roman" w:hAnsi="Arial" w:cs="Arial"/>
          <w:sz w:val="18"/>
          <w:szCs w:val="18"/>
          <w:lang w:eastAsia="ru-RU"/>
        </w:rPr>
        <w:t>,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Акция - подтверждение права на долю в капитале (право на получение части прибыли, право на участие в управлении, право на получение части стоимости имущества эмитента при его ликвидации).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При заполнении подраздела 4.1«Акции и иное участие в коммерческих организациях» необходимо учитывать, что юридическое лицо подлежит государственной регистрации в уполномоченном государственном органе в порядке, определяемом Федеральным законом от 8 августа2001 г.№ 129-ФЗ «О государственной регистрации юридических лиц и индивидуальных предпринимателей». В этой связи, при возникновении у служащего затруднений с указанием сведений о юридическом лице (наименование, организационно-правовая форма, адрес (место нахождения), размер уставного капитала), акциями которого он владеет, ему рекомендуется обратиться (направить запрос) в ФНС России в целях получения выписки из Единого государственного реестра юридических лиц.</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4.5.5. Порядок заполнения раздела 5 «Сведения об обязательствах имущественного характера».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Подраздел 5.1. Объекты недвижимого имущества, находящиеся в пользовании.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lastRenderedPageBreak/>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w:t>
      </w:r>
      <w:proofErr w:type="gramEnd"/>
      <w:r w:rsidRPr="00D31AA1">
        <w:rPr>
          <w:rFonts w:ascii="Arial" w:eastAsia="Times New Roman" w:hAnsi="Arial" w:cs="Arial"/>
          <w:sz w:val="18"/>
          <w:szCs w:val="18"/>
          <w:lang w:eastAsia="ru-RU"/>
        </w:rPr>
        <w:t xml:space="preserve"> При этом указывается общая площадь объекта недвижимого имущества, находящегося в пользовании.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Данный подраздел заполняется в обязательном порядке теми служащими, которые по месту прохождения служб</w:t>
      </w:r>
      <w:proofErr w:type="gramStart"/>
      <w:r w:rsidRPr="00D31AA1">
        <w:rPr>
          <w:rFonts w:ascii="Arial" w:eastAsia="Times New Roman" w:hAnsi="Arial" w:cs="Arial"/>
          <w:sz w:val="18"/>
          <w:szCs w:val="18"/>
          <w:lang w:eastAsia="ru-RU"/>
        </w:rPr>
        <w:t>ы(</w:t>
      </w:r>
      <w:proofErr w:type="gramEnd"/>
      <w:r w:rsidRPr="00D31AA1">
        <w:rPr>
          <w:rFonts w:ascii="Arial" w:eastAsia="Times New Roman" w:hAnsi="Arial" w:cs="Arial"/>
          <w:sz w:val="18"/>
          <w:szCs w:val="18"/>
          <w:lang w:eastAsia="ru-RU"/>
        </w:rPr>
        <w:t>например, в соответствующем субъекте Российской Федерации) имеют временную регистрацию.</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Подлежат указанию сведения: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о жилой площади (дом, </w:t>
      </w:r>
      <w:proofErr w:type="spellStart"/>
      <w:r w:rsidRPr="00D31AA1">
        <w:rPr>
          <w:rFonts w:ascii="Arial" w:eastAsia="Times New Roman" w:hAnsi="Arial" w:cs="Arial"/>
          <w:sz w:val="18"/>
          <w:szCs w:val="18"/>
          <w:lang w:eastAsia="ru-RU"/>
        </w:rPr>
        <w:t>дача</w:t>
      </w:r>
      <w:proofErr w:type="gramStart"/>
      <w:r w:rsidRPr="00D31AA1">
        <w:rPr>
          <w:rFonts w:ascii="Arial" w:eastAsia="Times New Roman" w:hAnsi="Arial" w:cs="Arial"/>
          <w:sz w:val="18"/>
          <w:szCs w:val="18"/>
          <w:lang w:eastAsia="ru-RU"/>
        </w:rPr>
        <w:t>,к</w:t>
      </w:r>
      <w:proofErr w:type="gramEnd"/>
      <w:r w:rsidRPr="00D31AA1">
        <w:rPr>
          <w:rFonts w:ascii="Arial" w:eastAsia="Times New Roman" w:hAnsi="Arial" w:cs="Arial"/>
          <w:sz w:val="18"/>
          <w:szCs w:val="18"/>
          <w:lang w:eastAsia="ru-RU"/>
        </w:rPr>
        <w:t>вартира</w:t>
      </w:r>
      <w:proofErr w:type="spellEnd"/>
      <w:r w:rsidRPr="00D31AA1">
        <w:rPr>
          <w:rFonts w:ascii="Arial" w:eastAsia="Times New Roman" w:hAnsi="Arial" w:cs="Arial"/>
          <w:sz w:val="18"/>
          <w:szCs w:val="18"/>
          <w:lang w:eastAsia="ru-RU"/>
        </w:rPr>
        <w:t xml:space="preserve">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о квартирах, занимаемых по договорам социального найма.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подразделе 5.1 не указывается имущество, которое находится в собственности и уже отражено в подразделе 2.1.</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случае, если объект недвижимого имущества находится в долевой собственности у служащего (1/2) и его супруги (1/2) сведения о </w:t>
      </w:r>
      <w:proofErr w:type="spellStart"/>
      <w:r w:rsidRPr="00D31AA1">
        <w:rPr>
          <w:rFonts w:ascii="Arial" w:eastAsia="Times New Roman" w:hAnsi="Arial" w:cs="Arial"/>
          <w:sz w:val="18"/>
          <w:szCs w:val="18"/>
          <w:lang w:eastAsia="ru-RU"/>
        </w:rPr>
        <w:t>том</w:t>
      </w:r>
      <w:proofErr w:type="gramStart"/>
      <w:r w:rsidRPr="00D31AA1">
        <w:rPr>
          <w:rFonts w:ascii="Arial" w:eastAsia="Times New Roman" w:hAnsi="Arial" w:cs="Arial"/>
          <w:sz w:val="18"/>
          <w:szCs w:val="18"/>
          <w:lang w:eastAsia="ru-RU"/>
        </w:rPr>
        <w:t>,ч</w:t>
      </w:r>
      <w:proofErr w:type="gramEnd"/>
      <w:r w:rsidRPr="00D31AA1">
        <w:rPr>
          <w:rFonts w:ascii="Arial" w:eastAsia="Times New Roman" w:hAnsi="Arial" w:cs="Arial"/>
          <w:sz w:val="18"/>
          <w:szCs w:val="18"/>
          <w:lang w:eastAsia="ru-RU"/>
        </w:rPr>
        <w:t>то</w:t>
      </w:r>
      <w:proofErr w:type="spellEnd"/>
      <w:r w:rsidRPr="00D31AA1">
        <w:rPr>
          <w:rFonts w:ascii="Arial" w:eastAsia="Times New Roman" w:hAnsi="Arial" w:cs="Arial"/>
          <w:sz w:val="18"/>
          <w:szCs w:val="18"/>
          <w:lang w:eastAsia="ru-RU"/>
        </w:rPr>
        <w:t xml:space="preserve"> служащий пользуется долей объекта недвижимого имущества, принадлежащей на праве собственности его супруге, в подраздел 5.1. не вносятся. При этом данные доли собственности должны быть отражены в подразделе 2.1. справок служащего и его супруги.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Подраздел5.2. «Прочие обязательства».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статьей 1Федерального закона от 19 июня 2000 г. № 82-ФЗ «О минимальном размере оплаты труда</w:t>
      </w:r>
      <w:proofErr w:type="gramStart"/>
      <w:r w:rsidRPr="00D31AA1">
        <w:rPr>
          <w:rFonts w:ascii="Arial" w:eastAsia="Times New Roman" w:hAnsi="Arial" w:cs="Arial"/>
          <w:sz w:val="18"/>
          <w:szCs w:val="18"/>
          <w:lang w:eastAsia="ru-RU"/>
        </w:rPr>
        <w:t>»м</w:t>
      </w:r>
      <w:proofErr w:type="gramEnd"/>
      <w:r w:rsidRPr="00D31AA1">
        <w:rPr>
          <w:rFonts w:ascii="Arial" w:eastAsia="Times New Roman" w:hAnsi="Arial" w:cs="Arial"/>
          <w:sz w:val="18"/>
          <w:szCs w:val="18"/>
          <w:lang w:eastAsia="ru-RU"/>
        </w:rPr>
        <w:t>инимальный размер оплаты труда с 1 июня 2011 года составляет 4 611 рублей в месяц.</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Подлежат указанию:</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договоры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договоры финансовой аренды;</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договоры займа;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договоры финансирования под уступку денежного требования;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обязательства вследствие причинения вреда (финансовые) и т.д.</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графе 3 указывается вторая сторона обязательства: кредитор или должник, его фамилия, имя и отчеств</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 xml:space="preserve">наименование юридического лица), адрес. Если служащий взял кредит в банке и является должником, то в графе указывается вторая сторона обязательства </w:t>
      </w:r>
      <w:proofErr w:type="gramStart"/>
      <w:r w:rsidRPr="00D31AA1">
        <w:rPr>
          <w:rFonts w:ascii="Arial" w:eastAsia="Times New Roman" w:hAnsi="Arial" w:cs="Arial"/>
          <w:sz w:val="18"/>
          <w:szCs w:val="18"/>
          <w:lang w:eastAsia="ru-RU"/>
        </w:rPr>
        <w:t>-к</w:t>
      </w:r>
      <w:proofErr w:type="gramEnd"/>
      <w:r w:rsidRPr="00D31AA1">
        <w:rPr>
          <w:rFonts w:ascii="Arial" w:eastAsia="Times New Roman" w:hAnsi="Arial" w:cs="Arial"/>
          <w:sz w:val="18"/>
          <w:szCs w:val="18"/>
          <w:lang w:eastAsia="ru-RU"/>
        </w:rPr>
        <w:t>редитор, например: ОАО «Сбербанк России».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4.6. Сведения о доходах, об имуществе и обязательствах имущественного характера, представляемые </w:t>
      </w:r>
      <w:proofErr w:type="spellStart"/>
      <w:r w:rsidRPr="00D31AA1">
        <w:rPr>
          <w:rFonts w:ascii="Arial" w:eastAsia="Times New Roman" w:hAnsi="Arial" w:cs="Arial"/>
          <w:sz w:val="18"/>
          <w:szCs w:val="18"/>
          <w:lang w:eastAsia="ru-RU"/>
        </w:rPr>
        <w:t>служащими</w:t>
      </w:r>
      <w:proofErr w:type="gramStart"/>
      <w:r w:rsidRPr="00D31AA1">
        <w:rPr>
          <w:rFonts w:ascii="Arial" w:eastAsia="Times New Roman" w:hAnsi="Arial" w:cs="Arial"/>
          <w:sz w:val="18"/>
          <w:szCs w:val="18"/>
          <w:lang w:eastAsia="ru-RU"/>
        </w:rPr>
        <w:t>,р</w:t>
      </w:r>
      <w:proofErr w:type="gramEnd"/>
      <w:r w:rsidRPr="00D31AA1">
        <w:rPr>
          <w:rFonts w:ascii="Arial" w:eastAsia="Times New Roman" w:hAnsi="Arial" w:cs="Arial"/>
          <w:sz w:val="18"/>
          <w:szCs w:val="18"/>
          <w:lang w:eastAsia="ru-RU"/>
        </w:rPr>
        <w:t>азмещаются</w:t>
      </w:r>
      <w:proofErr w:type="spellEnd"/>
      <w:r w:rsidRPr="00D31AA1">
        <w:rPr>
          <w:rFonts w:ascii="Arial" w:eastAsia="Times New Roman" w:hAnsi="Arial" w:cs="Arial"/>
          <w:sz w:val="18"/>
          <w:szCs w:val="18"/>
          <w:lang w:eastAsia="ru-RU"/>
        </w:rPr>
        <w:t xml:space="preserve"> в информационно-телекоммуникационной сети Интернет на официальных сайтах федеральных государственных органов и предоставляются для опубликования средствам массовой информации.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5. Обязанность служащих уведомлять об обращениях в целях склонения к совершению коррупционных правонарушений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случаях обращения к служащему каких-либо лиц в целях склонения его к совершению коррупционных правонарушений он обязан уведомлять об этом представителя нанимателя, органы прокуратуры или другие государственные органы. Невыполнение служащим указанной обязанности является правонарушением, влекущим его увольнение с государственной </w:t>
      </w:r>
      <w:proofErr w:type="spellStart"/>
      <w:r w:rsidRPr="00D31AA1">
        <w:rPr>
          <w:rFonts w:ascii="Arial" w:eastAsia="Times New Roman" w:hAnsi="Arial" w:cs="Arial"/>
          <w:sz w:val="18"/>
          <w:szCs w:val="18"/>
          <w:lang w:eastAsia="ru-RU"/>
        </w:rPr>
        <w:t>службы</w:t>
      </w:r>
      <w:proofErr w:type="gramStart"/>
      <w:r w:rsidRPr="00D31AA1">
        <w:rPr>
          <w:rFonts w:ascii="Arial" w:eastAsia="Times New Roman" w:hAnsi="Arial" w:cs="Arial"/>
          <w:sz w:val="18"/>
          <w:szCs w:val="18"/>
          <w:lang w:eastAsia="ru-RU"/>
        </w:rPr>
        <w:t>,л</w:t>
      </w:r>
      <w:proofErr w:type="gramEnd"/>
      <w:r w:rsidRPr="00D31AA1">
        <w:rPr>
          <w:rFonts w:ascii="Arial" w:eastAsia="Times New Roman" w:hAnsi="Arial" w:cs="Arial"/>
          <w:sz w:val="18"/>
          <w:szCs w:val="18"/>
          <w:lang w:eastAsia="ru-RU"/>
        </w:rPr>
        <w:t>ибо</w:t>
      </w:r>
      <w:proofErr w:type="spellEnd"/>
      <w:r w:rsidRPr="00D31AA1">
        <w:rPr>
          <w:rFonts w:ascii="Arial" w:eastAsia="Times New Roman" w:hAnsi="Arial" w:cs="Arial"/>
          <w:sz w:val="18"/>
          <w:szCs w:val="18"/>
          <w:lang w:eastAsia="ru-RU"/>
        </w:rPr>
        <w:t xml:space="preserve"> привлечение к иным видам ответственности в соответствии с законодательством Российской Федерации.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Порядок уведомления о соответствующих фактах обращения,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5.1. Уведомление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 (далее </w:t>
      </w:r>
      <w:proofErr w:type="gramStart"/>
      <w:r w:rsidRPr="00D31AA1">
        <w:rPr>
          <w:rFonts w:ascii="Arial" w:eastAsia="Times New Roman" w:hAnsi="Arial" w:cs="Arial"/>
          <w:sz w:val="18"/>
          <w:szCs w:val="18"/>
          <w:lang w:eastAsia="ru-RU"/>
        </w:rPr>
        <w:t>-у</w:t>
      </w:r>
      <w:proofErr w:type="gramEnd"/>
      <w:r w:rsidRPr="00D31AA1">
        <w:rPr>
          <w:rFonts w:ascii="Arial" w:eastAsia="Times New Roman" w:hAnsi="Arial" w:cs="Arial"/>
          <w:sz w:val="18"/>
          <w:szCs w:val="18"/>
          <w:lang w:eastAsia="ru-RU"/>
        </w:rPr>
        <w:t>ведомление) осуществляется письменно путем передачи его уполномоченному представителем нанимателя служащему (далее - уполномоченное лицо) или направления такого уведомления по почте.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Уведомление необходимо направлять незамедлительно (в случае нахождения служащего на служебном месте) либо незамедлительно с момента прибытия к месту прохождения службы в случае нахождения служащего в командировке, в отпуске, вне места прохождения службы.</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Конкретные сроки уведомления устанавливаются в нормативном правовом акте федерального государственного органа.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5.2. Перечень сведений, подлежащих отражению в уведомлении, должен содержать:</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 фамилию, имя, </w:t>
      </w:r>
      <w:proofErr w:type="spellStart"/>
      <w:r w:rsidRPr="00D31AA1">
        <w:rPr>
          <w:rFonts w:ascii="Arial" w:eastAsia="Times New Roman" w:hAnsi="Arial" w:cs="Arial"/>
          <w:sz w:val="18"/>
          <w:szCs w:val="18"/>
          <w:lang w:eastAsia="ru-RU"/>
        </w:rPr>
        <w:t>отчество</w:t>
      </w:r>
      <w:proofErr w:type="gramStart"/>
      <w:r w:rsidRPr="00D31AA1">
        <w:rPr>
          <w:rFonts w:ascii="Arial" w:eastAsia="Times New Roman" w:hAnsi="Arial" w:cs="Arial"/>
          <w:sz w:val="18"/>
          <w:szCs w:val="18"/>
          <w:lang w:eastAsia="ru-RU"/>
        </w:rPr>
        <w:t>,д</w:t>
      </w:r>
      <w:proofErr w:type="gramEnd"/>
      <w:r w:rsidRPr="00D31AA1">
        <w:rPr>
          <w:rFonts w:ascii="Arial" w:eastAsia="Times New Roman" w:hAnsi="Arial" w:cs="Arial"/>
          <w:sz w:val="18"/>
          <w:szCs w:val="18"/>
          <w:lang w:eastAsia="ru-RU"/>
        </w:rPr>
        <w:t>олжность</w:t>
      </w:r>
      <w:proofErr w:type="spellEnd"/>
      <w:r w:rsidRPr="00D31AA1">
        <w:rPr>
          <w:rFonts w:ascii="Arial" w:eastAsia="Times New Roman" w:hAnsi="Arial" w:cs="Arial"/>
          <w:sz w:val="18"/>
          <w:szCs w:val="18"/>
          <w:lang w:eastAsia="ru-RU"/>
        </w:rPr>
        <w:t>, место жительства и телефон лица, направившего уведомление;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описание обстоятельств, при которых стало известно о случаях обращения к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подробные сведения о коррупционных правонарушениях, которые должен был бы совершить служащий по просьбе обратившихся лиц;</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все известные сведения о физическом (юридическом) лице, склоняющем к коррупционному правонарушению;</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способ и обстоятельства склонения к коррупционному правонарушению, а также информацию об отказ</w:t>
      </w:r>
      <w:proofErr w:type="gramStart"/>
      <w:r w:rsidRPr="00D31AA1">
        <w:rPr>
          <w:rFonts w:ascii="Arial" w:eastAsia="Times New Roman" w:hAnsi="Arial" w:cs="Arial"/>
          <w:sz w:val="18"/>
          <w:szCs w:val="18"/>
          <w:lang w:eastAsia="ru-RU"/>
        </w:rPr>
        <w:t>е(</w:t>
      </w:r>
      <w:proofErr w:type="gramEnd"/>
      <w:r w:rsidRPr="00D31AA1">
        <w:rPr>
          <w:rFonts w:ascii="Arial" w:eastAsia="Times New Roman" w:hAnsi="Arial" w:cs="Arial"/>
          <w:sz w:val="18"/>
          <w:szCs w:val="18"/>
          <w:lang w:eastAsia="ru-RU"/>
        </w:rPr>
        <w:t>согласии) принять предложение лица о совершении коррупционного правонарушения.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5.3. Уведомления подлежат обязательной регистрации в специальном журнале, который должен быть прошит и пронумерован, а также заверен оттиском печати федерального государственного органа.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Ведение журнала в федеральном государственном органе возлагается на уполномоченное лицо.</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5.4. Уполномоченное лицо, принявшее уведомление, помимо его регистрации в журнале, обязано выдать </w:t>
      </w:r>
      <w:proofErr w:type="spellStart"/>
      <w:r w:rsidRPr="00D31AA1">
        <w:rPr>
          <w:rFonts w:ascii="Arial" w:eastAsia="Times New Roman" w:hAnsi="Arial" w:cs="Arial"/>
          <w:sz w:val="18"/>
          <w:szCs w:val="18"/>
          <w:lang w:eastAsia="ru-RU"/>
        </w:rPr>
        <w:t>служащему</w:t>
      </w:r>
      <w:proofErr w:type="gramStart"/>
      <w:r w:rsidRPr="00D31AA1">
        <w:rPr>
          <w:rFonts w:ascii="Arial" w:eastAsia="Times New Roman" w:hAnsi="Arial" w:cs="Arial"/>
          <w:sz w:val="18"/>
          <w:szCs w:val="18"/>
          <w:lang w:eastAsia="ru-RU"/>
        </w:rPr>
        <w:t>,н</w:t>
      </w:r>
      <w:proofErr w:type="gramEnd"/>
      <w:r w:rsidRPr="00D31AA1">
        <w:rPr>
          <w:rFonts w:ascii="Arial" w:eastAsia="Times New Roman" w:hAnsi="Arial" w:cs="Arial"/>
          <w:sz w:val="18"/>
          <w:szCs w:val="18"/>
          <w:lang w:eastAsia="ru-RU"/>
        </w:rPr>
        <w:t>аправившему</w:t>
      </w:r>
      <w:proofErr w:type="spellEnd"/>
      <w:r w:rsidRPr="00D31AA1">
        <w:rPr>
          <w:rFonts w:ascii="Arial" w:eastAsia="Times New Roman" w:hAnsi="Arial" w:cs="Arial"/>
          <w:sz w:val="18"/>
          <w:szCs w:val="18"/>
          <w:lang w:eastAsia="ru-RU"/>
        </w:rPr>
        <w:t xml:space="preserve"> уведомление, под роспись талон-уведомление с указанием данных о лице, принявшем уведомление, дате и времени его принятия.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Талон-уведомление состоит из двух частей: корешка талона-уведомления и талона-уведомления.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После заполнения корешок талона-уведомления остается у уполномоченного лица, а талон-уведомление вручается служащему, направившему уведомление.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случае если уведомление поступило по </w:t>
      </w:r>
      <w:proofErr w:type="spellStart"/>
      <w:r w:rsidRPr="00D31AA1">
        <w:rPr>
          <w:rFonts w:ascii="Arial" w:eastAsia="Times New Roman" w:hAnsi="Arial" w:cs="Arial"/>
          <w:sz w:val="18"/>
          <w:szCs w:val="18"/>
          <w:lang w:eastAsia="ru-RU"/>
        </w:rPr>
        <w:t>почте</w:t>
      </w:r>
      <w:proofErr w:type="gramStart"/>
      <w:r w:rsidRPr="00D31AA1">
        <w:rPr>
          <w:rFonts w:ascii="Arial" w:eastAsia="Times New Roman" w:hAnsi="Arial" w:cs="Arial"/>
          <w:sz w:val="18"/>
          <w:szCs w:val="18"/>
          <w:lang w:eastAsia="ru-RU"/>
        </w:rPr>
        <w:t>,т</w:t>
      </w:r>
      <w:proofErr w:type="gramEnd"/>
      <w:r w:rsidRPr="00D31AA1">
        <w:rPr>
          <w:rFonts w:ascii="Arial" w:eastAsia="Times New Roman" w:hAnsi="Arial" w:cs="Arial"/>
          <w:sz w:val="18"/>
          <w:szCs w:val="18"/>
          <w:lang w:eastAsia="ru-RU"/>
        </w:rPr>
        <w:t>алон</w:t>
      </w:r>
      <w:proofErr w:type="spellEnd"/>
      <w:r w:rsidRPr="00D31AA1">
        <w:rPr>
          <w:rFonts w:ascii="Arial" w:eastAsia="Times New Roman" w:hAnsi="Arial" w:cs="Arial"/>
          <w:sz w:val="18"/>
          <w:szCs w:val="18"/>
          <w:lang w:eastAsia="ru-RU"/>
        </w:rPr>
        <w:t>-уведомление направляется служащему, направившему уведомление, по почте заказным письмом.</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Отказ в регистрации уведомления, а также невыдача талона-уведомления не допускаются.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5.5. Конфиденциальность полученных сведений обеспечивается представителем нанимателя или по его поручению уполномоченным структурным подразделением федерального государственного органа.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5.6. </w:t>
      </w:r>
      <w:proofErr w:type="gramStart"/>
      <w:r w:rsidRPr="00D31AA1">
        <w:rPr>
          <w:rFonts w:ascii="Arial" w:eastAsia="Times New Roman" w:hAnsi="Arial" w:cs="Arial"/>
          <w:sz w:val="18"/>
          <w:szCs w:val="18"/>
          <w:lang w:eastAsia="ru-RU"/>
        </w:rPr>
        <w:t>Организация проверки сведений о случаях обращения к служащему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служащим каких-либо лиц в целях склонения их к совершению коррупционных правонарушений осуществляется кадровым подразделением по профилактике коррупционных и иных правонарушений государственного органа по поручению представителя нанимателя путем направления</w:t>
      </w:r>
      <w:proofErr w:type="gramEnd"/>
      <w:r w:rsidRPr="00D31AA1">
        <w:rPr>
          <w:rFonts w:ascii="Arial" w:eastAsia="Times New Roman" w:hAnsi="Arial" w:cs="Arial"/>
          <w:sz w:val="18"/>
          <w:szCs w:val="18"/>
          <w:lang w:eastAsia="ru-RU"/>
        </w:rPr>
        <w:t xml:space="preserve"> уведомлений в федеральные органы исполнительной власти, уполномоченные на осуществление оперативно-розыскной деятельности, проведения бесед со </w:t>
      </w:r>
      <w:proofErr w:type="spellStart"/>
      <w:r w:rsidRPr="00D31AA1">
        <w:rPr>
          <w:rFonts w:ascii="Arial" w:eastAsia="Times New Roman" w:hAnsi="Arial" w:cs="Arial"/>
          <w:sz w:val="18"/>
          <w:szCs w:val="18"/>
          <w:lang w:eastAsia="ru-RU"/>
        </w:rPr>
        <w:t>служащими</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одавшими</w:t>
      </w:r>
      <w:proofErr w:type="spellEnd"/>
      <w:r w:rsidRPr="00D31AA1">
        <w:rPr>
          <w:rFonts w:ascii="Arial" w:eastAsia="Times New Roman" w:hAnsi="Arial" w:cs="Arial"/>
          <w:sz w:val="18"/>
          <w:szCs w:val="18"/>
          <w:lang w:eastAsia="ru-RU"/>
        </w:rPr>
        <w:t xml:space="preserve"> уведомление, указанными в уведомлении, иными служащими, получения от служащего пояснения по сведениям, изложенным в уведомлении.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 xml:space="preserve">5.7. Уведомление направляется представителем нанимателя в федеральные органы исполнительной </w:t>
      </w:r>
      <w:proofErr w:type="spellStart"/>
      <w:r w:rsidRPr="00D31AA1">
        <w:rPr>
          <w:rFonts w:ascii="Arial" w:eastAsia="Times New Roman" w:hAnsi="Arial" w:cs="Arial"/>
          <w:sz w:val="18"/>
          <w:szCs w:val="18"/>
          <w:lang w:eastAsia="ru-RU"/>
        </w:rPr>
        <w:t>власти</w:t>
      </w:r>
      <w:proofErr w:type="gramStart"/>
      <w:r w:rsidRPr="00D31AA1">
        <w:rPr>
          <w:rFonts w:ascii="Arial" w:eastAsia="Times New Roman" w:hAnsi="Arial" w:cs="Arial"/>
          <w:sz w:val="18"/>
          <w:szCs w:val="18"/>
          <w:lang w:eastAsia="ru-RU"/>
        </w:rPr>
        <w:t>,у</w:t>
      </w:r>
      <w:proofErr w:type="gramEnd"/>
      <w:r w:rsidRPr="00D31AA1">
        <w:rPr>
          <w:rFonts w:ascii="Arial" w:eastAsia="Times New Roman" w:hAnsi="Arial" w:cs="Arial"/>
          <w:sz w:val="18"/>
          <w:szCs w:val="18"/>
          <w:lang w:eastAsia="ru-RU"/>
        </w:rPr>
        <w:t>полномоченные</w:t>
      </w:r>
      <w:proofErr w:type="spellEnd"/>
      <w:r w:rsidRPr="00D31AA1">
        <w:rPr>
          <w:rFonts w:ascii="Arial" w:eastAsia="Times New Roman" w:hAnsi="Arial" w:cs="Arial"/>
          <w:sz w:val="18"/>
          <w:szCs w:val="18"/>
          <w:lang w:eastAsia="ru-RU"/>
        </w:rPr>
        <w:t xml:space="preserve"> на осуществление оперативно-розыскной деятельности, либо в их территориальные органы, не позднее 10 дней с даты его регистрации в журнале. По решению представителя нанимателя уведомление может направляться как одновременно во все перечисленные государственные органы, так и в один из них по компетенции.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случае направления уведомления одновременно в несколько федеральных государственных органов (их территориальные органы) в сопроводительном письме перечисляются все адресаты с указанием реквизитов исходящих писем.</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5.8. Проверка сведений проводится органами прокуратуры, МВД России, ФСБ России в соответствии с законодательством Российской Федерации. Результаты проверки доводятся до представителя нанимателя.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5.9. Служащий, которому стало известно о факте обращения к иным служащим в связи с исполнением служебных обязанностей каких-либо лиц в целях склонения их к совершению коррупционных правонарушений, вправе уведомлять об этом представителя нанимателя в </w:t>
      </w:r>
      <w:proofErr w:type="spellStart"/>
      <w:r w:rsidRPr="00D31AA1">
        <w:rPr>
          <w:rFonts w:ascii="Arial" w:eastAsia="Times New Roman" w:hAnsi="Arial" w:cs="Arial"/>
          <w:sz w:val="18"/>
          <w:szCs w:val="18"/>
          <w:lang w:eastAsia="ru-RU"/>
        </w:rPr>
        <w:t>порядке</w:t>
      </w:r>
      <w:proofErr w:type="gramStart"/>
      <w:r w:rsidRPr="00D31AA1">
        <w:rPr>
          <w:rFonts w:ascii="Arial" w:eastAsia="Times New Roman" w:hAnsi="Arial" w:cs="Arial"/>
          <w:sz w:val="18"/>
          <w:szCs w:val="18"/>
          <w:lang w:eastAsia="ru-RU"/>
        </w:rPr>
        <w:t>,а</w:t>
      </w:r>
      <w:proofErr w:type="gramEnd"/>
      <w:r w:rsidRPr="00D31AA1">
        <w:rPr>
          <w:rFonts w:ascii="Arial" w:eastAsia="Times New Roman" w:hAnsi="Arial" w:cs="Arial"/>
          <w:sz w:val="18"/>
          <w:szCs w:val="18"/>
          <w:lang w:eastAsia="ru-RU"/>
        </w:rPr>
        <w:t>налогичном</w:t>
      </w:r>
      <w:proofErr w:type="spellEnd"/>
      <w:r w:rsidRPr="00D31AA1">
        <w:rPr>
          <w:rFonts w:ascii="Arial" w:eastAsia="Times New Roman" w:hAnsi="Arial" w:cs="Arial"/>
          <w:sz w:val="18"/>
          <w:szCs w:val="18"/>
          <w:lang w:eastAsia="ru-RU"/>
        </w:rPr>
        <w:t xml:space="preserve"> настоящим рекомендациям.</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5.10. В случае если склонение служащего к совершению коррупционных правонарушений осуществляется непосредственно со стороны представителя нанимателя, уведомление о таких фактах, содержащее сведения, указанные в пункте 5.2 настоящего раздела, направляется служащим в органы прокуратуры, МВД России, ФСБ России, либо в их территориальные органы.</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5.11. </w:t>
      </w:r>
      <w:proofErr w:type="gramStart"/>
      <w:r w:rsidRPr="00D31AA1">
        <w:rPr>
          <w:rFonts w:ascii="Arial" w:eastAsia="Times New Roman" w:hAnsi="Arial" w:cs="Arial"/>
          <w:sz w:val="18"/>
          <w:szCs w:val="18"/>
          <w:lang w:eastAsia="ru-RU"/>
        </w:rPr>
        <w:t>Государственная защита служащего, уведомившего представителя нанимателя,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служащим в связи с исполнением служебных обязанностей каких-либо лиц в целях склонения их к совершению коррупционных правонарушений, в связи с его участием в уголовном судопроизводстве в качестве потерпевшего или свидетеля обеспечивается в</w:t>
      </w:r>
      <w:proofErr w:type="gramEnd"/>
      <w:r w:rsidRPr="00D31AA1">
        <w:rPr>
          <w:rFonts w:ascii="Arial" w:eastAsia="Times New Roman" w:hAnsi="Arial" w:cs="Arial"/>
          <w:sz w:val="18"/>
          <w:szCs w:val="18"/>
          <w:lang w:eastAsia="ru-RU"/>
        </w:rPr>
        <w:t xml:space="preserve"> </w:t>
      </w:r>
      <w:proofErr w:type="gramStart"/>
      <w:r w:rsidRPr="00D31AA1">
        <w:rPr>
          <w:rFonts w:ascii="Arial" w:eastAsia="Times New Roman" w:hAnsi="Arial" w:cs="Arial"/>
          <w:sz w:val="18"/>
          <w:szCs w:val="18"/>
          <w:lang w:eastAsia="ru-RU"/>
        </w:rPr>
        <w:t>порядке</w:t>
      </w:r>
      <w:proofErr w:type="gramEnd"/>
      <w:r w:rsidRPr="00D31AA1">
        <w:rPr>
          <w:rFonts w:ascii="Arial" w:eastAsia="Times New Roman" w:hAnsi="Arial" w:cs="Arial"/>
          <w:sz w:val="18"/>
          <w:szCs w:val="18"/>
          <w:lang w:eastAsia="ru-RU"/>
        </w:rPr>
        <w:t xml:space="preserve"> и на условиях, установленных Федеральным законом от 20 августа 2004 г. № 119-ФЗ «О государственной защите потерпевших, свидетелей и иных участников уголовного судопроизводства».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5.12. Представителем нанимателя принимаются меры по защите служащего, направившего уведомление, в части возможных гарантий </w:t>
      </w:r>
      <w:proofErr w:type="spellStart"/>
      <w:r w:rsidRPr="00D31AA1">
        <w:rPr>
          <w:rFonts w:ascii="Arial" w:eastAsia="Times New Roman" w:hAnsi="Arial" w:cs="Arial"/>
          <w:sz w:val="18"/>
          <w:szCs w:val="18"/>
          <w:lang w:eastAsia="ru-RU"/>
        </w:rPr>
        <w:t>неувольнения</w:t>
      </w:r>
      <w:proofErr w:type="spellEnd"/>
      <w:r w:rsidRPr="00D31AA1">
        <w:rPr>
          <w:rFonts w:ascii="Arial" w:eastAsia="Times New Roman" w:hAnsi="Arial" w:cs="Arial"/>
          <w:sz w:val="18"/>
          <w:szCs w:val="18"/>
          <w:lang w:eastAsia="ru-RU"/>
        </w:rPr>
        <w:t xml:space="preserve">, перевода на нижестоящую должность, лишения или снижения размера премии, переноса времени отпуска, </w:t>
      </w:r>
      <w:proofErr w:type="spellStart"/>
      <w:r w:rsidRPr="00D31AA1">
        <w:rPr>
          <w:rFonts w:ascii="Arial" w:eastAsia="Times New Roman" w:hAnsi="Arial" w:cs="Arial"/>
          <w:sz w:val="18"/>
          <w:szCs w:val="18"/>
          <w:lang w:eastAsia="ru-RU"/>
        </w:rPr>
        <w:t>непривлечения</w:t>
      </w:r>
      <w:proofErr w:type="spellEnd"/>
      <w:r w:rsidRPr="00D31AA1">
        <w:rPr>
          <w:rFonts w:ascii="Arial" w:eastAsia="Times New Roman" w:hAnsi="Arial" w:cs="Arial"/>
          <w:sz w:val="18"/>
          <w:szCs w:val="18"/>
          <w:lang w:eastAsia="ru-RU"/>
        </w:rPr>
        <w:t xml:space="preserve"> к дисциплинарной ответственности на период рассмотрения представленного служащим уведомления.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6. Обязанность служащих уведомлять о возникшем конфликте интересов или о возможности его возникновения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Данная обязанность должна быть реализована, в случае если у служащего при исполнении им должностных обязанностей возник конфликт интересов или служащему стало известно о возможности его возникновения.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Применительно к Федеральному закону № 273-ФЗ под конфликтом интересов на государственной службе понимается ситуация, при которой личная заинтересованность (прямая или косвенная)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служащего и правами и законными интересами </w:t>
      </w:r>
      <w:proofErr w:type="spellStart"/>
      <w:r w:rsidRPr="00D31AA1">
        <w:rPr>
          <w:rFonts w:ascii="Arial" w:eastAsia="Times New Roman" w:hAnsi="Arial" w:cs="Arial"/>
          <w:sz w:val="18"/>
          <w:szCs w:val="18"/>
          <w:lang w:eastAsia="ru-RU"/>
        </w:rPr>
        <w:t>граждан</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рганизаций</w:t>
      </w:r>
      <w:proofErr w:type="spellEnd"/>
      <w:r w:rsidRPr="00D31AA1">
        <w:rPr>
          <w:rFonts w:ascii="Arial" w:eastAsia="Times New Roman" w:hAnsi="Arial" w:cs="Arial"/>
          <w:sz w:val="18"/>
          <w:szCs w:val="18"/>
          <w:lang w:eastAsia="ru-RU"/>
        </w:rPr>
        <w:t>, общества или государства, способное привести к причинению вреда правам и законным интересам граждан, организаций, общества или государства. Под личной заинтересованностью служащего, которая влияет или может повлиять на надлежащее исполнение им должностных (служебных) обязанностей, понимается возможность получения служащим при исполнении должностных (служебных</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Действующим законодательством не утверждены форма и порядок уведомления служащим непосредственного начальника о возникшем конфликте интересов или о возможности его возникновения. В этой связи предполагается, что соответствующая информация излагается в письменной форме, в которой содержатся: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характер личной заинтересованности служащего;</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конкретные должностные (служебные обязанности)</w:t>
      </w:r>
      <w:proofErr w:type="gramStart"/>
      <w:r w:rsidRPr="00D31AA1">
        <w:rPr>
          <w:rFonts w:ascii="Arial" w:eastAsia="Times New Roman" w:hAnsi="Arial" w:cs="Arial"/>
          <w:sz w:val="18"/>
          <w:szCs w:val="18"/>
          <w:lang w:eastAsia="ru-RU"/>
        </w:rPr>
        <w:t>,и</w:t>
      </w:r>
      <w:proofErr w:type="gramEnd"/>
      <w:r w:rsidRPr="00D31AA1">
        <w:rPr>
          <w:rFonts w:ascii="Arial" w:eastAsia="Times New Roman" w:hAnsi="Arial" w:cs="Arial"/>
          <w:sz w:val="18"/>
          <w:szCs w:val="18"/>
          <w:lang w:eastAsia="ru-RU"/>
        </w:rPr>
        <w:t>сполнение которых может привести или привело к возникновению конфликта интересов;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конкретные </w:t>
      </w:r>
      <w:proofErr w:type="spellStart"/>
      <w:r w:rsidRPr="00D31AA1">
        <w:rPr>
          <w:rFonts w:ascii="Arial" w:eastAsia="Times New Roman" w:hAnsi="Arial" w:cs="Arial"/>
          <w:sz w:val="18"/>
          <w:szCs w:val="18"/>
          <w:lang w:eastAsia="ru-RU"/>
        </w:rPr>
        <w:t>организации</w:t>
      </w:r>
      <w:proofErr w:type="gramStart"/>
      <w:r w:rsidRPr="00D31AA1">
        <w:rPr>
          <w:rFonts w:ascii="Arial" w:eastAsia="Times New Roman" w:hAnsi="Arial" w:cs="Arial"/>
          <w:sz w:val="18"/>
          <w:szCs w:val="18"/>
          <w:lang w:eastAsia="ru-RU"/>
        </w:rPr>
        <w:t>,ф</w:t>
      </w:r>
      <w:proofErr w:type="gramEnd"/>
      <w:r w:rsidRPr="00D31AA1">
        <w:rPr>
          <w:rFonts w:ascii="Arial" w:eastAsia="Times New Roman" w:hAnsi="Arial" w:cs="Arial"/>
          <w:sz w:val="18"/>
          <w:szCs w:val="18"/>
          <w:lang w:eastAsia="ru-RU"/>
        </w:rPr>
        <w:t>изические</w:t>
      </w:r>
      <w:proofErr w:type="spellEnd"/>
      <w:r w:rsidRPr="00D31AA1">
        <w:rPr>
          <w:rFonts w:ascii="Arial" w:eastAsia="Times New Roman" w:hAnsi="Arial" w:cs="Arial"/>
          <w:sz w:val="18"/>
          <w:szCs w:val="18"/>
          <w:lang w:eastAsia="ru-RU"/>
        </w:rPr>
        <w:t xml:space="preserve"> лица исполнение должностных обязанностей в отношении которых может привести или привело к возникновению конфликта интересов.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В соответствии с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№821, представление руководителя государственного органа или любого члена комиссии, касающееся обеспечения соблюдения служащим требований к служебному поведению и (или</w:t>
      </w:r>
      <w:proofErr w:type="gramStart"/>
      <w:r w:rsidRPr="00D31AA1">
        <w:rPr>
          <w:rFonts w:ascii="Arial" w:eastAsia="Times New Roman" w:hAnsi="Arial" w:cs="Arial"/>
          <w:sz w:val="18"/>
          <w:szCs w:val="18"/>
          <w:lang w:eastAsia="ru-RU"/>
        </w:rPr>
        <w:t>)т</w:t>
      </w:r>
      <w:proofErr w:type="gramEnd"/>
      <w:r w:rsidRPr="00D31AA1">
        <w:rPr>
          <w:rFonts w:ascii="Arial" w:eastAsia="Times New Roman" w:hAnsi="Arial" w:cs="Arial"/>
          <w:sz w:val="18"/>
          <w:szCs w:val="18"/>
          <w:lang w:eastAsia="ru-RU"/>
        </w:rPr>
        <w:t>ребований об урегулировании конфликта интересов либо осуществления в государственном органе мер по предупреждению коррупции, является основанием для проведения заседания обозначенной комиссии.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случае если непосредственный начальник служащего не является членом комиссии по соблюдению требований к служебному поведению и урегулированию конфликта интересов, уведомление о возникшем конфликте интересов или о возможности его возникновения направляется (передается) руководителю государственного органа, либо в подразделение кадровой службы государственного органа по профилактике коррупционных и иных правонарушений. </w:t>
      </w:r>
      <w:proofErr w:type="gramStart"/>
      <w:r w:rsidRPr="00D31AA1">
        <w:rPr>
          <w:rFonts w:ascii="Arial" w:eastAsia="Times New Roman" w:hAnsi="Arial" w:cs="Arial"/>
          <w:sz w:val="18"/>
          <w:szCs w:val="18"/>
          <w:lang w:eastAsia="ru-RU"/>
        </w:rPr>
        <w:t>Перечень решений, которые может принять комиссия по соблюдению требований к служебному поведению и урегулированию конфликта интересов по итогам рассмотрения соответствующего вопроса, приведен в пункте 23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4июля 2010 года № 821.</w:t>
      </w:r>
      <w:proofErr w:type="gramEnd"/>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Представитель нанимателя, если ему стало известно о возникновении у служащего личной </w:t>
      </w:r>
      <w:proofErr w:type="spellStart"/>
      <w:r w:rsidRPr="00D31AA1">
        <w:rPr>
          <w:rFonts w:ascii="Arial" w:eastAsia="Times New Roman" w:hAnsi="Arial" w:cs="Arial"/>
          <w:sz w:val="18"/>
          <w:szCs w:val="18"/>
          <w:lang w:eastAsia="ru-RU"/>
        </w:rPr>
        <w:t>заинтересованности</w:t>
      </w:r>
      <w:proofErr w:type="gramStart"/>
      <w:r w:rsidRPr="00D31AA1">
        <w:rPr>
          <w:rFonts w:ascii="Arial" w:eastAsia="Times New Roman" w:hAnsi="Arial" w:cs="Arial"/>
          <w:sz w:val="18"/>
          <w:szCs w:val="18"/>
          <w:lang w:eastAsia="ru-RU"/>
        </w:rPr>
        <w:t>,к</w:t>
      </w:r>
      <w:proofErr w:type="gramEnd"/>
      <w:r w:rsidRPr="00D31AA1">
        <w:rPr>
          <w:rFonts w:ascii="Arial" w:eastAsia="Times New Roman" w:hAnsi="Arial" w:cs="Arial"/>
          <w:sz w:val="18"/>
          <w:szCs w:val="18"/>
          <w:lang w:eastAsia="ru-RU"/>
        </w:rPr>
        <w:t>оторая</w:t>
      </w:r>
      <w:proofErr w:type="spellEnd"/>
      <w:r w:rsidRPr="00D31AA1">
        <w:rPr>
          <w:rFonts w:ascii="Arial" w:eastAsia="Times New Roman" w:hAnsi="Arial" w:cs="Arial"/>
          <w:sz w:val="18"/>
          <w:szCs w:val="18"/>
          <w:lang w:eastAsia="ru-RU"/>
        </w:rPr>
        <w:t xml:space="preserve"> приводит или может привести к конфликту интересов, обязан принять следующие меры по предотвращению или урегулированию конфликта интересов: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изменить должностное или служебное положение служащего, являющегося стороной конфликта интересов, в том числе отстранить его от исполнения должностных (служебных) обязанностей. Так, в зависимости от сферы возникновения конфликта интересов, данная мера может быть применена в виде временного исключения служащего из состава конкурсной комиссии, комиссии по размещению заказа, участников проверочных мероприятий и т.д. Необходимо учитывать, что основанием для отстранения служащего от исполнения служебных обязанностей является соответствующий акт (решение</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редставителя нанимателя. В этом решении следует указать основание для отстранения, дата, с которой служащий отстранен, дата, с которой служащий должен приступить к исполнению должностных обязанностей.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 принять отказ служащего от выгоды, явившейся причиной возникновения конфликта интересов. Эта мера может быть реализована посредством представления служащим в письменном виде на имя представителя нанимателя обязательства воздержаться от совершения определенных действий или возврата полученного (например, в качестве подарка) </w:t>
      </w:r>
      <w:proofErr w:type="spellStart"/>
      <w:r w:rsidRPr="00D31AA1">
        <w:rPr>
          <w:rFonts w:ascii="Arial" w:eastAsia="Times New Roman" w:hAnsi="Arial" w:cs="Arial"/>
          <w:sz w:val="18"/>
          <w:szCs w:val="18"/>
          <w:lang w:eastAsia="ru-RU"/>
        </w:rPr>
        <w:t>имущества</w:t>
      </w:r>
      <w:proofErr w:type="gramStart"/>
      <w:r w:rsidRPr="00D31AA1">
        <w:rPr>
          <w:rFonts w:ascii="Arial" w:eastAsia="Times New Roman" w:hAnsi="Arial" w:cs="Arial"/>
          <w:sz w:val="18"/>
          <w:szCs w:val="18"/>
          <w:lang w:eastAsia="ru-RU"/>
        </w:rPr>
        <w:t>,е</w:t>
      </w:r>
      <w:proofErr w:type="gramEnd"/>
      <w:r w:rsidRPr="00D31AA1">
        <w:rPr>
          <w:rFonts w:ascii="Arial" w:eastAsia="Times New Roman" w:hAnsi="Arial" w:cs="Arial"/>
          <w:sz w:val="18"/>
          <w:szCs w:val="18"/>
          <w:lang w:eastAsia="ru-RU"/>
        </w:rPr>
        <w:t>сли</w:t>
      </w:r>
      <w:proofErr w:type="spellEnd"/>
      <w:r w:rsidRPr="00D31AA1">
        <w:rPr>
          <w:rFonts w:ascii="Arial" w:eastAsia="Times New Roman" w:hAnsi="Arial" w:cs="Arial"/>
          <w:sz w:val="18"/>
          <w:szCs w:val="18"/>
          <w:lang w:eastAsia="ru-RU"/>
        </w:rPr>
        <w:t xml:space="preserve"> выгода уже получена.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 </w:t>
      </w:r>
      <w:proofErr w:type="gramStart"/>
      <w:r w:rsidRPr="00D31AA1">
        <w:rPr>
          <w:rFonts w:ascii="Arial" w:eastAsia="Times New Roman" w:hAnsi="Arial" w:cs="Arial"/>
          <w:sz w:val="18"/>
          <w:szCs w:val="18"/>
          <w:lang w:eastAsia="ru-RU"/>
        </w:rPr>
        <w:t>и</w:t>
      </w:r>
      <w:proofErr w:type="gramEnd"/>
      <w:r w:rsidRPr="00D31AA1">
        <w:rPr>
          <w:rFonts w:ascii="Arial" w:eastAsia="Times New Roman" w:hAnsi="Arial" w:cs="Arial"/>
          <w:sz w:val="18"/>
          <w:szCs w:val="18"/>
          <w:lang w:eastAsia="ru-RU"/>
        </w:rPr>
        <w:t>нициировать отвод или принять самоотвод служащего. При этом отвод (самоотвод) служащего не связан с его отстранением от должности, а может касаться недопущения его к рассмотрению конкретного дела либо курирования определенного направления деятельности, принятия определенного управленческого решения, осуществления контроля деятельности определенной организации и т.п.</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зависимости от конкретного случая возникновения конфликта интересов необходимо осуществлять контроль исполнения служащим должностных (служебных) обязанностей, связанных </w:t>
      </w:r>
      <w:proofErr w:type="gramStart"/>
      <w:r w:rsidRPr="00D31AA1">
        <w:rPr>
          <w:rFonts w:ascii="Arial" w:eastAsia="Times New Roman" w:hAnsi="Arial" w:cs="Arial"/>
          <w:sz w:val="18"/>
          <w:szCs w:val="18"/>
          <w:lang w:eastAsia="ru-RU"/>
        </w:rPr>
        <w:t>с</w:t>
      </w:r>
      <w:proofErr w:type="gramEnd"/>
      <w:r w:rsidRPr="00D31AA1">
        <w:rPr>
          <w:rFonts w:ascii="Arial" w:eastAsia="Times New Roman" w:hAnsi="Arial" w:cs="Arial"/>
          <w:sz w:val="18"/>
          <w:szCs w:val="18"/>
          <w:lang w:eastAsia="ru-RU"/>
        </w:rPr>
        <w:t>:</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подготовкой в пределах его компетенции проектов нормативных правовых актов по вопросам регулирования, контроля и надзора в соответствующей сфере на предмет внесения служащим предложений, предоставления им рекомендаций, подготовки проектов нормативных правовых актов с целью получения выгоды;</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осуществлением контроля (надзора) за соблюдением законодательства в соответствующей сфере на предмет выявления фактов нарушений с целью получения выгоды в интересах третьих лиц либо с целью совершения действий (бездействия), препятствующих устранению соответствующих нарушений;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участием в работе конкурсной комиссии по государственным закупкам на предмет попытки оказать влияние на членов конкурсной комиссии либо осуществить необъективную оценку участников конкурсов с целью получения выгоды;</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направлением запросов о предоставлении информации на предмет использования полученной информации, не являющейся общедоступной, для предоставления третьим лицам;</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согласованием распределения бюджетных </w:t>
      </w:r>
      <w:proofErr w:type="spellStart"/>
      <w:r w:rsidRPr="00D31AA1">
        <w:rPr>
          <w:rFonts w:ascii="Arial" w:eastAsia="Times New Roman" w:hAnsi="Arial" w:cs="Arial"/>
          <w:sz w:val="18"/>
          <w:szCs w:val="18"/>
          <w:lang w:eastAsia="ru-RU"/>
        </w:rPr>
        <w:t>ассигнований</w:t>
      </w:r>
      <w:proofErr w:type="gramStart"/>
      <w:r w:rsidRPr="00D31AA1">
        <w:rPr>
          <w:rFonts w:ascii="Arial" w:eastAsia="Times New Roman" w:hAnsi="Arial" w:cs="Arial"/>
          <w:sz w:val="18"/>
          <w:szCs w:val="18"/>
          <w:lang w:eastAsia="ru-RU"/>
        </w:rPr>
        <w:t>,с</w:t>
      </w:r>
      <w:proofErr w:type="gramEnd"/>
      <w:r w:rsidRPr="00D31AA1">
        <w:rPr>
          <w:rFonts w:ascii="Arial" w:eastAsia="Times New Roman" w:hAnsi="Arial" w:cs="Arial"/>
          <w:sz w:val="18"/>
          <w:szCs w:val="18"/>
          <w:lang w:eastAsia="ru-RU"/>
        </w:rPr>
        <w:t>убсидий</w:t>
      </w:r>
      <w:proofErr w:type="spellEnd"/>
      <w:r w:rsidRPr="00D31AA1">
        <w:rPr>
          <w:rFonts w:ascii="Arial" w:eastAsia="Times New Roman" w:hAnsi="Arial" w:cs="Arial"/>
          <w:sz w:val="18"/>
          <w:szCs w:val="18"/>
          <w:lang w:eastAsia="ru-RU"/>
        </w:rPr>
        <w:t>, межбюджетных трансфертов, а также распределения ограниченных ресурсов на предмет принятия решений в пользу третьих лиц:</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взаимодействием с конкретными юридическими или физическими лицами, если служащие или их близкие родственники: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 xml:space="preserve">- в течение последних 12 месяцев состояли в трудовых или гражданско-правовых отношениях с юридическими </w:t>
      </w:r>
      <w:proofErr w:type="spellStart"/>
      <w:r w:rsidRPr="00D31AA1">
        <w:rPr>
          <w:rFonts w:ascii="Arial" w:eastAsia="Times New Roman" w:hAnsi="Arial" w:cs="Arial"/>
          <w:sz w:val="18"/>
          <w:szCs w:val="18"/>
          <w:lang w:eastAsia="ru-RU"/>
        </w:rPr>
        <w:t>лицами</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ринимающими</w:t>
      </w:r>
      <w:proofErr w:type="spellEnd"/>
      <w:r w:rsidRPr="00D31AA1">
        <w:rPr>
          <w:rFonts w:ascii="Arial" w:eastAsia="Times New Roman" w:hAnsi="Arial" w:cs="Arial"/>
          <w:sz w:val="18"/>
          <w:szCs w:val="18"/>
          <w:lang w:eastAsia="ru-RU"/>
        </w:rPr>
        <w:t xml:space="preserve"> участие в конкурсе по государственным закупкам и их аффилированными лицами;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 владеют долями в </w:t>
      </w:r>
      <w:proofErr w:type="spellStart"/>
      <w:r w:rsidRPr="00D31AA1">
        <w:rPr>
          <w:rFonts w:ascii="Arial" w:eastAsia="Times New Roman" w:hAnsi="Arial" w:cs="Arial"/>
          <w:sz w:val="18"/>
          <w:szCs w:val="18"/>
          <w:lang w:eastAsia="ru-RU"/>
        </w:rPr>
        <w:t>капитале</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аями</w:t>
      </w:r>
      <w:proofErr w:type="spellEnd"/>
      <w:r w:rsidRPr="00D31AA1">
        <w:rPr>
          <w:rFonts w:ascii="Arial" w:eastAsia="Times New Roman" w:hAnsi="Arial" w:cs="Arial"/>
          <w:sz w:val="18"/>
          <w:szCs w:val="18"/>
          <w:lang w:eastAsia="ru-RU"/>
        </w:rPr>
        <w:t>, акциями, облигациями и иными ценными бумагами (за исключением служащих -собственников указанных ценных бумаг, передавших их в доверительное управление в соответствии с законодательством Российской Федерации);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 получали в течение последних12 месяцев вознаграждения (денежную плату, призы, подарки (за исключением случаев, установленных законодательством Российской Федерации), </w:t>
      </w:r>
      <w:proofErr w:type="spellStart"/>
      <w:r w:rsidRPr="00D31AA1">
        <w:rPr>
          <w:rFonts w:ascii="Arial" w:eastAsia="Times New Roman" w:hAnsi="Arial" w:cs="Arial"/>
          <w:sz w:val="18"/>
          <w:szCs w:val="18"/>
          <w:lang w:eastAsia="ru-RU"/>
        </w:rPr>
        <w:t>скидки</w:t>
      </w:r>
      <w:proofErr w:type="gramStart"/>
      <w:r w:rsidRPr="00D31AA1">
        <w:rPr>
          <w:rFonts w:ascii="Arial" w:eastAsia="Times New Roman" w:hAnsi="Arial" w:cs="Arial"/>
          <w:sz w:val="18"/>
          <w:szCs w:val="18"/>
          <w:lang w:eastAsia="ru-RU"/>
        </w:rPr>
        <w:t>,б</w:t>
      </w:r>
      <w:proofErr w:type="gramEnd"/>
      <w:r w:rsidRPr="00D31AA1">
        <w:rPr>
          <w:rFonts w:ascii="Arial" w:eastAsia="Times New Roman" w:hAnsi="Arial" w:cs="Arial"/>
          <w:sz w:val="18"/>
          <w:szCs w:val="18"/>
          <w:lang w:eastAsia="ru-RU"/>
        </w:rPr>
        <w:t>езвозмездные</w:t>
      </w:r>
      <w:proofErr w:type="spellEnd"/>
      <w:r w:rsidRPr="00D31AA1">
        <w:rPr>
          <w:rFonts w:ascii="Arial" w:eastAsia="Times New Roman" w:hAnsi="Arial" w:cs="Arial"/>
          <w:sz w:val="18"/>
          <w:szCs w:val="18"/>
          <w:lang w:eastAsia="ru-RU"/>
        </w:rPr>
        <w:t xml:space="preserve"> услуги и т.п.) и (или) иную выгоду от физических или юридических лиц (их представителей, посредников);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имеют обязательства имущественного характера в отношении соответствующих юридических или физических лиц и т.д.</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7. Ограничения, налагаемые на гражданина, замещавшего должность государственной службы, при заключении им трудового или гражданско-правового договора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7.1. В целях противодействия коррупции для служащих, уволившихся с государственной службы, установлены ограничения по осуществлению ими трудовой деятельности.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7.2. Круг лиц, на которых распространяются ограничения: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t>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D31AA1">
        <w:rPr>
          <w:rFonts w:ascii="Arial" w:eastAsia="Times New Roman" w:hAnsi="Arial" w:cs="Arial"/>
          <w:sz w:val="18"/>
          <w:szCs w:val="18"/>
          <w:lang w:eastAsia="ru-RU"/>
        </w:rPr>
        <w:t xml:space="preserve"> </w:t>
      </w:r>
      <w:proofErr w:type="gramStart"/>
      <w:r w:rsidRPr="00D31AA1">
        <w:rPr>
          <w:rFonts w:ascii="Arial" w:eastAsia="Times New Roman" w:hAnsi="Arial" w:cs="Arial"/>
          <w:sz w:val="18"/>
          <w:szCs w:val="18"/>
          <w:lang w:eastAsia="ru-RU"/>
        </w:rPr>
        <w:t>детей, утвержденного Указом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D31AA1">
        <w:rPr>
          <w:rFonts w:ascii="Arial" w:eastAsia="Times New Roman" w:hAnsi="Arial" w:cs="Arial"/>
          <w:sz w:val="18"/>
          <w:szCs w:val="18"/>
          <w:lang w:eastAsia="ru-RU"/>
        </w:rPr>
        <w:t xml:space="preserve"> </w:t>
      </w:r>
      <w:proofErr w:type="spellStart"/>
      <w:r w:rsidRPr="00D31AA1">
        <w:rPr>
          <w:rFonts w:ascii="Arial" w:eastAsia="Times New Roman" w:hAnsi="Arial" w:cs="Arial"/>
          <w:sz w:val="18"/>
          <w:szCs w:val="18"/>
          <w:lang w:eastAsia="ru-RU"/>
        </w:rPr>
        <w:t>детей</w:t>
      </w:r>
      <w:proofErr w:type="gramStart"/>
      <w:r w:rsidRPr="00D31AA1">
        <w:rPr>
          <w:rFonts w:ascii="Arial" w:eastAsia="Times New Roman" w:hAnsi="Arial" w:cs="Arial"/>
          <w:sz w:val="18"/>
          <w:szCs w:val="18"/>
          <w:lang w:eastAsia="ru-RU"/>
        </w:rPr>
        <w:t>,у</w:t>
      </w:r>
      <w:proofErr w:type="gramEnd"/>
      <w:r w:rsidRPr="00D31AA1">
        <w:rPr>
          <w:rFonts w:ascii="Arial" w:eastAsia="Times New Roman" w:hAnsi="Arial" w:cs="Arial"/>
          <w:sz w:val="18"/>
          <w:szCs w:val="18"/>
          <w:lang w:eastAsia="ru-RU"/>
        </w:rPr>
        <w:t>твержденный</w:t>
      </w:r>
      <w:proofErr w:type="spellEnd"/>
      <w:r w:rsidRPr="00D31AA1">
        <w:rPr>
          <w:rFonts w:ascii="Arial" w:eastAsia="Times New Roman" w:hAnsi="Arial" w:cs="Arial"/>
          <w:sz w:val="18"/>
          <w:szCs w:val="18"/>
          <w:lang w:eastAsia="ru-RU"/>
        </w:rPr>
        <w:t xml:space="preserve"> руководителем федерального государственного органа в соответствии с разделом III перечня, утвержденного Указом № 557.</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7.3Содержание ограничения.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spellStart"/>
      <w:r w:rsidRPr="00D31AA1">
        <w:rPr>
          <w:rFonts w:ascii="Arial" w:eastAsia="Times New Roman" w:hAnsi="Arial" w:cs="Arial"/>
          <w:sz w:val="18"/>
          <w:szCs w:val="18"/>
          <w:lang w:eastAsia="ru-RU"/>
        </w:rPr>
        <w:t>Лица</w:t>
      </w:r>
      <w:proofErr w:type="gramStart"/>
      <w:r w:rsidRPr="00D31AA1">
        <w:rPr>
          <w:rFonts w:ascii="Arial" w:eastAsia="Times New Roman" w:hAnsi="Arial" w:cs="Arial"/>
          <w:sz w:val="18"/>
          <w:szCs w:val="18"/>
          <w:lang w:eastAsia="ru-RU"/>
        </w:rPr>
        <w:t>,у</w:t>
      </w:r>
      <w:proofErr w:type="gramEnd"/>
      <w:r w:rsidRPr="00D31AA1">
        <w:rPr>
          <w:rFonts w:ascii="Arial" w:eastAsia="Times New Roman" w:hAnsi="Arial" w:cs="Arial"/>
          <w:sz w:val="18"/>
          <w:szCs w:val="18"/>
          <w:lang w:eastAsia="ru-RU"/>
        </w:rPr>
        <w:t>казанные</w:t>
      </w:r>
      <w:proofErr w:type="spellEnd"/>
      <w:r w:rsidRPr="00D31AA1">
        <w:rPr>
          <w:rFonts w:ascii="Arial" w:eastAsia="Times New Roman" w:hAnsi="Arial" w:cs="Arial"/>
          <w:sz w:val="18"/>
          <w:szCs w:val="18"/>
          <w:lang w:eastAsia="ru-RU"/>
        </w:rPr>
        <w:t xml:space="preserve"> в пункте 7.2. настоящего раздела: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в течение двух лет со дня увольнения с федеральной государственной службы имеют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w:t>
      </w:r>
      <w:proofErr w:type="gramStart"/>
      <w:r w:rsidRPr="00D31AA1">
        <w:rPr>
          <w:rFonts w:ascii="Arial" w:eastAsia="Times New Roman" w:hAnsi="Arial" w:cs="Arial"/>
          <w:sz w:val="18"/>
          <w:szCs w:val="18"/>
          <w:lang w:eastAsia="ru-RU"/>
        </w:rPr>
        <w:t>а(</w:t>
      </w:r>
      <w:proofErr w:type="gramEnd"/>
      <w:r w:rsidRPr="00D31AA1">
        <w:rPr>
          <w:rFonts w:ascii="Arial" w:eastAsia="Times New Roman" w:hAnsi="Arial" w:cs="Arial"/>
          <w:sz w:val="18"/>
          <w:szCs w:val="18"/>
          <w:lang w:eastAsia="ru-RU"/>
        </w:rPr>
        <w:t xml:space="preserve">гражданско-правовых договоров), если в период прохождения ими государственной службы отдельные функции государственного управления данной организацией входили в должностные (служебные) обязанности служащего, с согласия соответствующей комиссии по соблюдению требований к служебному поведению и урегулированию конфликта интересов, которое дается в порядке,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w:t>
      </w:r>
      <w:proofErr w:type="spellStart"/>
      <w:r w:rsidRPr="00D31AA1">
        <w:rPr>
          <w:rFonts w:ascii="Arial" w:eastAsia="Times New Roman" w:hAnsi="Arial" w:cs="Arial"/>
          <w:sz w:val="18"/>
          <w:szCs w:val="18"/>
          <w:lang w:eastAsia="ru-RU"/>
        </w:rPr>
        <w:t>интересов</w:t>
      </w:r>
      <w:proofErr w:type="gramStart"/>
      <w:r w:rsidRPr="00D31AA1">
        <w:rPr>
          <w:rFonts w:ascii="Arial" w:eastAsia="Times New Roman" w:hAnsi="Arial" w:cs="Arial"/>
          <w:sz w:val="18"/>
          <w:szCs w:val="18"/>
          <w:lang w:eastAsia="ru-RU"/>
        </w:rPr>
        <w:t>,у</w:t>
      </w:r>
      <w:proofErr w:type="gramEnd"/>
      <w:r w:rsidRPr="00D31AA1">
        <w:rPr>
          <w:rFonts w:ascii="Arial" w:eastAsia="Times New Roman" w:hAnsi="Arial" w:cs="Arial"/>
          <w:sz w:val="18"/>
          <w:szCs w:val="18"/>
          <w:lang w:eastAsia="ru-RU"/>
        </w:rPr>
        <w:t>твержденным</w:t>
      </w:r>
      <w:proofErr w:type="spellEnd"/>
      <w:r w:rsidRPr="00D31AA1">
        <w:rPr>
          <w:rFonts w:ascii="Arial" w:eastAsia="Times New Roman" w:hAnsi="Arial" w:cs="Arial"/>
          <w:sz w:val="18"/>
          <w:szCs w:val="18"/>
          <w:lang w:eastAsia="ru-RU"/>
        </w:rPr>
        <w:t xml:space="preserve"> Указом Президента Российской Федерации от 1 июля 2010 года № 821;</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 обязаны при заключении трудовых договоров и (или) гражданско-правовых договоров в </w:t>
      </w:r>
      <w:proofErr w:type="spellStart"/>
      <w:r w:rsidRPr="00D31AA1">
        <w:rPr>
          <w:rFonts w:ascii="Arial" w:eastAsia="Times New Roman" w:hAnsi="Arial" w:cs="Arial"/>
          <w:sz w:val="18"/>
          <w:szCs w:val="18"/>
          <w:lang w:eastAsia="ru-RU"/>
        </w:rPr>
        <w:t>случае</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редусмотренном</w:t>
      </w:r>
      <w:proofErr w:type="spellEnd"/>
      <w:r w:rsidRPr="00D31AA1">
        <w:rPr>
          <w:rFonts w:ascii="Arial" w:eastAsia="Times New Roman" w:hAnsi="Arial" w:cs="Arial"/>
          <w:sz w:val="18"/>
          <w:szCs w:val="18"/>
          <w:lang w:eastAsia="ru-RU"/>
        </w:rPr>
        <w:t xml:space="preserve"> абзацем третьим настоящего пункта,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7.4. К функциям государственного управления организацией относятся полномочия служащего принимать обязательные для исполнения решения по кадровым, организационно-техническим, </w:t>
      </w:r>
      <w:proofErr w:type="spellStart"/>
      <w:r w:rsidRPr="00D31AA1">
        <w:rPr>
          <w:rFonts w:ascii="Arial" w:eastAsia="Times New Roman" w:hAnsi="Arial" w:cs="Arial"/>
          <w:sz w:val="18"/>
          <w:szCs w:val="18"/>
          <w:lang w:eastAsia="ru-RU"/>
        </w:rPr>
        <w:t>финансовым</w:t>
      </w:r>
      <w:proofErr w:type="gramStart"/>
      <w:r w:rsidRPr="00D31AA1">
        <w:rPr>
          <w:rFonts w:ascii="Arial" w:eastAsia="Times New Roman" w:hAnsi="Arial" w:cs="Arial"/>
          <w:sz w:val="18"/>
          <w:szCs w:val="18"/>
          <w:lang w:eastAsia="ru-RU"/>
        </w:rPr>
        <w:t>,м</w:t>
      </w:r>
      <w:proofErr w:type="gramEnd"/>
      <w:r w:rsidRPr="00D31AA1">
        <w:rPr>
          <w:rFonts w:ascii="Arial" w:eastAsia="Times New Roman" w:hAnsi="Arial" w:cs="Arial"/>
          <w:sz w:val="18"/>
          <w:szCs w:val="18"/>
          <w:lang w:eastAsia="ru-RU"/>
        </w:rPr>
        <w:t>атериально</w:t>
      </w:r>
      <w:proofErr w:type="spellEnd"/>
      <w:r w:rsidRPr="00D31AA1">
        <w:rPr>
          <w:rFonts w:ascii="Arial" w:eastAsia="Times New Roman" w:hAnsi="Arial" w:cs="Arial"/>
          <w:sz w:val="18"/>
          <w:szCs w:val="18"/>
          <w:lang w:eastAsia="ru-RU"/>
        </w:rPr>
        <w:t xml:space="preserve">-техническим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w:t>
      </w:r>
      <w:proofErr w:type="spellStart"/>
      <w:r w:rsidRPr="00D31AA1">
        <w:rPr>
          <w:rFonts w:ascii="Arial" w:eastAsia="Times New Roman" w:hAnsi="Arial" w:cs="Arial"/>
          <w:sz w:val="18"/>
          <w:szCs w:val="18"/>
          <w:lang w:eastAsia="ru-RU"/>
        </w:rPr>
        <w:t>организацией,либо</w:t>
      </w:r>
      <w:proofErr w:type="spellEnd"/>
      <w:r w:rsidRPr="00D31AA1">
        <w:rPr>
          <w:rFonts w:ascii="Arial" w:eastAsia="Times New Roman" w:hAnsi="Arial" w:cs="Arial"/>
          <w:sz w:val="18"/>
          <w:szCs w:val="18"/>
          <w:lang w:eastAsia="ru-RU"/>
        </w:rPr>
        <w:t xml:space="preserve"> готовить проекты таких решений.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К числу обязательных для исполнения решений (проектов решений) можно отнести: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принятие правовых актов и разработку (утверждение</w:t>
      </w:r>
      <w:proofErr w:type="gramStart"/>
      <w:r w:rsidRPr="00D31AA1">
        <w:rPr>
          <w:rFonts w:ascii="Arial" w:eastAsia="Times New Roman" w:hAnsi="Arial" w:cs="Arial"/>
          <w:sz w:val="18"/>
          <w:szCs w:val="18"/>
          <w:lang w:eastAsia="ru-RU"/>
        </w:rPr>
        <w:t>)г</w:t>
      </w:r>
      <w:proofErr w:type="gramEnd"/>
      <w:r w:rsidRPr="00D31AA1">
        <w:rPr>
          <w:rFonts w:ascii="Arial" w:eastAsia="Times New Roman" w:hAnsi="Arial" w:cs="Arial"/>
          <w:sz w:val="18"/>
          <w:szCs w:val="18"/>
          <w:lang w:eastAsia="ru-RU"/>
        </w:rPr>
        <w:t>осударственных программ, связанных с регулированием осуществляемой заинтересованной организацией деятельности;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осуществление мер государственного регулирования в соответствующей сфере, в том числе в отношении заинтересованной организации;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оказание государственных услуг, получателем которых была заинтересованная организация;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осуществление государственного контроля и надзора в соответствующей сфере, в том числе в отношении заинтересованной организации;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управление подведомственными государственному органу организациями, осуществляющими деятельность в той же сфере, что и заинтересованная организация.</w:t>
      </w:r>
    </w:p>
    <w:p w:rsidR="00463C85" w:rsidRPr="00D31AA1" w:rsidRDefault="00463C85" w:rsidP="00463C85">
      <w:pPr>
        <w:spacing w:after="0"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br w:type="textWrapping" w:clear="all"/>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ПРОТОКОЛ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совещания в </w:t>
      </w:r>
      <w:proofErr w:type="spellStart"/>
      <w:r w:rsidRPr="00D31AA1">
        <w:rPr>
          <w:rFonts w:ascii="Arial" w:eastAsia="Times New Roman" w:hAnsi="Arial" w:cs="Arial"/>
          <w:sz w:val="18"/>
          <w:szCs w:val="18"/>
          <w:lang w:eastAsia="ru-RU"/>
        </w:rPr>
        <w:t>Минздравсоцразвития</w:t>
      </w:r>
      <w:proofErr w:type="spellEnd"/>
      <w:r w:rsidRPr="00D31AA1">
        <w:rPr>
          <w:rFonts w:ascii="Arial" w:eastAsia="Times New Roman" w:hAnsi="Arial" w:cs="Arial"/>
          <w:sz w:val="18"/>
          <w:szCs w:val="18"/>
          <w:lang w:eastAsia="ru-RU"/>
        </w:rPr>
        <w:t xml:space="preserve"> России по обсуждению вопросов, возникающих при реализации норм антикоррупционного законодательства, в том числе при представлении сведений о доходах, об имуществе и обязательствах имущественного характера</w:t>
      </w:r>
    </w:p>
    <w:p w:rsidR="00463C85" w:rsidRPr="00D31AA1" w:rsidRDefault="00463C85" w:rsidP="00463C85">
      <w:pPr>
        <w:spacing w:after="0"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br w:type="textWrapping" w:clear="all"/>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20 декабря 2011 года </w:t>
      </w:r>
    </w:p>
    <w:p w:rsidR="00463C85" w:rsidRPr="00D31AA1" w:rsidRDefault="00463C85" w:rsidP="00463C85">
      <w:pPr>
        <w:spacing w:after="0"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br w:type="textWrapping" w:clear="all"/>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№4/17/74</w:t>
      </w:r>
    </w:p>
    <w:p w:rsidR="00463C85" w:rsidRPr="00D31AA1" w:rsidRDefault="00463C85" w:rsidP="00463C85">
      <w:pPr>
        <w:spacing w:after="0"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br w:type="textWrapping" w:clear="all"/>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Председательствовал:</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заместитель Министра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здравоохранения и социального</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развития Российской Федерации А.Л. Сафонов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Присутствовали: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от </w:t>
      </w:r>
      <w:proofErr w:type="spellStart"/>
      <w:r w:rsidRPr="00D31AA1">
        <w:rPr>
          <w:rFonts w:ascii="Arial" w:eastAsia="Times New Roman" w:hAnsi="Arial" w:cs="Arial"/>
          <w:sz w:val="18"/>
          <w:szCs w:val="18"/>
          <w:lang w:eastAsia="ru-RU"/>
        </w:rPr>
        <w:t>Минздравсоцразвития</w:t>
      </w:r>
      <w:proofErr w:type="spellEnd"/>
      <w:r w:rsidRPr="00D31AA1">
        <w:rPr>
          <w:rFonts w:ascii="Arial" w:eastAsia="Times New Roman" w:hAnsi="Arial" w:cs="Arial"/>
          <w:sz w:val="18"/>
          <w:szCs w:val="18"/>
          <w:lang w:eastAsia="ru-RU"/>
        </w:rPr>
        <w:t xml:space="preserve"> Д.В. </w:t>
      </w:r>
      <w:proofErr w:type="spellStart"/>
      <w:r w:rsidRPr="00D31AA1">
        <w:rPr>
          <w:rFonts w:ascii="Arial" w:eastAsia="Times New Roman" w:hAnsi="Arial" w:cs="Arial"/>
          <w:sz w:val="18"/>
          <w:szCs w:val="18"/>
          <w:lang w:eastAsia="ru-RU"/>
        </w:rPr>
        <w:t>Баснак</w:t>
      </w:r>
      <w:proofErr w:type="spellEnd"/>
      <w:r w:rsidRPr="00D31AA1">
        <w:rPr>
          <w:rFonts w:ascii="Arial" w:eastAsia="Times New Roman" w:hAnsi="Arial" w:cs="Arial"/>
          <w:sz w:val="18"/>
          <w:szCs w:val="18"/>
          <w:lang w:eastAsia="ru-RU"/>
        </w:rPr>
        <w:t xml:space="preserve">, СП. </w:t>
      </w:r>
      <w:proofErr w:type="spellStart"/>
      <w:r w:rsidRPr="00D31AA1">
        <w:rPr>
          <w:rFonts w:ascii="Arial" w:eastAsia="Times New Roman" w:hAnsi="Arial" w:cs="Arial"/>
          <w:sz w:val="18"/>
          <w:szCs w:val="18"/>
          <w:lang w:eastAsia="ru-RU"/>
        </w:rPr>
        <w:t>Вотинов</w:t>
      </w:r>
      <w:proofErr w:type="spellEnd"/>
      <w:r w:rsidRPr="00D31AA1">
        <w:rPr>
          <w:rFonts w:ascii="Arial" w:eastAsia="Times New Roman" w:hAnsi="Arial" w:cs="Arial"/>
          <w:sz w:val="18"/>
          <w:szCs w:val="18"/>
          <w:lang w:eastAsia="ru-RU"/>
        </w:rPr>
        <w:t>,</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России: </w:t>
      </w:r>
      <w:proofErr w:type="spellStart"/>
      <w:r w:rsidRPr="00D31AA1">
        <w:rPr>
          <w:rFonts w:ascii="Arial" w:eastAsia="Times New Roman" w:hAnsi="Arial" w:cs="Arial"/>
          <w:sz w:val="18"/>
          <w:szCs w:val="18"/>
          <w:lang w:eastAsia="ru-RU"/>
        </w:rPr>
        <w:t>А.С.Казьмин</w:t>
      </w:r>
      <w:proofErr w:type="spellEnd"/>
      <w:r w:rsidRPr="00D31AA1">
        <w:rPr>
          <w:rFonts w:ascii="Arial" w:eastAsia="Times New Roman" w:hAnsi="Arial" w:cs="Arial"/>
          <w:sz w:val="18"/>
          <w:szCs w:val="18"/>
          <w:lang w:eastAsia="ru-RU"/>
        </w:rPr>
        <w:t xml:space="preserve">, Е.А. </w:t>
      </w:r>
      <w:proofErr w:type="spellStart"/>
      <w:r w:rsidRPr="00D31AA1">
        <w:rPr>
          <w:rFonts w:ascii="Arial" w:eastAsia="Times New Roman" w:hAnsi="Arial" w:cs="Arial"/>
          <w:sz w:val="18"/>
          <w:szCs w:val="18"/>
          <w:lang w:eastAsia="ru-RU"/>
        </w:rPr>
        <w:t>Ковалькова</w:t>
      </w:r>
      <w:proofErr w:type="spellEnd"/>
      <w:r w:rsidRPr="00D31AA1">
        <w:rPr>
          <w:rFonts w:ascii="Arial" w:eastAsia="Times New Roman" w:hAnsi="Arial" w:cs="Arial"/>
          <w:sz w:val="18"/>
          <w:szCs w:val="18"/>
          <w:lang w:eastAsia="ru-RU"/>
        </w:rPr>
        <w:t xml:space="preserve">, </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С.М. Нечаева, К.А. </w:t>
      </w:r>
      <w:proofErr w:type="spellStart"/>
      <w:r w:rsidRPr="00D31AA1">
        <w:rPr>
          <w:rFonts w:ascii="Arial" w:eastAsia="Times New Roman" w:hAnsi="Arial" w:cs="Arial"/>
          <w:sz w:val="18"/>
          <w:szCs w:val="18"/>
          <w:lang w:eastAsia="ru-RU"/>
        </w:rPr>
        <w:t>Шароватова</w:t>
      </w:r>
      <w:proofErr w:type="spellEnd"/>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от Администрации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Президента </w:t>
      </w:r>
      <w:proofErr w:type="spellStart"/>
      <w:r w:rsidRPr="00D31AA1">
        <w:rPr>
          <w:rFonts w:ascii="Arial" w:eastAsia="Times New Roman" w:hAnsi="Arial" w:cs="Arial"/>
          <w:sz w:val="18"/>
          <w:szCs w:val="18"/>
          <w:lang w:eastAsia="ru-RU"/>
        </w:rPr>
        <w:t>С.И.Лемешко</w:t>
      </w:r>
      <w:proofErr w:type="spellEnd"/>
      <w:r w:rsidRPr="00D31AA1">
        <w:rPr>
          <w:rFonts w:ascii="Arial" w:eastAsia="Times New Roman" w:hAnsi="Arial" w:cs="Arial"/>
          <w:sz w:val="18"/>
          <w:szCs w:val="18"/>
          <w:lang w:eastAsia="ru-RU"/>
        </w:rPr>
        <w:t>, В.И. Михайлов,</w:t>
      </w:r>
      <w:r w:rsidRPr="00D31AA1">
        <w:rPr>
          <w:rFonts w:ascii="Arial" w:eastAsia="Times New Roman" w:hAnsi="Arial" w:cs="Arial"/>
          <w:sz w:val="18"/>
          <w:szCs w:val="18"/>
          <w:lang w:eastAsia="ru-RU"/>
        </w:rPr>
        <w:br/>
        <w:t xml:space="preserve">Российской Федерации: </w:t>
      </w:r>
      <w:proofErr w:type="spellStart"/>
      <w:r w:rsidRPr="00D31AA1">
        <w:rPr>
          <w:rFonts w:ascii="Arial" w:eastAsia="Times New Roman" w:hAnsi="Arial" w:cs="Arial"/>
          <w:sz w:val="18"/>
          <w:szCs w:val="18"/>
          <w:lang w:eastAsia="ru-RU"/>
        </w:rPr>
        <w:t>P.P.Черментеев</w:t>
      </w:r>
      <w:proofErr w:type="spellEnd"/>
    </w:p>
    <w:p w:rsidR="00463C85" w:rsidRPr="00D31AA1" w:rsidRDefault="00463C85" w:rsidP="00463C85">
      <w:pPr>
        <w:spacing w:after="0"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br w:type="textWrapping" w:clear="all"/>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от Аппарата Правительства Российской Федерации: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от Генпрокуратуры России: от Минюста России: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А.И. Вишняков, Ю.Н. Лукин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Е.Ю. Митюшкина, Е.А.Орлова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Д.А. </w:t>
      </w:r>
      <w:proofErr w:type="spellStart"/>
      <w:r w:rsidRPr="00D31AA1">
        <w:rPr>
          <w:rFonts w:ascii="Arial" w:eastAsia="Times New Roman" w:hAnsi="Arial" w:cs="Arial"/>
          <w:sz w:val="18"/>
          <w:szCs w:val="18"/>
          <w:lang w:eastAsia="ru-RU"/>
        </w:rPr>
        <w:t>Быхун</w:t>
      </w:r>
      <w:proofErr w:type="spellEnd"/>
    </w:p>
    <w:p w:rsidR="00463C85" w:rsidRPr="00D31AA1" w:rsidRDefault="00463C85" w:rsidP="00463C85">
      <w:pPr>
        <w:spacing w:after="0"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br w:type="textWrapping" w:clear="all"/>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от ФНС России: Е.В. Смирнова, Ж.В. </w:t>
      </w:r>
      <w:proofErr w:type="spellStart"/>
      <w:r w:rsidRPr="00D31AA1">
        <w:rPr>
          <w:rFonts w:ascii="Arial" w:eastAsia="Times New Roman" w:hAnsi="Arial" w:cs="Arial"/>
          <w:sz w:val="18"/>
          <w:szCs w:val="18"/>
          <w:lang w:eastAsia="ru-RU"/>
        </w:rPr>
        <w:t>Тарантина</w:t>
      </w:r>
      <w:proofErr w:type="spellEnd"/>
      <w:r w:rsidRPr="00D31AA1">
        <w:rPr>
          <w:rFonts w:ascii="Arial" w:eastAsia="Times New Roman" w:hAnsi="Arial" w:cs="Arial"/>
          <w:sz w:val="18"/>
          <w:szCs w:val="18"/>
          <w:lang w:eastAsia="ru-RU"/>
        </w:rPr>
        <w:t>,</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А.В. Шумов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Участниками совещания рассмотрены поступившие в </w:t>
      </w:r>
      <w:proofErr w:type="spellStart"/>
      <w:r w:rsidRPr="00D31AA1">
        <w:rPr>
          <w:rFonts w:ascii="Arial" w:eastAsia="Times New Roman" w:hAnsi="Arial" w:cs="Arial"/>
          <w:sz w:val="18"/>
          <w:szCs w:val="18"/>
          <w:lang w:eastAsia="ru-RU"/>
        </w:rPr>
        <w:t>Минздравсоцразвития</w:t>
      </w:r>
      <w:proofErr w:type="spellEnd"/>
      <w:r w:rsidRPr="00D31AA1">
        <w:rPr>
          <w:rFonts w:ascii="Arial" w:eastAsia="Times New Roman" w:hAnsi="Arial" w:cs="Arial"/>
          <w:sz w:val="18"/>
          <w:szCs w:val="18"/>
          <w:lang w:eastAsia="ru-RU"/>
        </w:rPr>
        <w:t xml:space="preserve"> России обращения государственных служащих и письма федеральных государственных органов по вопросам заполнения справок о </w:t>
      </w:r>
      <w:proofErr w:type="spellStart"/>
      <w:r w:rsidRPr="00D31AA1">
        <w:rPr>
          <w:rFonts w:ascii="Arial" w:eastAsia="Times New Roman" w:hAnsi="Arial" w:cs="Arial"/>
          <w:sz w:val="18"/>
          <w:szCs w:val="18"/>
          <w:lang w:eastAsia="ru-RU"/>
        </w:rPr>
        <w:t>доходах</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б</w:t>
      </w:r>
      <w:proofErr w:type="spellEnd"/>
      <w:r w:rsidRPr="00D31AA1">
        <w:rPr>
          <w:rFonts w:ascii="Arial" w:eastAsia="Times New Roman" w:hAnsi="Arial" w:cs="Arial"/>
          <w:sz w:val="18"/>
          <w:szCs w:val="18"/>
          <w:lang w:eastAsia="ru-RU"/>
        </w:rPr>
        <w:t xml:space="preserve"> имуществе и обязательствах имущественного характера (далее - справка), а также порядка урегулирования конфликта интересов. По итогам состоявшегося обсуждения на основе действующего законодательства и с учетом правоприменительной практики приняты следующие решения, рекомендательного характера.</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I. По вопросу заполнения справок о доходах, об </w:t>
      </w:r>
      <w:proofErr w:type="spellStart"/>
      <w:r w:rsidRPr="00D31AA1">
        <w:rPr>
          <w:rFonts w:ascii="Arial" w:eastAsia="Times New Roman" w:hAnsi="Arial" w:cs="Arial"/>
          <w:sz w:val="18"/>
          <w:szCs w:val="18"/>
          <w:lang w:eastAsia="ru-RU"/>
        </w:rPr>
        <w:t>имуществе</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бязательствах</w:t>
      </w:r>
      <w:proofErr w:type="spellEnd"/>
      <w:r w:rsidRPr="00D31AA1">
        <w:rPr>
          <w:rFonts w:ascii="Arial" w:eastAsia="Times New Roman" w:hAnsi="Arial" w:cs="Arial"/>
          <w:sz w:val="18"/>
          <w:szCs w:val="18"/>
          <w:lang w:eastAsia="ru-RU"/>
        </w:rPr>
        <w:t xml:space="preserve"> имущественного характера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(С.М. Нечаева, Д.В. </w:t>
      </w:r>
      <w:proofErr w:type="spellStart"/>
      <w:r w:rsidRPr="00D31AA1">
        <w:rPr>
          <w:rFonts w:ascii="Arial" w:eastAsia="Times New Roman" w:hAnsi="Arial" w:cs="Arial"/>
          <w:sz w:val="18"/>
          <w:szCs w:val="18"/>
          <w:lang w:eastAsia="ru-RU"/>
        </w:rPr>
        <w:t>Баснак</w:t>
      </w:r>
      <w:proofErr w:type="gramStart"/>
      <w:r w:rsidRPr="00D31AA1">
        <w:rPr>
          <w:rFonts w:ascii="Arial" w:eastAsia="Times New Roman" w:hAnsi="Arial" w:cs="Arial"/>
          <w:sz w:val="18"/>
          <w:szCs w:val="18"/>
          <w:lang w:eastAsia="ru-RU"/>
        </w:rPr>
        <w:t>,В</w:t>
      </w:r>
      <w:proofErr w:type="gramEnd"/>
      <w:r w:rsidRPr="00D31AA1">
        <w:rPr>
          <w:rFonts w:ascii="Arial" w:eastAsia="Times New Roman" w:hAnsi="Arial" w:cs="Arial"/>
          <w:sz w:val="18"/>
          <w:szCs w:val="18"/>
          <w:lang w:eastAsia="ru-RU"/>
        </w:rPr>
        <w:t>.И</w:t>
      </w:r>
      <w:proofErr w:type="spellEnd"/>
      <w:r w:rsidRPr="00D31AA1">
        <w:rPr>
          <w:rFonts w:ascii="Arial" w:eastAsia="Times New Roman" w:hAnsi="Arial" w:cs="Arial"/>
          <w:sz w:val="18"/>
          <w:szCs w:val="18"/>
          <w:lang w:eastAsia="ru-RU"/>
        </w:rPr>
        <w:t>. Михайлов, СИ. Лемешко, А.И. Вишняков, Ю.Н. Лукин, Е.Ю.Митюшкина, Е.А. Орлова,</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t>А.Л. Сафонов)</w:t>
      </w:r>
      <w:proofErr w:type="gramEnd"/>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1. При представлении сведений о доходах в справке не отражаются следующие выплаты, полученные государственным служащим (членами его семьи) в отчетный период:</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а) возмещение расходов, связанных со служебными</w:t>
      </w:r>
      <w:r w:rsidRPr="00D31AA1">
        <w:rPr>
          <w:rFonts w:ascii="Arial" w:eastAsia="Times New Roman" w:hAnsi="Arial" w:cs="Arial"/>
          <w:sz w:val="18"/>
          <w:szCs w:val="18"/>
          <w:lang w:eastAsia="ru-RU"/>
        </w:rPr>
        <w:br/>
        <w:t>командировками, включающих: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расходы по проезду к месту командирования и обратно - к постоянному месту прохождения федеральной государственной гражданской службы;</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расходы по проезду из одного населенного пункта в другой, если служащий командирован в несколько государственных органов (организаций), расположенных в разных населенных пунктах;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расходы по найму жилого помещения;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 дополнительные </w:t>
      </w:r>
      <w:proofErr w:type="spellStart"/>
      <w:r w:rsidRPr="00D31AA1">
        <w:rPr>
          <w:rFonts w:ascii="Arial" w:eastAsia="Times New Roman" w:hAnsi="Arial" w:cs="Arial"/>
          <w:sz w:val="18"/>
          <w:szCs w:val="18"/>
          <w:lang w:eastAsia="ru-RU"/>
        </w:rPr>
        <w:t>расходы</w:t>
      </w:r>
      <w:proofErr w:type="gramStart"/>
      <w:r w:rsidRPr="00D31AA1">
        <w:rPr>
          <w:rFonts w:ascii="Arial" w:eastAsia="Times New Roman" w:hAnsi="Arial" w:cs="Arial"/>
          <w:sz w:val="18"/>
          <w:szCs w:val="18"/>
          <w:lang w:eastAsia="ru-RU"/>
        </w:rPr>
        <w:t>,с</w:t>
      </w:r>
      <w:proofErr w:type="gramEnd"/>
      <w:r w:rsidRPr="00D31AA1">
        <w:rPr>
          <w:rFonts w:ascii="Arial" w:eastAsia="Times New Roman" w:hAnsi="Arial" w:cs="Arial"/>
          <w:sz w:val="18"/>
          <w:szCs w:val="18"/>
          <w:lang w:eastAsia="ru-RU"/>
        </w:rPr>
        <w:t>вязанные</w:t>
      </w:r>
      <w:proofErr w:type="spellEnd"/>
      <w:r w:rsidRPr="00D31AA1">
        <w:rPr>
          <w:rFonts w:ascii="Arial" w:eastAsia="Times New Roman" w:hAnsi="Arial" w:cs="Arial"/>
          <w:sz w:val="18"/>
          <w:szCs w:val="18"/>
          <w:lang w:eastAsia="ru-RU"/>
        </w:rPr>
        <w:t xml:space="preserve"> с проживанием вне постоянного места жительства (суточные);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 иные расходы, связанные со служебной командировкой (при условии, что они произведены служащим с разрешения или </w:t>
      </w:r>
      <w:proofErr w:type="gramStart"/>
      <w:r w:rsidRPr="00D31AA1">
        <w:rPr>
          <w:rFonts w:ascii="Arial" w:eastAsia="Times New Roman" w:hAnsi="Arial" w:cs="Arial"/>
          <w:sz w:val="18"/>
          <w:szCs w:val="18"/>
          <w:lang w:eastAsia="ru-RU"/>
        </w:rPr>
        <w:t>ведома</w:t>
      </w:r>
      <w:proofErr w:type="gramEnd"/>
      <w:r w:rsidRPr="00D31AA1">
        <w:rPr>
          <w:rFonts w:ascii="Arial" w:eastAsia="Times New Roman" w:hAnsi="Arial" w:cs="Arial"/>
          <w:sz w:val="18"/>
          <w:szCs w:val="18"/>
          <w:lang w:eastAsia="ru-RU"/>
        </w:rPr>
        <w:t xml:space="preserve"> представителя нанимателя или уполномоченного им лица);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б) компенсация расходов на оплату проезда и провоза багажа к месту</w:t>
      </w:r>
      <w:r w:rsidRPr="00D31AA1">
        <w:rPr>
          <w:rFonts w:ascii="Arial" w:eastAsia="Times New Roman" w:hAnsi="Arial" w:cs="Arial"/>
          <w:sz w:val="18"/>
          <w:szCs w:val="18"/>
          <w:lang w:eastAsia="ru-RU"/>
        </w:rPr>
        <w:br/>
        <w:t>использования отпуска и обратно, в том числе представляемая лицам,</w:t>
      </w:r>
      <w:r w:rsidRPr="00D31AA1">
        <w:rPr>
          <w:rFonts w:ascii="Arial" w:eastAsia="Times New Roman" w:hAnsi="Arial" w:cs="Arial"/>
          <w:sz w:val="18"/>
          <w:szCs w:val="18"/>
          <w:lang w:eastAsia="ru-RU"/>
        </w:rPr>
        <w:br/>
        <w:t>работающим и проживающим в районах Крайнего Севера и приравненных</w:t>
      </w:r>
      <w:r w:rsidRPr="00D31AA1">
        <w:rPr>
          <w:rFonts w:ascii="Arial" w:eastAsia="Times New Roman" w:hAnsi="Arial" w:cs="Arial"/>
          <w:sz w:val="18"/>
          <w:szCs w:val="18"/>
          <w:lang w:eastAsia="ru-RU"/>
        </w:rPr>
        <w:br/>
        <w:t>к ним местностях;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средства (бонусы) на накопительных дисконтных картах,</w:t>
      </w:r>
      <w:r w:rsidRPr="00D31AA1">
        <w:rPr>
          <w:rFonts w:ascii="Arial" w:eastAsia="Times New Roman" w:hAnsi="Arial" w:cs="Arial"/>
          <w:sz w:val="18"/>
          <w:szCs w:val="18"/>
          <w:lang w:eastAsia="ru-RU"/>
        </w:rPr>
        <w:br/>
        <w:t>предоставленные магазинами розничной торговли, обладателем которых</w:t>
      </w:r>
      <w:r w:rsidRPr="00D31AA1">
        <w:rPr>
          <w:rFonts w:ascii="Arial" w:eastAsia="Times New Roman" w:hAnsi="Arial" w:cs="Arial"/>
          <w:sz w:val="18"/>
          <w:szCs w:val="18"/>
          <w:lang w:eastAsia="ru-RU"/>
        </w:rPr>
        <w:br/>
        <w:t>является государственный служащий (члены его семьи).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 xml:space="preserve">2. </w:t>
      </w:r>
      <w:proofErr w:type="gramStart"/>
      <w:r w:rsidRPr="00D31AA1">
        <w:rPr>
          <w:rFonts w:ascii="Arial" w:eastAsia="Times New Roman" w:hAnsi="Arial" w:cs="Arial"/>
          <w:sz w:val="18"/>
          <w:szCs w:val="18"/>
          <w:lang w:eastAsia="ru-RU"/>
        </w:rPr>
        <w:t>Подлежат указанию в справке следующие доходы:</w:t>
      </w:r>
      <w:r w:rsidRPr="00D31AA1">
        <w:rPr>
          <w:rFonts w:ascii="Arial" w:eastAsia="Times New Roman" w:hAnsi="Arial" w:cs="Arial"/>
          <w:sz w:val="18"/>
          <w:szCs w:val="18"/>
          <w:lang w:eastAsia="ru-RU"/>
        </w:rPr>
        <w:br/>
        <w:t>социальные выплаты в денежной форме (замена скидок по оплате</w:t>
      </w:r>
      <w:proofErr w:type="gramEnd"/>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жилого помещения, коммунальных услуг и услуг связи)</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редставляемые отдельным категориям граждан;</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денежные средства, выплаченные (перечисленные на счет</w:t>
      </w:r>
      <w:proofErr w:type="gramStart"/>
      <w:r w:rsidRPr="00D31AA1">
        <w:rPr>
          <w:rFonts w:ascii="Arial" w:eastAsia="Times New Roman" w:hAnsi="Arial" w:cs="Arial"/>
          <w:sz w:val="18"/>
          <w:szCs w:val="18"/>
          <w:lang w:eastAsia="ru-RU"/>
        </w:rPr>
        <w:t>)в</w:t>
      </w:r>
      <w:proofErr w:type="gramEnd"/>
      <w:r w:rsidRPr="00D31AA1">
        <w:rPr>
          <w:rFonts w:ascii="Arial" w:eastAsia="Times New Roman" w:hAnsi="Arial" w:cs="Arial"/>
          <w:sz w:val="18"/>
          <w:szCs w:val="18"/>
          <w:lang w:eastAsia="ru-RU"/>
        </w:rPr>
        <w:t>замен выдачи полагающегося натурального довольствия;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стипендии учащихся студентов, аспирантов и.т.д.</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3. Сведения о транспортных средствах, находящихся в угоне, либо снятых с регистрационного учета, подлежат отражению в подразделе 2.2. «Транспортные средства» справки.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4. Пруд, обводненный </w:t>
      </w:r>
      <w:proofErr w:type="spellStart"/>
      <w:r w:rsidRPr="00D31AA1">
        <w:rPr>
          <w:rFonts w:ascii="Arial" w:eastAsia="Times New Roman" w:hAnsi="Arial" w:cs="Arial"/>
          <w:sz w:val="18"/>
          <w:szCs w:val="18"/>
          <w:lang w:eastAsia="ru-RU"/>
        </w:rPr>
        <w:t>карьер</w:t>
      </w:r>
      <w:proofErr w:type="gramStart"/>
      <w:r w:rsidRPr="00D31AA1">
        <w:rPr>
          <w:rFonts w:ascii="Arial" w:eastAsia="Times New Roman" w:hAnsi="Arial" w:cs="Arial"/>
          <w:sz w:val="18"/>
          <w:szCs w:val="18"/>
          <w:lang w:eastAsia="ru-RU"/>
        </w:rPr>
        <w:t>,р</w:t>
      </w:r>
      <w:proofErr w:type="gramEnd"/>
      <w:r w:rsidRPr="00D31AA1">
        <w:rPr>
          <w:rFonts w:ascii="Arial" w:eastAsia="Times New Roman" w:hAnsi="Arial" w:cs="Arial"/>
          <w:sz w:val="18"/>
          <w:szCs w:val="18"/>
          <w:lang w:eastAsia="ru-RU"/>
        </w:rPr>
        <w:t>асположенные</w:t>
      </w:r>
      <w:proofErr w:type="spellEnd"/>
      <w:r w:rsidRPr="00D31AA1">
        <w:rPr>
          <w:rFonts w:ascii="Arial" w:eastAsia="Times New Roman" w:hAnsi="Arial" w:cs="Arial"/>
          <w:sz w:val="18"/>
          <w:szCs w:val="18"/>
          <w:lang w:eastAsia="ru-RU"/>
        </w:rPr>
        <w:t xml:space="preserve"> в границах земельного участка, принадлежащего на праве собственности государственному служащему (членам его семьи), не указываются как обособленное имущество, поскольку не допускается отчуждение таких водных объектов без отчуждения земельных участков, в границах которых они расположены.</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случае если водный объект предоставлен государственному служащему (членам его семьи) в пользование на основании договора водопользования или решения о предоставлении водных объектов в пользование, соответствующие сведения отражаются в подразделе 5.1. «Объекты недвижимого имущества, находящиеся в пользовании» справки.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5. При заполнении подраздела 5.1. «Объекты недвижимого имущества, находящиеся в пользовании» справки указывается недвижимое имуществ</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муниципальное, ведомственное, арендованное и т.п.), находящееся во временном пользовании (не в собственности) государственного служащего, а также основание пользования. Данный подраздел заполняется в обязательном порядке теми государственными служащими, которые по месту прохождения службы (например, в соответствующем субъекте Российской Федерации) имеют временную регистрацию.</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Подлежат указанию сведения: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о жилой площади (дом, дача, квартира и т.д.), не принадлежащей государственному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о квартирах, занимаемых по договорам социального найма.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Сведения об объекте недвижимого имущества, находящемся в долевой собственности государственного служащего (например, 1/2 доля квартиры) и члена его семьи (например, 1/2 доля квартиры), отражаются в подразделе 2.1. «Недвижимое имущество» справки (с указанием доли</w:t>
      </w:r>
      <w:proofErr w:type="gramStart"/>
      <w:r w:rsidRPr="00D31AA1">
        <w:rPr>
          <w:rFonts w:ascii="Arial" w:eastAsia="Times New Roman" w:hAnsi="Arial" w:cs="Arial"/>
          <w:sz w:val="18"/>
          <w:szCs w:val="18"/>
          <w:lang w:eastAsia="ru-RU"/>
        </w:rPr>
        <w:t>)г</w:t>
      </w:r>
      <w:proofErr w:type="gramEnd"/>
      <w:r w:rsidRPr="00D31AA1">
        <w:rPr>
          <w:rFonts w:ascii="Arial" w:eastAsia="Times New Roman" w:hAnsi="Arial" w:cs="Arial"/>
          <w:sz w:val="18"/>
          <w:szCs w:val="18"/>
          <w:lang w:eastAsia="ru-RU"/>
        </w:rPr>
        <w:t>осударственного служащего и члена его семьи. При этом сведения о том, что государственный служащий пользуется долей (например, 1/2) объекта недвижимого имущества, не принадлежащей ему на праве собственности, в подраздел 5.1.«Объекты недвижимого имущества, находящиеся в пользовании» не вносятся.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II. По вопросам, возникающим при реализации норм</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антикоррупционного законодательства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w:t>
      </w:r>
      <w:proofErr w:type="spellStart"/>
      <w:r w:rsidRPr="00D31AA1">
        <w:rPr>
          <w:rFonts w:ascii="Arial" w:eastAsia="Times New Roman" w:hAnsi="Arial" w:cs="Arial"/>
          <w:sz w:val="18"/>
          <w:szCs w:val="18"/>
          <w:lang w:eastAsia="ru-RU"/>
        </w:rPr>
        <w:t>СМ</w:t>
      </w:r>
      <w:proofErr w:type="gramStart"/>
      <w:r w:rsidRPr="00D31AA1">
        <w:rPr>
          <w:rFonts w:ascii="Arial" w:eastAsia="Times New Roman" w:hAnsi="Arial" w:cs="Arial"/>
          <w:sz w:val="18"/>
          <w:szCs w:val="18"/>
          <w:lang w:eastAsia="ru-RU"/>
        </w:rPr>
        <w:t>.Н</w:t>
      </w:r>
      <w:proofErr w:type="gramEnd"/>
      <w:r w:rsidRPr="00D31AA1">
        <w:rPr>
          <w:rFonts w:ascii="Arial" w:eastAsia="Times New Roman" w:hAnsi="Arial" w:cs="Arial"/>
          <w:sz w:val="18"/>
          <w:szCs w:val="18"/>
          <w:lang w:eastAsia="ru-RU"/>
        </w:rPr>
        <w:t>ечаева</w:t>
      </w:r>
      <w:proofErr w:type="spellEnd"/>
      <w:r w:rsidRPr="00D31AA1">
        <w:rPr>
          <w:rFonts w:ascii="Arial" w:eastAsia="Times New Roman" w:hAnsi="Arial" w:cs="Arial"/>
          <w:sz w:val="18"/>
          <w:szCs w:val="18"/>
          <w:lang w:eastAsia="ru-RU"/>
        </w:rPr>
        <w:t xml:space="preserve">, Д.В. </w:t>
      </w:r>
      <w:proofErr w:type="spellStart"/>
      <w:r w:rsidRPr="00D31AA1">
        <w:rPr>
          <w:rFonts w:ascii="Arial" w:eastAsia="Times New Roman" w:hAnsi="Arial" w:cs="Arial"/>
          <w:sz w:val="18"/>
          <w:szCs w:val="18"/>
          <w:lang w:eastAsia="ru-RU"/>
        </w:rPr>
        <w:t>Баснак</w:t>
      </w:r>
      <w:proofErr w:type="spellEnd"/>
      <w:r w:rsidRPr="00D31AA1">
        <w:rPr>
          <w:rFonts w:ascii="Arial" w:eastAsia="Times New Roman" w:hAnsi="Arial" w:cs="Arial"/>
          <w:sz w:val="18"/>
          <w:szCs w:val="18"/>
          <w:lang w:eastAsia="ru-RU"/>
        </w:rPr>
        <w:t xml:space="preserve">, В.И. Михайлов, СИ. Лемешко,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t>А.И.Вишняков, А.Л. Сафонов)</w:t>
      </w:r>
      <w:proofErr w:type="gramEnd"/>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Государственный служащий может владеть ценными бумагами, акциями (долями участия, паями в уставны</w:t>
      </w:r>
      <w:proofErr w:type="gramStart"/>
      <w:r w:rsidRPr="00D31AA1">
        <w:rPr>
          <w:rFonts w:ascii="Arial" w:eastAsia="Times New Roman" w:hAnsi="Arial" w:cs="Arial"/>
          <w:sz w:val="18"/>
          <w:szCs w:val="18"/>
          <w:lang w:eastAsia="ru-RU"/>
        </w:rPr>
        <w:t>х(</w:t>
      </w:r>
      <w:proofErr w:type="gramEnd"/>
      <w:r w:rsidRPr="00D31AA1">
        <w:rPr>
          <w:rFonts w:ascii="Arial" w:eastAsia="Times New Roman" w:hAnsi="Arial" w:cs="Arial"/>
          <w:sz w:val="18"/>
          <w:szCs w:val="18"/>
          <w:lang w:eastAsia="ru-RU"/>
        </w:rPr>
        <w:t>складочных) капиталах организаций), если это не приводит к конфликту интересов.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При принятии комиссией по соблюдению требований к служебному поведению и урегулированию конфликта </w:t>
      </w:r>
      <w:proofErr w:type="spellStart"/>
      <w:r w:rsidRPr="00D31AA1">
        <w:rPr>
          <w:rFonts w:ascii="Arial" w:eastAsia="Times New Roman" w:hAnsi="Arial" w:cs="Arial"/>
          <w:sz w:val="18"/>
          <w:szCs w:val="18"/>
          <w:lang w:eastAsia="ru-RU"/>
        </w:rPr>
        <w:t>интересов</w:t>
      </w:r>
      <w:proofErr w:type="gramStart"/>
      <w:r w:rsidRPr="00D31AA1">
        <w:rPr>
          <w:rFonts w:ascii="Arial" w:eastAsia="Times New Roman" w:hAnsi="Arial" w:cs="Arial"/>
          <w:sz w:val="18"/>
          <w:szCs w:val="18"/>
          <w:lang w:eastAsia="ru-RU"/>
        </w:rPr>
        <w:t>,р</w:t>
      </w:r>
      <w:proofErr w:type="gramEnd"/>
      <w:r w:rsidRPr="00D31AA1">
        <w:rPr>
          <w:rFonts w:ascii="Arial" w:eastAsia="Times New Roman" w:hAnsi="Arial" w:cs="Arial"/>
          <w:sz w:val="18"/>
          <w:szCs w:val="18"/>
          <w:lang w:eastAsia="ru-RU"/>
        </w:rPr>
        <w:t>уководителем</w:t>
      </w:r>
      <w:proofErr w:type="spellEnd"/>
      <w:r w:rsidRPr="00D31AA1">
        <w:rPr>
          <w:rFonts w:ascii="Arial" w:eastAsia="Times New Roman" w:hAnsi="Arial" w:cs="Arial"/>
          <w:sz w:val="18"/>
          <w:szCs w:val="18"/>
          <w:lang w:eastAsia="ru-RU"/>
        </w:rPr>
        <w:t xml:space="preserve"> государственного органа решения о необходимости передачи государственным служащим ценных бумаг, акций (долей участия, паев в уставных (складочных)капиталах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 (пункт 1 статьи 1012Гражданского кодекса Российской </w:t>
      </w:r>
      <w:proofErr w:type="gramStart"/>
      <w:r w:rsidRPr="00D31AA1">
        <w:rPr>
          <w:rFonts w:ascii="Arial" w:eastAsia="Times New Roman" w:hAnsi="Arial" w:cs="Arial"/>
          <w:sz w:val="18"/>
          <w:szCs w:val="18"/>
          <w:lang w:eastAsia="ru-RU"/>
        </w:rPr>
        <w:t>Федерации).</w:t>
      </w:r>
      <w:proofErr w:type="gramEnd"/>
    </w:p>
    <w:p w:rsidR="00463C85" w:rsidRPr="00D31AA1" w:rsidRDefault="00463C85" w:rsidP="00463C85">
      <w:pPr>
        <w:spacing w:after="0"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br w:type="textWrapping" w:clear="all"/>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bookmarkStart w:id="2" w:name="Par20"/>
      <w:bookmarkEnd w:id="2"/>
      <w:r w:rsidRPr="00D31AA1">
        <w:rPr>
          <w:rFonts w:ascii="Arial" w:eastAsia="Times New Roman" w:hAnsi="Arial" w:cs="Arial"/>
          <w:b/>
          <w:bCs/>
          <w:sz w:val="18"/>
          <w:szCs w:val="18"/>
          <w:lang w:eastAsia="ru-RU"/>
        </w:rPr>
        <w:t>МИНИСТЕРСТВО ЗДРАВООХРАНЕНИЯ И СОЦИАЛЬНОГО РАЗВИТИЯ</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РОССИЙСКОЙ ФЕДЕРАЦИИ</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ПИСЬМО</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от11 апреля 2012 года № 17-1/556</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целях обеспечения единства подходов при применении федеральными государственными органами норм антикоррупционного законодательства в части представления сведений о доходах, об имуществе и обязательствах имущественного характера, а также проверки их достоверности и полноты направляем протокол </w:t>
      </w:r>
      <w:proofErr w:type="spellStart"/>
      <w:r w:rsidRPr="00D31AA1">
        <w:rPr>
          <w:rFonts w:ascii="Arial" w:eastAsia="Times New Roman" w:hAnsi="Arial" w:cs="Arial"/>
          <w:sz w:val="18"/>
          <w:szCs w:val="18"/>
          <w:lang w:eastAsia="ru-RU"/>
        </w:rPr>
        <w:t>совещания</w:t>
      </w:r>
      <w:proofErr w:type="gramStart"/>
      <w:r w:rsidRPr="00D31AA1">
        <w:rPr>
          <w:rFonts w:ascii="Arial" w:eastAsia="Times New Roman" w:hAnsi="Arial" w:cs="Arial"/>
          <w:sz w:val="18"/>
          <w:szCs w:val="18"/>
          <w:lang w:eastAsia="ru-RU"/>
        </w:rPr>
        <w:t>,с</w:t>
      </w:r>
      <w:proofErr w:type="gramEnd"/>
      <w:r w:rsidRPr="00D31AA1">
        <w:rPr>
          <w:rFonts w:ascii="Arial" w:eastAsia="Times New Roman" w:hAnsi="Arial" w:cs="Arial"/>
          <w:sz w:val="18"/>
          <w:szCs w:val="18"/>
          <w:lang w:eastAsia="ru-RU"/>
        </w:rPr>
        <w:t>остоявшегося</w:t>
      </w:r>
      <w:proofErr w:type="spellEnd"/>
      <w:r w:rsidRPr="00D31AA1">
        <w:rPr>
          <w:rFonts w:ascii="Arial" w:eastAsia="Times New Roman" w:hAnsi="Arial" w:cs="Arial"/>
          <w:sz w:val="18"/>
          <w:szCs w:val="18"/>
          <w:lang w:eastAsia="ru-RU"/>
        </w:rPr>
        <w:t xml:space="preserve"> 27 марта 2012 года в </w:t>
      </w:r>
      <w:proofErr w:type="spellStart"/>
      <w:r w:rsidRPr="00D31AA1">
        <w:rPr>
          <w:rFonts w:ascii="Arial" w:eastAsia="Times New Roman" w:hAnsi="Arial" w:cs="Arial"/>
          <w:sz w:val="18"/>
          <w:szCs w:val="18"/>
          <w:lang w:eastAsia="ru-RU"/>
        </w:rPr>
        <w:t>Минздравсоцразвития</w:t>
      </w:r>
      <w:proofErr w:type="spellEnd"/>
      <w:r w:rsidRPr="00D31AA1">
        <w:rPr>
          <w:rFonts w:ascii="Arial" w:eastAsia="Times New Roman" w:hAnsi="Arial" w:cs="Arial"/>
          <w:sz w:val="18"/>
          <w:szCs w:val="18"/>
          <w:lang w:eastAsia="ru-RU"/>
        </w:rPr>
        <w:t xml:space="preserve"> России (прилагается).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Одновременно сообщаем, что в электронном виде данный протокол размещен в подсистеме «личный кабинет» федеральной государственной информационной системы «Федеральный портал управленческих кадров» по адресу: http://www.rezerv.gov.ru.</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Директор Департамента</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государственной политики</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и нормативно-правового регулирования</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государственной гражданской службы</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С.М.НЕЧАЕВА</w:t>
      </w:r>
      <w:r w:rsidRPr="00D31AA1">
        <w:rPr>
          <w:rFonts w:ascii="Arial" w:eastAsia="Times New Roman" w:hAnsi="Arial" w:cs="Arial"/>
          <w:sz w:val="18"/>
          <w:szCs w:val="18"/>
          <w:lang w:eastAsia="ru-RU"/>
        </w:rPr>
        <w:br w:type="textWrapping" w:clear="all"/>
        <w:t>Приложение</w:t>
      </w:r>
    </w:p>
    <w:p w:rsidR="00C66F39" w:rsidRPr="00D31AA1" w:rsidRDefault="00C66F39" w:rsidP="00463C85">
      <w:pPr>
        <w:spacing w:before="100" w:beforeAutospacing="1" w:after="100" w:afterAutospacing="1" w:line="240" w:lineRule="auto"/>
        <w:jc w:val="center"/>
        <w:rPr>
          <w:rFonts w:ascii="Arial" w:eastAsia="Times New Roman" w:hAnsi="Arial" w:cs="Arial"/>
          <w:b/>
          <w:bCs/>
          <w:sz w:val="18"/>
          <w:szCs w:val="18"/>
          <w:lang w:eastAsia="ru-RU"/>
        </w:rPr>
      </w:pPr>
      <w:bookmarkStart w:id="3" w:name="Par22"/>
      <w:bookmarkEnd w:id="3"/>
    </w:p>
    <w:p w:rsidR="00C66F39" w:rsidRPr="00D31AA1" w:rsidRDefault="00C66F39" w:rsidP="00463C85">
      <w:pPr>
        <w:spacing w:before="100" w:beforeAutospacing="1" w:after="100" w:afterAutospacing="1" w:line="240" w:lineRule="auto"/>
        <w:jc w:val="center"/>
        <w:rPr>
          <w:rFonts w:ascii="Arial" w:eastAsia="Times New Roman" w:hAnsi="Arial" w:cs="Arial"/>
          <w:b/>
          <w:bCs/>
          <w:sz w:val="18"/>
          <w:szCs w:val="18"/>
          <w:lang w:eastAsia="ru-RU"/>
        </w:rPr>
      </w:pPr>
    </w:p>
    <w:p w:rsidR="00C66F39" w:rsidRPr="00D31AA1" w:rsidRDefault="00C66F39" w:rsidP="00463C85">
      <w:pPr>
        <w:spacing w:before="100" w:beforeAutospacing="1" w:after="100" w:afterAutospacing="1" w:line="240" w:lineRule="auto"/>
        <w:jc w:val="center"/>
        <w:rPr>
          <w:rFonts w:ascii="Arial" w:eastAsia="Times New Roman" w:hAnsi="Arial" w:cs="Arial"/>
          <w:b/>
          <w:bCs/>
          <w:sz w:val="18"/>
          <w:szCs w:val="18"/>
          <w:lang w:eastAsia="ru-RU"/>
        </w:rPr>
      </w:pP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ПРОТОКОЛ</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СОВЕЩАНИЯ В МИНЗДРАВСОЦРАЗВИТИЯ РОССИИ ПО ВОПРОСУ</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ВЫРАБОТКИ ЕДИНЫХ ПОДХОДОВ К РЕШЕНИЮ ВОПРОСОВ, ВОЗНИКАЮЩИХ ПРИ РЕАЛИЗАЦИИ ОБЯЗАННОСТИ ПО ПРЕДСТАВЛЕНИЮ СВЕДЕНИЙ О ДОХОДАХ, ОБ ИМУЩЕСТВЕ И ОБЯЗАТЕЛЬСТВАХ ИМУЩЕСТВЕННОГО ХАРАКТЕРА</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от27 марта 2012 года № СН-4</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bookmarkStart w:id="4" w:name="Par31"/>
      <w:bookmarkEnd w:id="4"/>
      <w:r w:rsidRPr="00D31AA1">
        <w:rPr>
          <w:rFonts w:ascii="Arial" w:eastAsia="Times New Roman" w:hAnsi="Arial" w:cs="Arial"/>
          <w:sz w:val="18"/>
          <w:szCs w:val="18"/>
          <w:lang w:eastAsia="ru-RU"/>
        </w:rPr>
        <w:t xml:space="preserve">I. </w:t>
      </w:r>
      <w:r w:rsidRPr="00D31AA1">
        <w:rPr>
          <w:rFonts w:ascii="Arial" w:eastAsia="Times New Roman" w:hAnsi="Arial" w:cs="Arial"/>
          <w:b/>
          <w:bCs/>
          <w:sz w:val="18"/>
          <w:szCs w:val="18"/>
          <w:lang w:eastAsia="ru-RU"/>
        </w:rPr>
        <w:t>По вопросу заполнения справок о доходах,</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об имуществе и обязательствах имущественного характера</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государственного служащего, членов его семьи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1.Подлежат указанию в подразделе 7.1 «Иные доходы» раздела 1 справки о </w:t>
      </w:r>
      <w:proofErr w:type="spellStart"/>
      <w:r w:rsidRPr="00D31AA1">
        <w:rPr>
          <w:rFonts w:ascii="Arial" w:eastAsia="Times New Roman" w:hAnsi="Arial" w:cs="Arial"/>
          <w:sz w:val="18"/>
          <w:szCs w:val="18"/>
          <w:lang w:eastAsia="ru-RU"/>
        </w:rPr>
        <w:t>доходах</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б</w:t>
      </w:r>
      <w:proofErr w:type="spellEnd"/>
      <w:r w:rsidRPr="00D31AA1">
        <w:rPr>
          <w:rFonts w:ascii="Arial" w:eastAsia="Times New Roman" w:hAnsi="Arial" w:cs="Arial"/>
          <w:sz w:val="18"/>
          <w:szCs w:val="18"/>
          <w:lang w:eastAsia="ru-RU"/>
        </w:rPr>
        <w:t xml:space="preserve"> имуществе и обязательствах имущественного характера (далее - справка)следующие социальные (компенсационные) выплаты, связанные с осуществлением трудовой деятельности: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а</w:t>
      </w:r>
      <w:proofErr w:type="gramStart"/>
      <w:r w:rsidRPr="00D31AA1">
        <w:rPr>
          <w:rFonts w:ascii="Arial" w:eastAsia="Times New Roman" w:hAnsi="Arial" w:cs="Arial"/>
          <w:sz w:val="18"/>
          <w:szCs w:val="18"/>
          <w:lang w:eastAsia="ru-RU"/>
        </w:rPr>
        <w:t>)в</w:t>
      </w:r>
      <w:proofErr w:type="gramEnd"/>
      <w:r w:rsidRPr="00D31AA1">
        <w:rPr>
          <w:rFonts w:ascii="Arial" w:eastAsia="Times New Roman" w:hAnsi="Arial" w:cs="Arial"/>
          <w:sz w:val="18"/>
          <w:szCs w:val="18"/>
          <w:lang w:eastAsia="ru-RU"/>
        </w:rPr>
        <w:t>озмещение вреда, причиненного увечьем или иным повреждением здоровья;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б</w:t>
      </w:r>
      <w:proofErr w:type="gramStart"/>
      <w:r w:rsidRPr="00D31AA1">
        <w:rPr>
          <w:rFonts w:ascii="Arial" w:eastAsia="Times New Roman" w:hAnsi="Arial" w:cs="Arial"/>
          <w:sz w:val="18"/>
          <w:szCs w:val="18"/>
          <w:lang w:eastAsia="ru-RU"/>
        </w:rPr>
        <w:t>)в</w:t>
      </w:r>
      <w:proofErr w:type="gramEnd"/>
      <w:r w:rsidRPr="00D31AA1">
        <w:rPr>
          <w:rFonts w:ascii="Arial" w:eastAsia="Times New Roman" w:hAnsi="Arial" w:cs="Arial"/>
          <w:sz w:val="18"/>
          <w:szCs w:val="18"/>
          <w:lang w:eastAsia="ru-RU"/>
        </w:rPr>
        <w:t>озмещение расходов на повышение профессионального уровня;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в</w:t>
      </w:r>
      <w:proofErr w:type="gramStart"/>
      <w:r w:rsidRPr="00D31AA1">
        <w:rPr>
          <w:rFonts w:ascii="Arial" w:eastAsia="Times New Roman" w:hAnsi="Arial" w:cs="Arial"/>
          <w:sz w:val="18"/>
          <w:szCs w:val="18"/>
          <w:lang w:eastAsia="ru-RU"/>
        </w:rPr>
        <w:t>)в</w:t>
      </w:r>
      <w:proofErr w:type="gramEnd"/>
      <w:r w:rsidRPr="00D31AA1">
        <w:rPr>
          <w:rFonts w:ascii="Arial" w:eastAsia="Times New Roman" w:hAnsi="Arial" w:cs="Arial"/>
          <w:sz w:val="18"/>
          <w:szCs w:val="18"/>
          <w:lang w:eastAsia="ru-RU"/>
        </w:rPr>
        <w:t>ыплаты, связанные с гибелью государственных служащих;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г</w:t>
      </w:r>
      <w:proofErr w:type="gramStart"/>
      <w:r w:rsidRPr="00D31AA1">
        <w:rPr>
          <w:rFonts w:ascii="Arial" w:eastAsia="Times New Roman" w:hAnsi="Arial" w:cs="Arial"/>
          <w:sz w:val="18"/>
          <w:szCs w:val="18"/>
          <w:lang w:eastAsia="ru-RU"/>
        </w:rPr>
        <w:t>)д</w:t>
      </w:r>
      <w:proofErr w:type="gramEnd"/>
      <w:r w:rsidRPr="00D31AA1">
        <w:rPr>
          <w:rFonts w:ascii="Arial" w:eastAsia="Times New Roman" w:hAnsi="Arial" w:cs="Arial"/>
          <w:sz w:val="18"/>
          <w:szCs w:val="18"/>
          <w:lang w:eastAsia="ru-RU"/>
        </w:rPr>
        <w:t>оплаты к пенсиям, выплачиваемые в соответствии с законодательством Российской Федерации и законодательством субъектов Российской Федерации;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д</w:t>
      </w:r>
      <w:proofErr w:type="gramStart"/>
      <w:r w:rsidRPr="00D31AA1">
        <w:rPr>
          <w:rFonts w:ascii="Arial" w:eastAsia="Times New Roman" w:hAnsi="Arial" w:cs="Arial"/>
          <w:sz w:val="18"/>
          <w:szCs w:val="18"/>
          <w:lang w:eastAsia="ru-RU"/>
        </w:rPr>
        <w:t>)в</w:t>
      </w:r>
      <w:proofErr w:type="gramEnd"/>
      <w:r w:rsidRPr="00D31AA1">
        <w:rPr>
          <w:rFonts w:ascii="Arial" w:eastAsia="Times New Roman" w:hAnsi="Arial" w:cs="Arial"/>
          <w:sz w:val="18"/>
          <w:szCs w:val="18"/>
          <w:lang w:eastAsia="ru-RU"/>
        </w:rPr>
        <w:t xml:space="preserve">ыплаты, связанные с увольнением с государственной службы (компенсации за неиспользованный отпуск, выходное пособие и </w:t>
      </w:r>
      <w:proofErr w:type="spellStart"/>
      <w:r w:rsidRPr="00D31AA1">
        <w:rPr>
          <w:rFonts w:ascii="Arial" w:eastAsia="Times New Roman" w:hAnsi="Arial" w:cs="Arial"/>
          <w:sz w:val="18"/>
          <w:szCs w:val="18"/>
          <w:lang w:eastAsia="ru-RU"/>
        </w:rPr>
        <w:t>т.д</w:t>
      </w:r>
      <w:proofErr w:type="spellEnd"/>
      <w:r w:rsidRPr="00D31AA1">
        <w:rPr>
          <w:rFonts w:ascii="Arial" w:eastAsia="Times New Roman" w:hAnsi="Arial" w:cs="Arial"/>
          <w:sz w:val="18"/>
          <w:szCs w:val="18"/>
          <w:lang w:eastAsia="ru-RU"/>
        </w:rPr>
        <w:t>);</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е</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плата стоимости питания, спортивного снаряжения, оборудования спортивной и парадной формы, получаемых спортсменами и работниками физкультурно-оздоровительных организаций для участия в спортивных соревнованиях;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ж</w:t>
      </w:r>
      <w:proofErr w:type="gramStart"/>
      <w:r w:rsidRPr="00D31AA1">
        <w:rPr>
          <w:rFonts w:ascii="Arial" w:eastAsia="Times New Roman" w:hAnsi="Arial" w:cs="Arial"/>
          <w:sz w:val="18"/>
          <w:szCs w:val="18"/>
          <w:lang w:eastAsia="ru-RU"/>
        </w:rPr>
        <w:t>)в</w:t>
      </w:r>
      <w:proofErr w:type="gramEnd"/>
      <w:r w:rsidRPr="00D31AA1">
        <w:rPr>
          <w:rFonts w:ascii="Arial" w:eastAsia="Times New Roman" w:hAnsi="Arial" w:cs="Arial"/>
          <w:sz w:val="18"/>
          <w:szCs w:val="18"/>
          <w:lang w:eastAsia="ru-RU"/>
        </w:rPr>
        <w:t>ознаграждения донорам за сданную кровь, ее компонентов (и иную помощь), при условии возмездной сдачи;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з)суммы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w:t>
      </w:r>
      <w:proofErr w:type="gramStart"/>
      <w:r w:rsidRPr="00D31AA1">
        <w:rPr>
          <w:rFonts w:ascii="Arial" w:eastAsia="Times New Roman" w:hAnsi="Arial" w:cs="Arial"/>
          <w:sz w:val="18"/>
          <w:szCs w:val="18"/>
          <w:lang w:eastAsia="ru-RU"/>
        </w:rPr>
        <w:t>об</w:t>
      </w:r>
      <w:proofErr w:type="gramEnd"/>
      <w:r w:rsidRPr="00D31AA1">
        <w:rPr>
          <w:rFonts w:ascii="Arial" w:eastAsia="Times New Roman" w:hAnsi="Arial" w:cs="Arial"/>
          <w:sz w:val="18"/>
          <w:szCs w:val="18"/>
          <w:lang w:eastAsia="ru-RU"/>
        </w:rPr>
        <w:t xml:space="preserve"> </w:t>
      </w:r>
      <w:proofErr w:type="gramStart"/>
      <w:r w:rsidRPr="00D31AA1">
        <w:rPr>
          <w:rFonts w:ascii="Arial" w:eastAsia="Times New Roman" w:hAnsi="Arial" w:cs="Arial"/>
          <w:sz w:val="18"/>
          <w:szCs w:val="18"/>
          <w:lang w:eastAsia="ru-RU"/>
        </w:rPr>
        <w:t>их</w:t>
      </w:r>
      <w:proofErr w:type="gramEnd"/>
      <w:r w:rsidRPr="00D31AA1">
        <w:rPr>
          <w:rFonts w:ascii="Arial" w:eastAsia="Times New Roman" w:hAnsi="Arial" w:cs="Arial"/>
          <w:sz w:val="18"/>
          <w:szCs w:val="18"/>
          <w:lang w:eastAsia="ru-RU"/>
        </w:rPr>
        <w:t xml:space="preserve"> </w:t>
      </w:r>
      <w:proofErr w:type="gramStart"/>
      <w:r w:rsidRPr="00D31AA1">
        <w:rPr>
          <w:rFonts w:ascii="Arial" w:eastAsia="Times New Roman" w:hAnsi="Arial" w:cs="Arial"/>
          <w:sz w:val="18"/>
          <w:szCs w:val="18"/>
          <w:lang w:eastAsia="ru-RU"/>
        </w:rPr>
        <w:t>использовании</w:t>
      </w:r>
      <w:proofErr w:type="gramEnd"/>
      <w:r w:rsidRPr="00D31AA1">
        <w:rPr>
          <w:rFonts w:ascii="Arial" w:eastAsia="Times New Roman" w:hAnsi="Arial" w:cs="Arial"/>
          <w:sz w:val="18"/>
          <w:szCs w:val="18"/>
          <w:lang w:eastAsia="ru-RU"/>
        </w:rPr>
        <w:t>;</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и</w:t>
      </w:r>
      <w:proofErr w:type="gramStart"/>
      <w:r w:rsidRPr="00D31AA1">
        <w:rPr>
          <w:rFonts w:ascii="Arial" w:eastAsia="Times New Roman" w:hAnsi="Arial" w:cs="Arial"/>
          <w:sz w:val="18"/>
          <w:szCs w:val="18"/>
          <w:lang w:eastAsia="ru-RU"/>
        </w:rPr>
        <w:t>)с</w:t>
      </w:r>
      <w:proofErr w:type="gramEnd"/>
      <w:r w:rsidRPr="00D31AA1">
        <w:rPr>
          <w:rFonts w:ascii="Arial" w:eastAsia="Times New Roman" w:hAnsi="Arial" w:cs="Arial"/>
          <w:sz w:val="18"/>
          <w:szCs w:val="18"/>
          <w:lang w:eastAsia="ru-RU"/>
        </w:rPr>
        <w:t>уммы, уплаченные общественными организациями за лечение, медицинское обслуживание, приобретение лекарственных средств;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к</w:t>
      </w:r>
      <w:proofErr w:type="gramStart"/>
      <w:r w:rsidRPr="00D31AA1">
        <w:rPr>
          <w:rFonts w:ascii="Arial" w:eastAsia="Times New Roman" w:hAnsi="Arial" w:cs="Arial"/>
          <w:sz w:val="18"/>
          <w:szCs w:val="18"/>
          <w:lang w:eastAsia="ru-RU"/>
        </w:rPr>
        <w:t>)е</w:t>
      </w:r>
      <w:proofErr w:type="gramEnd"/>
      <w:r w:rsidRPr="00D31AA1">
        <w:rPr>
          <w:rFonts w:ascii="Arial" w:eastAsia="Times New Roman" w:hAnsi="Arial" w:cs="Arial"/>
          <w:sz w:val="18"/>
          <w:szCs w:val="18"/>
          <w:lang w:eastAsia="ru-RU"/>
        </w:rPr>
        <w:t xml:space="preserve">диновременные выплаты, срочные пенсионные выплаты, осуществляемые в </w:t>
      </w:r>
      <w:proofErr w:type="spellStart"/>
      <w:r w:rsidRPr="00D31AA1">
        <w:rPr>
          <w:rFonts w:ascii="Arial" w:eastAsia="Times New Roman" w:hAnsi="Arial" w:cs="Arial"/>
          <w:sz w:val="18"/>
          <w:szCs w:val="18"/>
          <w:lang w:eastAsia="ru-RU"/>
        </w:rPr>
        <w:t>порядке,установленном</w:t>
      </w:r>
      <w:proofErr w:type="spellEnd"/>
      <w:r w:rsidRPr="00D31AA1">
        <w:rPr>
          <w:rFonts w:ascii="Arial" w:eastAsia="Times New Roman" w:hAnsi="Arial" w:cs="Arial"/>
          <w:sz w:val="18"/>
          <w:szCs w:val="18"/>
          <w:lang w:eastAsia="ru-RU"/>
        </w:rPr>
        <w:t xml:space="preserve"> Федеральным законом «О порядке финансирования выплат за счет средств пенсионных накоплений».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2.Подлежат указанию в подразделе 7.1 «Иные доходы» раздела 1 </w:t>
      </w:r>
      <w:proofErr w:type="gramStart"/>
      <w:r w:rsidRPr="00D31AA1">
        <w:rPr>
          <w:rFonts w:ascii="Arial" w:eastAsia="Times New Roman" w:hAnsi="Arial" w:cs="Arial"/>
          <w:sz w:val="18"/>
          <w:szCs w:val="18"/>
          <w:lang w:eastAsia="ru-RU"/>
        </w:rPr>
        <w:t>справки</w:t>
      </w:r>
      <w:proofErr w:type="gramEnd"/>
      <w:r w:rsidRPr="00D31AA1">
        <w:rPr>
          <w:rFonts w:ascii="Arial" w:eastAsia="Times New Roman" w:hAnsi="Arial" w:cs="Arial"/>
          <w:sz w:val="18"/>
          <w:szCs w:val="18"/>
          <w:lang w:eastAsia="ru-RU"/>
        </w:rPr>
        <w:t xml:space="preserve"> следующие социальные выплаты (в том числе в виде материальной помощи), предоставляемые: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а</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острадавшим в связи со стихийными бедствиями или другими чрезвычайными обстоятельствами;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б</w:t>
      </w:r>
      <w:proofErr w:type="gramStart"/>
      <w:r w:rsidRPr="00D31AA1">
        <w:rPr>
          <w:rFonts w:ascii="Arial" w:eastAsia="Times New Roman" w:hAnsi="Arial" w:cs="Arial"/>
          <w:sz w:val="18"/>
          <w:szCs w:val="18"/>
          <w:lang w:eastAsia="ru-RU"/>
        </w:rPr>
        <w:t>)ч</w:t>
      </w:r>
      <w:proofErr w:type="gramEnd"/>
      <w:r w:rsidRPr="00D31AA1">
        <w:rPr>
          <w:rFonts w:ascii="Arial" w:eastAsia="Times New Roman" w:hAnsi="Arial" w:cs="Arial"/>
          <w:sz w:val="18"/>
          <w:szCs w:val="18"/>
          <w:lang w:eastAsia="ru-RU"/>
        </w:rPr>
        <w:t>ленам семьи лица, погибшего в результате стихийного бедствия или другого чрезвычайного обстоятельства;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w:t>
      </w:r>
      <w:proofErr w:type="gramStart"/>
      <w:r w:rsidRPr="00D31AA1">
        <w:rPr>
          <w:rFonts w:ascii="Arial" w:eastAsia="Times New Roman" w:hAnsi="Arial" w:cs="Arial"/>
          <w:sz w:val="18"/>
          <w:szCs w:val="18"/>
          <w:lang w:eastAsia="ru-RU"/>
        </w:rPr>
        <w:t>)ч</w:t>
      </w:r>
      <w:proofErr w:type="gramEnd"/>
      <w:r w:rsidRPr="00D31AA1">
        <w:rPr>
          <w:rFonts w:ascii="Arial" w:eastAsia="Times New Roman" w:hAnsi="Arial" w:cs="Arial"/>
          <w:sz w:val="18"/>
          <w:szCs w:val="18"/>
          <w:lang w:eastAsia="ru-RU"/>
        </w:rPr>
        <w:t>ленам семьи работника, умершего работника, бывшего работника, вышедшего на пенсию, или работнику, бывшему работнику, вышедшему на пенсию, или в связи со смертью члена (членов) его семьи;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г</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острадавшим от террористических актов на территории Российской Федерации;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д</w:t>
      </w:r>
      <w:proofErr w:type="gramStart"/>
      <w:r w:rsidRPr="00D31AA1">
        <w:rPr>
          <w:rFonts w:ascii="Arial" w:eastAsia="Times New Roman" w:hAnsi="Arial" w:cs="Arial"/>
          <w:sz w:val="18"/>
          <w:szCs w:val="18"/>
          <w:lang w:eastAsia="ru-RU"/>
        </w:rPr>
        <w:t>)ч</w:t>
      </w:r>
      <w:proofErr w:type="gramEnd"/>
      <w:r w:rsidRPr="00D31AA1">
        <w:rPr>
          <w:rFonts w:ascii="Arial" w:eastAsia="Times New Roman" w:hAnsi="Arial" w:cs="Arial"/>
          <w:sz w:val="18"/>
          <w:szCs w:val="18"/>
          <w:lang w:eastAsia="ru-RU"/>
        </w:rPr>
        <w:t>ленам семьи лица, погибшего в результате террористического акта на территории Российской Федерации;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е</w:t>
      </w:r>
      <w:proofErr w:type="gramStart"/>
      <w:r w:rsidRPr="00D31AA1">
        <w:rPr>
          <w:rFonts w:ascii="Arial" w:eastAsia="Times New Roman" w:hAnsi="Arial" w:cs="Arial"/>
          <w:sz w:val="18"/>
          <w:szCs w:val="18"/>
          <w:lang w:eastAsia="ru-RU"/>
        </w:rPr>
        <w:t>)б</w:t>
      </w:r>
      <w:proofErr w:type="gramEnd"/>
      <w:r w:rsidRPr="00D31AA1">
        <w:rPr>
          <w:rFonts w:ascii="Arial" w:eastAsia="Times New Roman" w:hAnsi="Arial" w:cs="Arial"/>
          <w:sz w:val="18"/>
          <w:szCs w:val="18"/>
          <w:lang w:eastAsia="ru-RU"/>
        </w:rPr>
        <w:t>лаготворительная помощь в денежной форме, оказываемая российскими и иными благотворительными организациями.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3.Подлежат указанию в подразделе 7.1 «Иные доходы» раздела 1 справки </w:t>
      </w:r>
      <w:proofErr w:type="spellStart"/>
      <w:r w:rsidRPr="00D31AA1">
        <w:rPr>
          <w:rFonts w:ascii="Arial" w:eastAsia="Times New Roman" w:hAnsi="Arial" w:cs="Arial"/>
          <w:sz w:val="18"/>
          <w:szCs w:val="18"/>
          <w:lang w:eastAsia="ru-RU"/>
        </w:rPr>
        <w:t>средства</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олученные</w:t>
      </w:r>
      <w:proofErr w:type="spellEnd"/>
      <w:r w:rsidRPr="00D31AA1">
        <w:rPr>
          <w:rFonts w:ascii="Arial" w:eastAsia="Times New Roman" w:hAnsi="Arial" w:cs="Arial"/>
          <w:sz w:val="18"/>
          <w:szCs w:val="18"/>
          <w:lang w:eastAsia="ru-RU"/>
        </w:rPr>
        <w:t>:</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а</w:t>
      </w:r>
      <w:proofErr w:type="gramStart"/>
      <w:r w:rsidRPr="00D31AA1">
        <w:rPr>
          <w:rFonts w:ascii="Arial" w:eastAsia="Times New Roman" w:hAnsi="Arial" w:cs="Arial"/>
          <w:sz w:val="18"/>
          <w:szCs w:val="18"/>
          <w:lang w:eastAsia="ru-RU"/>
        </w:rPr>
        <w:t>)в</w:t>
      </w:r>
      <w:proofErr w:type="gramEnd"/>
      <w:r w:rsidRPr="00D31AA1">
        <w:rPr>
          <w:rFonts w:ascii="Arial" w:eastAsia="Times New Roman" w:hAnsi="Arial" w:cs="Arial"/>
          <w:sz w:val="18"/>
          <w:szCs w:val="18"/>
          <w:lang w:eastAsia="ru-RU"/>
        </w:rPr>
        <w:t xml:space="preserve"> порядке дарения или наследования;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б</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т продажи недвижимости и иного имущества;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w:t>
      </w:r>
      <w:proofErr w:type="gramStart"/>
      <w:r w:rsidRPr="00D31AA1">
        <w:rPr>
          <w:rFonts w:ascii="Arial" w:eastAsia="Times New Roman" w:hAnsi="Arial" w:cs="Arial"/>
          <w:sz w:val="18"/>
          <w:szCs w:val="18"/>
          <w:lang w:eastAsia="ru-RU"/>
        </w:rPr>
        <w:t>)в</w:t>
      </w:r>
      <w:proofErr w:type="gramEnd"/>
      <w:r w:rsidRPr="00D31AA1">
        <w:rPr>
          <w:rFonts w:ascii="Arial" w:eastAsia="Times New Roman" w:hAnsi="Arial" w:cs="Arial"/>
          <w:sz w:val="18"/>
          <w:szCs w:val="18"/>
          <w:lang w:eastAsia="ru-RU"/>
        </w:rPr>
        <w:t xml:space="preserve">ыданные на развитие личного подсобного хозяйства (кроме выданных в виде </w:t>
      </w:r>
      <w:proofErr w:type="spellStart"/>
      <w:r w:rsidRPr="00D31AA1">
        <w:rPr>
          <w:rFonts w:ascii="Arial" w:eastAsia="Times New Roman" w:hAnsi="Arial" w:cs="Arial"/>
          <w:sz w:val="18"/>
          <w:szCs w:val="18"/>
          <w:lang w:eastAsia="ru-RU"/>
        </w:rPr>
        <w:t>семян,кормов</w:t>
      </w:r>
      <w:proofErr w:type="spellEnd"/>
      <w:r w:rsidRPr="00D31AA1">
        <w:rPr>
          <w:rFonts w:ascii="Arial" w:eastAsia="Times New Roman" w:hAnsi="Arial" w:cs="Arial"/>
          <w:sz w:val="18"/>
          <w:szCs w:val="18"/>
          <w:lang w:eastAsia="ru-RU"/>
        </w:rPr>
        <w:t>, минеральных удобрений), страховые суммы, выплаченные при наступлении страхового случая;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г</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т производства и продажи выращенной в личных подсобных хозяйствах продукции животноводства, растениеводства;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д</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т акционерных или других обществ;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е</w:t>
      </w:r>
      <w:proofErr w:type="gramStart"/>
      <w:r w:rsidRPr="00D31AA1">
        <w:rPr>
          <w:rFonts w:ascii="Arial" w:eastAsia="Times New Roman" w:hAnsi="Arial" w:cs="Arial"/>
          <w:sz w:val="18"/>
          <w:szCs w:val="18"/>
          <w:lang w:eastAsia="ru-RU"/>
        </w:rPr>
        <w:t>)в</w:t>
      </w:r>
      <w:proofErr w:type="gramEnd"/>
      <w:r w:rsidRPr="00D31AA1">
        <w:rPr>
          <w:rFonts w:ascii="Arial" w:eastAsia="Times New Roman" w:hAnsi="Arial" w:cs="Arial"/>
          <w:sz w:val="18"/>
          <w:szCs w:val="18"/>
          <w:lang w:eastAsia="ru-RU"/>
        </w:rPr>
        <w:t xml:space="preserve"> качестве денежных призов за участие в мероприятиях (соревнованиях);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ж</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т использования денежных средств членов кредитного потребительского кооператива;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з</w:t>
      </w:r>
      <w:proofErr w:type="gramStart"/>
      <w:r w:rsidRPr="00D31AA1">
        <w:rPr>
          <w:rFonts w:ascii="Arial" w:eastAsia="Times New Roman" w:hAnsi="Arial" w:cs="Arial"/>
          <w:sz w:val="18"/>
          <w:szCs w:val="18"/>
          <w:lang w:eastAsia="ru-RU"/>
        </w:rPr>
        <w:t>)в</w:t>
      </w:r>
      <w:proofErr w:type="gramEnd"/>
      <w:r w:rsidRPr="00D31AA1">
        <w:rPr>
          <w:rFonts w:ascii="Arial" w:eastAsia="Times New Roman" w:hAnsi="Arial" w:cs="Arial"/>
          <w:sz w:val="18"/>
          <w:szCs w:val="18"/>
          <w:lang w:eastAsia="ru-RU"/>
        </w:rPr>
        <w:t>ыплаты от профсоюзных комитетов;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и</w:t>
      </w:r>
      <w:proofErr w:type="gramStart"/>
      <w:r w:rsidRPr="00D31AA1">
        <w:rPr>
          <w:rFonts w:ascii="Arial" w:eastAsia="Times New Roman" w:hAnsi="Arial" w:cs="Arial"/>
          <w:sz w:val="18"/>
          <w:szCs w:val="18"/>
          <w:lang w:eastAsia="ru-RU"/>
        </w:rPr>
        <w:t>)в</w:t>
      </w:r>
      <w:proofErr w:type="gramEnd"/>
      <w:r w:rsidRPr="00D31AA1">
        <w:rPr>
          <w:rFonts w:ascii="Arial" w:eastAsia="Times New Roman" w:hAnsi="Arial" w:cs="Arial"/>
          <w:sz w:val="18"/>
          <w:szCs w:val="18"/>
          <w:lang w:eastAsia="ru-RU"/>
        </w:rPr>
        <w:t xml:space="preserve"> случае утилизации автотранспортного средства (зачета стоимости старого транспортного средства в стоимость при покупке нового) по специальным программам автосалонов.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4.Подлежат указанию в подразделах 3, 4 раздела 1 справки следующие </w:t>
      </w:r>
      <w:proofErr w:type="spellStart"/>
      <w:r w:rsidRPr="00D31AA1">
        <w:rPr>
          <w:rFonts w:ascii="Arial" w:eastAsia="Times New Roman" w:hAnsi="Arial" w:cs="Arial"/>
          <w:sz w:val="18"/>
          <w:szCs w:val="18"/>
          <w:lang w:eastAsia="ru-RU"/>
        </w:rPr>
        <w:t>суммы</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олученные</w:t>
      </w:r>
      <w:proofErr w:type="spellEnd"/>
      <w:r w:rsidRPr="00D31AA1">
        <w:rPr>
          <w:rFonts w:ascii="Arial" w:eastAsia="Times New Roman" w:hAnsi="Arial" w:cs="Arial"/>
          <w:sz w:val="18"/>
          <w:szCs w:val="18"/>
          <w:lang w:eastAsia="ru-RU"/>
        </w:rPr>
        <w:t xml:space="preserve"> государственными служащими в виде: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а</w:t>
      </w:r>
      <w:proofErr w:type="gramStart"/>
      <w:r w:rsidRPr="00D31AA1">
        <w:rPr>
          <w:rFonts w:ascii="Arial" w:eastAsia="Times New Roman" w:hAnsi="Arial" w:cs="Arial"/>
          <w:sz w:val="18"/>
          <w:szCs w:val="18"/>
          <w:lang w:eastAsia="ru-RU"/>
        </w:rPr>
        <w:t>)г</w:t>
      </w:r>
      <w:proofErr w:type="gramEnd"/>
      <w:r w:rsidRPr="00D31AA1">
        <w:rPr>
          <w:rFonts w:ascii="Arial" w:eastAsia="Times New Roman" w:hAnsi="Arial" w:cs="Arial"/>
          <w:sz w:val="18"/>
          <w:szCs w:val="18"/>
          <w:lang w:eastAsia="ru-RU"/>
        </w:rPr>
        <w:t>рантов, предоставляемых для поддержки науки и образования, культуры и искусства в Российской Федерации от международных и иных организаций;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б</w:t>
      </w:r>
      <w:proofErr w:type="gramStart"/>
      <w:r w:rsidRPr="00D31AA1">
        <w:rPr>
          <w:rFonts w:ascii="Arial" w:eastAsia="Times New Roman" w:hAnsi="Arial" w:cs="Arial"/>
          <w:sz w:val="18"/>
          <w:szCs w:val="18"/>
          <w:lang w:eastAsia="ru-RU"/>
        </w:rPr>
        <w:t>)м</w:t>
      </w:r>
      <w:proofErr w:type="gramEnd"/>
      <w:r w:rsidRPr="00D31AA1">
        <w:rPr>
          <w:rFonts w:ascii="Arial" w:eastAsia="Times New Roman" w:hAnsi="Arial" w:cs="Arial"/>
          <w:sz w:val="18"/>
          <w:szCs w:val="18"/>
          <w:lang w:eastAsia="ru-RU"/>
        </w:rPr>
        <w:t>еждународных (и иных) премий за выдающиеся достижения в области науки и техники, литературы и искусства, образования, культуры и т.д.</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5.Не подлежит отражению в справке информация о наличии: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а</w:t>
      </w:r>
      <w:proofErr w:type="gramStart"/>
      <w:r w:rsidRPr="00D31AA1">
        <w:rPr>
          <w:rFonts w:ascii="Arial" w:eastAsia="Times New Roman" w:hAnsi="Arial" w:cs="Arial"/>
          <w:sz w:val="18"/>
          <w:szCs w:val="18"/>
          <w:lang w:eastAsia="ru-RU"/>
        </w:rPr>
        <w:t>)и</w:t>
      </w:r>
      <w:proofErr w:type="gramEnd"/>
      <w:r w:rsidRPr="00D31AA1">
        <w:rPr>
          <w:rFonts w:ascii="Arial" w:eastAsia="Times New Roman" w:hAnsi="Arial" w:cs="Arial"/>
          <w:sz w:val="18"/>
          <w:szCs w:val="18"/>
          <w:lang w:eastAsia="ru-RU"/>
        </w:rPr>
        <w:t>нвестиционных монет;</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б</w:t>
      </w:r>
      <w:proofErr w:type="gramStart"/>
      <w:r w:rsidRPr="00D31AA1">
        <w:rPr>
          <w:rFonts w:ascii="Arial" w:eastAsia="Times New Roman" w:hAnsi="Arial" w:cs="Arial"/>
          <w:sz w:val="18"/>
          <w:szCs w:val="18"/>
          <w:lang w:eastAsia="ru-RU"/>
        </w:rPr>
        <w:t>)к</w:t>
      </w:r>
      <w:proofErr w:type="gramEnd"/>
      <w:r w:rsidRPr="00D31AA1">
        <w:rPr>
          <w:rFonts w:ascii="Arial" w:eastAsia="Times New Roman" w:hAnsi="Arial" w:cs="Arial"/>
          <w:sz w:val="18"/>
          <w:szCs w:val="18"/>
          <w:lang w:eastAsia="ru-RU"/>
        </w:rPr>
        <w:t>оллекционных монет из драгоценных металлов.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6.Информация о наличии обезличенного металлического счета (далее - ОМС) подлежит указанию в разделе 3 «Сведения о денежных средствах, находящихся на счетах в банках и иных кредитных организациях» справки с указанием вида счета и </w:t>
      </w:r>
      <w:proofErr w:type="spellStart"/>
      <w:r w:rsidRPr="00D31AA1">
        <w:rPr>
          <w:rFonts w:ascii="Arial" w:eastAsia="Times New Roman" w:hAnsi="Arial" w:cs="Arial"/>
          <w:sz w:val="18"/>
          <w:szCs w:val="18"/>
          <w:lang w:eastAsia="ru-RU"/>
        </w:rPr>
        <w:t>металла</w:t>
      </w:r>
      <w:proofErr w:type="gramStart"/>
      <w:r w:rsidRPr="00D31AA1">
        <w:rPr>
          <w:rFonts w:ascii="Arial" w:eastAsia="Times New Roman" w:hAnsi="Arial" w:cs="Arial"/>
          <w:sz w:val="18"/>
          <w:szCs w:val="18"/>
          <w:lang w:eastAsia="ru-RU"/>
        </w:rPr>
        <w:t>,в</w:t>
      </w:r>
      <w:proofErr w:type="spellEnd"/>
      <w:proofErr w:type="gramEnd"/>
      <w:r w:rsidRPr="00D31AA1">
        <w:rPr>
          <w:rFonts w:ascii="Arial" w:eastAsia="Times New Roman" w:hAnsi="Arial" w:cs="Arial"/>
          <w:sz w:val="18"/>
          <w:szCs w:val="18"/>
          <w:lang w:eastAsia="ru-RU"/>
        </w:rPr>
        <w:t xml:space="preserve"> котором он открыт.</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Отражение граммов драгоценного металла в рублевом эквиваленте осуществляется аналогично счетам, открытым в иностранной валюте, остаток на ОМС указывается в рублях по курсу Банка России на отчетную дату (по ценам на 31 декабря отчетного периода).</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bookmarkStart w:id="5" w:name="Par72"/>
      <w:bookmarkEnd w:id="5"/>
      <w:r w:rsidRPr="00D31AA1">
        <w:rPr>
          <w:rFonts w:ascii="Arial" w:eastAsia="Times New Roman" w:hAnsi="Arial" w:cs="Arial"/>
          <w:sz w:val="18"/>
          <w:szCs w:val="18"/>
          <w:lang w:eastAsia="ru-RU"/>
        </w:rPr>
        <w:t xml:space="preserve">II. </w:t>
      </w:r>
      <w:r w:rsidRPr="00D31AA1">
        <w:rPr>
          <w:rFonts w:ascii="Arial" w:eastAsia="Times New Roman" w:hAnsi="Arial" w:cs="Arial"/>
          <w:b/>
          <w:bCs/>
          <w:sz w:val="18"/>
          <w:szCs w:val="18"/>
          <w:lang w:eastAsia="ru-RU"/>
        </w:rPr>
        <w:t>По вопросу проверки достоверности</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и полноты сведений о доходах, об имуществе и обязательствах</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имущественного характера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Необходимость направления запросов о проверке достоверности и полноты представленных сведений в кредитные организации в отношении государственных служащих, членов их </w:t>
      </w:r>
      <w:proofErr w:type="spellStart"/>
      <w:r w:rsidRPr="00D31AA1">
        <w:rPr>
          <w:rFonts w:ascii="Arial" w:eastAsia="Times New Roman" w:hAnsi="Arial" w:cs="Arial"/>
          <w:sz w:val="18"/>
          <w:szCs w:val="18"/>
          <w:lang w:eastAsia="ru-RU"/>
        </w:rPr>
        <w:t>семьи</w:t>
      </w:r>
      <w:proofErr w:type="gramStart"/>
      <w:r w:rsidRPr="00D31AA1">
        <w:rPr>
          <w:rFonts w:ascii="Arial" w:eastAsia="Times New Roman" w:hAnsi="Arial" w:cs="Arial"/>
          <w:sz w:val="18"/>
          <w:szCs w:val="18"/>
          <w:lang w:eastAsia="ru-RU"/>
        </w:rPr>
        <w:t>,л</w:t>
      </w:r>
      <w:proofErr w:type="gramEnd"/>
      <w:r w:rsidRPr="00D31AA1">
        <w:rPr>
          <w:rFonts w:ascii="Arial" w:eastAsia="Times New Roman" w:hAnsi="Arial" w:cs="Arial"/>
          <w:sz w:val="18"/>
          <w:szCs w:val="18"/>
          <w:lang w:eastAsia="ru-RU"/>
        </w:rPr>
        <w:t>иц</w:t>
      </w:r>
      <w:proofErr w:type="spellEnd"/>
      <w:r w:rsidRPr="00D31AA1">
        <w:rPr>
          <w:rFonts w:ascii="Arial" w:eastAsia="Times New Roman" w:hAnsi="Arial" w:cs="Arial"/>
          <w:sz w:val="18"/>
          <w:szCs w:val="18"/>
          <w:lang w:eastAsia="ru-RU"/>
        </w:rPr>
        <w:t>, участвующих в конкурсах на формирование кадрового резерва.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u w:val="single"/>
          <w:lang w:eastAsia="ru-RU"/>
        </w:rPr>
        <w:t>Решение: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Направление запросов в кредитные организации осуществляется по месту прописки (регистрации</w:t>
      </w:r>
      <w:proofErr w:type="gramStart"/>
      <w:r w:rsidRPr="00D31AA1">
        <w:rPr>
          <w:rFonts w:ascii="Arial" w:eastAsia="Times New Roman" w:hAnsi="Arial" w:cs="Arial"/>
          <w:sz w:val="18"/>
          <w:szCs w:val="18"/>
          <w:lang w:eastAsia="ru-RU"/>
        </w:rPr>
        <w:t>)и</w:t>
      </w:r>
      <w:proofErr w:type="gramEnd"/>
      <w:r w:rsidRPr="00D31AA1">
        <w:rPr>
          <w:rFonts w:ascii="Arial" w:eastAsia="Times New Roman" w:hAnsi="Arial" w:cs="Arial"/>
          <w:sz w:val="18"/>
          <w:szCs w:val="18"/>
          <w:lang w:eastAsia="ru-RU"/>
        </w:rPr>
        <w:t xml:space="preserve">ли по фактическому адресу проживания государственного служащего, членов его семьи, лица, участвующего в конкурсе на формирование кадрового резерва. При направлении запросов следует исходить из информации, полученной в соответствии с пунктом 10 Положения о проверке достоверности и полноты </w:t>
      </w:r>
      <w:proofErr w:type="spellStart"/>
      <w:r w:rsidRPr="00D31AA1">
        <w:rPr>
          <w:rFonts w:ascii="Arial" w:eastAsia="Times New Roman" w:hAnsi="Arial" w:cs="Arial"/>
          <w:sz w:val="18"/>
          <w:szCs w:val="18"/>
          <w:lang w:eastAsia="ru-RU"/>
        </w:rPr>
        <w:t>сведений</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редставляемых</w:t>
      </w:r>
      <w:proofErr w:type="spellEnd"/>
      <w:r w:rsidRPr="00D31AA1">
        <w:rPr>
          <w:rFonts w:ascii="Arial" w:eastAsia="Times New Roman" w:hAnsi="Arial" w:cs="Arial"/>
          <w:sz w:val="18"/>
          <w:szCs w:val="18"/>
          <w:lang w:eastAsia="ru-RU"/>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w:t>
      </w:r>
      <w:proofErr w:type="spellStart"/>
      <w:r w:rsidRPr="00D31AA1">
        <w:rPr>
          <w:rFonts w:ascii="Arial" w:eastAsia="Times New Roman" w:hAnsi="Arial" w:cs="Arial"/>
          <w:sz w:val="18"/>
          <w:szCs w:val="18"/>
          <w:lang w:eastAsia="ru-RU"/>
        </w:rPr>
        <w:t>поведению,утвержденного</w:t>
      </w:r>
      <w:proofErr w:type="spellEnd"/>
      <w:r w:rsidRPr="00D31AA1">
        <w:rPr>
          <w:rFonts w:ascii="Arial" w:eastAsia="Times New Roman" w:hAnsi="Arial" w:cs="Arial"/>
          <w:sz w:val="18"/>
          <w:szCs w:val="18"/>
          <w:lang w:eastAsia="ru-RU"/>
        </w:rPr>
        <w:t xml:space="preserve"> Указом Президента Российской Федерации от 21 сентября 2009 года №1065. Основанием для осуществления проверки является: достаточная </w:t>
      </w:r>
      <w:proofErr w:type="spellStart"/>
      <w:r w:rsidRPr="00D31AA1">
        <w:rPr>
          <w:rFonts w:ascii="Arial" w:eastAsia="Times New Roman" w:hAnsi="Arial" w:cs="Arial"/>
          <w:sz w:val="18"/>
          <w:szCs w:val="18"/>
          <w:lang w:eastAsia="ru-RU"/>
        </w:rPr>
        <w:t>информация</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редставленная</w:t>
      </w:r>
      <w:proofErr w:type="spellEnd"/>
      <w:r w:rsidRPr="00D31AA1">
        <w:rPr>
          <w:rFonts w:ascii="Arial" w:eastAsia="Times New Roman" w:hAnsi="Arial" w:cs="Arial"/>
          <w:sz w:val="18"/>
          <w:szCs w:val="18"/>
          <w:lang w:eastAsia="ru-RU"/>
        </w:rPr>
        <w:t xml:space="preserve"> в письменном виде в установленном порядке правоохранительными и налоговыми органами, иными государственными органами, органами местного самоуправления и их должностными лицами,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данных </w:t>
      </w:r>
      <w:proofErr w:type="spellStart"/>
      <w:r w:rsidRPr="00D31AA1">
        <w:rPr>
          <w:rFonts w:ascii="Arial" w:eastAsia="Times New Roman" w:hAnsi="Arial" w:cs="Arial"/>
          <w:sz w:val="18"/>
          <w:szCs w:val="18"/>
          <w:lang w:eastAsia="ru-RU"/>
        </w:rPr>
        <w:t>органов,ответственными</w:t>
      </w:r>
      <w:proofErr w:type="spellEnd"/>
      <w:r w:rsidRPr="00D31AA1">
        <w:rPr>
          <w:rFonts w:ascii="Arial" w:eastAsia="Times New Roman" w:hAnsi="Arial" w:cs="Arial"/>
          <w:sz w:val="18"/>
          <w:szCs w:val="18"/>
          <w:lang w:eastAsia="ru-RU"/>
        </w:rPr>
        <w:t xml:space="preserve"> за работу по профилактике коррупционных и иных </w:t>
      </w:r>
      <w:proofErr w:type="spellStart"/>
      <w:r w:rsidRPr="00D31AA1">
        <w:rPr>
          <w:rFonts w:ascii="Arial" w:eastAsia="Times New Roman" w:hAnsi="Arial" w:cs="Arial"/>
          <w:sz w:val="18"/>
          <w:szCs w:val="18"/>
          <w:lang w:eastAsia="ru-RU"/>
        </w:rPr>
        <w:t>правонарушений,постоянно</w:t>
      </w:r>
      <w:proofErr w:type="spellEnd"/>
      <w:r w:rsidRPr="00D31AA1">
        <w:rPr>
          <w:rFonts w:ascii="Arial" w:eastAsia="Times New Roman" w:hAnsi="Arial" w:cs="Arial"/>
          <w:sz w:val="18"/>
          <w:szCs w:val="18"/>
          <w:lang w:eastAsia="ru-RU"/>
        </w:rPr>
        <w:t xml:space="preserve">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 общероссийскими средствами массовой информации.</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С.М.НЕЧАЕВА</w:t>
      </w:r>
      <w:r w:rsidRPr="00D31AA1">
        <w:rPr>
          <w:rFonts w:ascii="Arial" w:eastAsia="Times New Roman" w:hAnsi="Arial" w:cs="Arial"/>
          <w:b/>
          <w:bCs/>
          <w:sz w:val="18"/>
          <w:szCs w:val="18"/>
          <w:lang w:eastAsia="ru-RU"/>
        </w:rPr>
        <w:br w:type="textWrapping" w:clear="all"/>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ФЕДЕРАЛЬНОЕ КАЗНАЧЕЙСТВО</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ПИСЬМО</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lastRenderedPageBreak/>
        <w:t>от 7 апреля 2011 года №42-7.4-05/7.8-234</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Федеральное казначейство в дополнение к письму от 16.02.2011 № 42-7.4-05/7.8-112 направляет письмо Министерства здравоохранения и социального развития Российской Федерации от18.03.2011 № 14-1/460 и протокол совещания, состоявшегося 15 февраля 2011 года №4/17/16а, для использования в работе.</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Р.Е.АРТЮХИН</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Приложение</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МИНИСТЕРСТВО ЗДРАВООХРАНЕНИЯ И СОЦИАЛЬНОГО РАЗВИТИЯ</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РОССИЙСКОЙ ФЕДЕРАЦИИ</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bookmarkStart w:id="6" w:name="Par19"/>
      <w:bookmarkEnd w:id="6"/>
      <w:r w:rsidRPr="00D31AA1">
        <w:rPr>
          <w:rFonts w:ascii="Arial" w:eastAsia="Times New Roman" w:hAnsi="Arial" w:cs="Arial"/>
          <w:b/>
          <w:bCs/>
          <w:sz w:val="18"/>
          <w:szCs w:val="18"/>
          <w:lang w:eastAsia="ru-RU"/>
        </w:rPr>
        <w:t>ПИСЬМО</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от 18 марта 2011 года №14-1/460</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Направляем для использования в работе протокол совещания у заместителя Министра здравоохранения и социального развития Российской Федерации по вопросу выработки единых подходов к решению вопросов, возникающих при реализации нормативных правовых актов, устанавливающих запреты, обязанности и ограничения в отношении государственных гражданских служащих, в том числе обязанность представления сведений о доходах, об имуществе и обязательствах имущественного </w:t>
      </w:r>
      <w:proofErr w:type="spellStart"/>
      <w:r w:rsidRPr="00D31AA1">
        <w:rPr>
          <w:rFonts w:ascii="Arial" w:eastAsia="Times New Roman" w:hAnsi="Arial" w:cs="Arial"/>
          <w:sz w:val="18"/>
          <w:szCs w:val="18"/>
          <w:lang w:eastAsia="ru-RU"/>
        </w:rPr>
        <w:t>характера</w:t>
      </w:r>
      <w:proofErr w:type="gramStart"/>
      <w:r w:rsidRPr="00D31AA1">
        <w:rPr>
          <w:rFonts w:ascii="Arial" w:eastAsia="Times New Roman" w:hAnsi="Arial" w:cs="Arial"/>
          <w:sz w:val="18"/>
          <w:szCs w:val="18"/>
          <w:lang w:eastAsia="ru-RU"/>
        </w:rPr>
        <w:t>,с</w:t>
      </w:r>
      <w:proofErr w:type="gramEnd"/>
      <w:r w:rsidRPr="00D31AA1">
        <w:rPr>
          <w:rFonts w:ascii="Arial" w:eastAsia="Times New Roman" w:hAnsi="Arial" w:cs="Arial"/>
          <w:sz w:val="18"/>
          <w:szCs w:val="18"/>
          <w:lang w:eastAsia="ru-RU"/>
        </w:rPr>
        <w:t>остоявшегося</w:t>
      </w:r>
      <w:proofErr w:type="spellEnd"/>
      <w:r w:rsidRPr="00D31AA1">
        <w:rPr>
          <w:rFonts w:ascii="Arial" w:eastAsia="Times New Roman" w:hAnsi="Arial" w:cs="Arial"/>
          <w:sz w:val="18"/>
          <w:szCs w:val="18"/>
          <w:lang w:eastAsia="ru-RU"/>
        </w:rPr>
        <w:t xml:space="preserve"> 15 февраля 2011 г. № 4/17/16а.</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Директор Департамента</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государственной политики</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и нормативно-правового регулирования</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государственной гражданской службы</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С.М.НЕЧАЕВА</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bookmarkStart w:id="7" w:name="Par34"/>
      <w:bookmarkEnd w:id="7"/>
      <w:r w:rsidRPr="00D31AA1">
        <w:rPr>
          <w:rFonts w:ascii="Arial" w:eastAsia="Times New Roman" w:hAnsi="Arial" w:cs="Arial"/>
          <w:sz w:val="18"/>
          <w:szCs w:val="18"/>
          <w:lang w:eastAsia="ru-RU"/>
        </w:rPr>
        <w:t>Приложение</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bookmarkStart w:id="8" w:name="Par36"/>
      <w:bookmarkEnd w:id="8"/>
      <w:r w:rsidRPr="00D31AA1">
        <w:rPr>
          <w:rFonts w:ascii="Arial" w:eastAsia="Times New Roman" w:hAnsi="Arial" w:cs="Arial"/>
          <w:b/>
          <w:bCs/>
          <w:sz w:val="18"/>
          <w:szCs w:val="18"/>
          <w:lang w:eastAsia="ru-RU"/>
        </w:rPr>
        <w:t>ПРОТОКОЛ</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от 15 февраля 2011 года №4/17/16а</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СОВЕЩАНИЯ В МИНЗДРАВСОЦРАЗВИТИЯ РОССИИ ПО ВОПРОСУ</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ВЫРАБОТКИ ЕДИНЫХ ПОДХОДОВ К РЕШЕНИЮ ВОПРОСОВ, ВОЗНИКАЮЩИХ ПРИ РЕАЛИЗАЦИИ НОРМАТИВНЫХ ПРАВОВЫХ АКТОВ, УСТАНАВЛИВАЮЩИХ ЗАПРЕТЫ, ОБЯЗАННОСТИ И ОГРАНИЧЕНИЯ В ОТНОШЕНИИ ГОСУДАРСТВЕННЫХ ГРАЖДАНСКИХ СЛУЖАЩИХ, В ТОМ ЧИСЛЕ</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ОБЯЗАННОСТЬ ПРЕДСТАВЛЕНИЯ СВЕДЕНИЙ О ДОХОДАХ,</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ОБ ИМУЩЕСТВЕ И ОБЯЗАТЕЛЬСТВАХ</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ИМУЩЕСТВЕННОГО ХАРАКТЕРА</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sz w:val="18"/>
          <w:szCs w:val="18"/>
          <w:lang w:eastAsia="ru-RU"/>
        </w:rPr>
        <w:t>(Извлечение)</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bookmarkStart w:id="9" w:name="Par50"/>
      <w:bookmarkEnd w:id="9"/>
      <w:r w:rsidRPr="00D31AA1">
        <w:rPr>
          <w:rFonts w:ascii="Arial" w:eastAsia="Times New Roman" w:hAnsi="Arial" w:cs="Arial"/>
          <w:sz w:val="18"/>
          <w:szCs w:val="18"/>
          <w:lang w:eastAsia="ru-RU"/>
        </w:rPr>
        <w:t xml:space="preserve">I. </w:t>
      </w:r>
      <w:r w:rsidRPr="00D31AA1">
        <w:rPr>
          <w:rFonts w:ascii="Arial" w:eastAsia="Times New Roman" w:hAnsi="Arial" w:cs="Arial"/>
          <w:b/>
          <w:bCs/>
          <w:sz w:val="18"/>
          <w:szCs w:val="18"/>
          <w:lang w:eastAsia="ru-RU"/>
        </w:rPr>
        <w:t xml:space="preserve">По вопросу представления </w:t>
      </w:r>
      <w:proofErr w:type="gramStart"/>
      <w:r w:rsidRPr="00D31AA1">
        <w:rPr>
          <w:rFonts w:ascii="Arial" w:eastAsia="Times New Roman" w:hAnsi="Arial" w:cs="Arial"/>
          <w:b/>
          <w:bCs/>
          <w:sz w:val="18"/>
          <w:szCs w:val="18"/>
          <w:lang w:eastAsia="ru-RU"/>
        </w:rPr>
        <w:t>федеральным</w:t>
      </w:r>
      <w:proofErr w:type="gramEnd"/>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государственным служащим уточненных сведений о доходах,</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proofErr w:type="gramStart"/>
      <w:r w:rsidRPr="00D31AA1">
        <w:rPr>
          <w:rFonts w:ascii="Arial" w:eastAsia="Times New Roman" w:hAnsi="Arial" w:cs="Arial"/>
          <w:b/>
          <w:bCs/>
          <w:sz w:val="18"/>
          <w:szCs w:val="18"/>
          <w:lang w:eastAsia="ru-RU"/>
        </w:rPr>
        <w:t>имуществе</w:t>
      </w:r>
      <w:proofErr w:type="gramEnd"/>
      <w:r w:rsidRPr="00D31AA1">
        <w:rPr>
          <w:rFonts w:ascii="Arial" w:eastAsia="Times New Roman" w:hAnsi="Arial" w:cs="Arial"/>
          <w:b/>
          <w:bCs/>
          <w:sz w:val="18"/>
          <w:szCs w:val="18"/>
          <w:lang w:eastAsia="ru-RU"/>
        </w:rPr>
        <w:t xml:space="preserve"> и обязательствах имущественного характера,</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lastRenderedPageBreak/>
        <w:t>а также о доходах, об имуществе и обязательствах</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имущественного характера членов семьи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u w:val="single"/>
          <w:lang w:eastAsia="ru-RU"/>
        </w:rPr>
        <w:t>Решение: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случае если федеральный государственный служащий (далее - государственный служащий) обнаружил, что в представленных им в кадровую службу федерального государственного органа сведениях о полученных им доходах, об </w:t>
      </w:r>
      <w:proofErr w:type="spellStart"/>
      <w:r w:rsidRPr="00D31AA1">
        <w:rPr>
          <w:rFonts w:ascii="Arial" w:eastAsia="Times New Roman" w:hAnsi="Arial" w:cs="Arial"/>
          <w:sz w:val="18"/>
          <w:szCs w:val="18"/>
          <w:lang w:eastAsia="ru-RU"/>
        </w:rPr>
        <w:t>имуществе</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ринадлежащем</w:t>
      </w:r>
      <w:proofErr w:type="spellEnd"/>
      <w:r w:rsidRPr="00D31AA1">
        <w:rPr>
          <w:rFonts w:ascii="Arial" w:eastAsia="Times New Roman" w:hAnsi="Arial" w:cs="Arial"/>
          <w:sz w:val="18"/>
          <w:szCs w:val="18"/>
          <w:lang w:eastAsia="ru-RU"/>
        </w:rPr>
        <w:t xml:space="preserve"> ему на праве собственности, и об их обязательствах имущественного характера, а также сведениях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не отражена или не полностью отражена какая-либо информация или имеются ошибки, он вправе представить уточненные сведения в течение года после подачи сведений о </w:t>
      </w:r>
      <w:proofErr w:type="spellStart"/>
      <w:r w:rsidRPr="00D31AA1">
        <w:rPr>
          <w:rFonts w:ascii="Arial" w:eastAsia="Times New Roman" w:hAnsi="Arial" w:cs="Arial"/>
          <w:sz w:val="18"/>
          <w:szCs w:val="18"/>
          <w:lang w:eastAsia="ru-RU"/>
        </w:rPr>
        <w:t>доходах</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б</w:t>
      </w:r>
      <w:proofErr w:type="spellEnd"/>
      <w:r w:rsidRPr="00D31AA1">
        <w:rPr>
          <w:rFonts w:ascii="Arial" w:eastAsia="Times New Roman" w:hAnsi="Arial" w:cs="Arial"/>
          <w:sz w:val="18"/>
          <w:szCs w:val="18"/>
          <w:lang w:eastAsia="ru-RU"/>
        </w:rPr>
        <w:t xml:space="preserve"> имуществе и обязательствах имущественного характера.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При представлении уточненных сведений государственным служащим данный факт может быть рассмотрен на комиссии по соблюдению требований к служебному поведению федеральных государственных служащих и урегулированию конфликта интересов (далее </w:t>
      </w:r>
      <w:proofErr w:type="gramStart"/>
      <w:r w:rsidRPr="00D31AA1">
        <w:rPr>
          <w:rFonts w:ascii="Arial" w:eastAsia="Times New Roman" w:hAnsi="Arial" w:cs="Arial"/>
          <w:sz w:val="18"/>
          <w:szCs w:val="18"/>
          <w:lang w:eastAsia="ru-RU"/>
        </w:rPr>
        <w:t>-к</w:t>
      </w:r>
      <w:proofErr w:type="gramEnd"/>
      <w:r w:rsidRPr="00D31AA1">
        <w:rPr>
          <w:rFonts w:ascii="Arial" w:eastAsia="Times New Roman" w:hAnsi="Arial" w:cs="Arial"/>
          <w:sz w:val="18"/>
          <w:szCs w:val="18"/>
          <w:lang w:eastAsia="ru-RU"/>
        </w:rPr>
        <w:t>омиссия). Решение о рассмотрении данного вопроса на комиссии принимается подразделением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иных правонарушений, в зависимости от объема представленных уточнений.</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bookmarkStart w:id="10" w:name="Par60"/>
      <w:bookmarkEnd w:id="10"/>
      <w:r w:rsidRPr="00D31AA1">
        <w:rPr>
          <w:rFonts w:ascii="Arial" w:eastAsia="Times New Roman" w:hAnsi="Arial" w:cs="Arial"/>
          <w:sz w:val="18"/>
          <w:szCs w:val="18"/>
          <w:lang w:eastAsia="ru-RU"/>
        </w:rPr>
        <w:t xml:space="preserve">II. </w:t>
      </w:r>
      <w:r w:rsidRPr="00D31AA1">
        <w:rPr>
          <w:rFonts w:ascii="Arial" w:eastAsia="Times New Roman" w:hAnsi="Arial" w:cs="Arial"/>
          <w:b/>
          <w:bCs/>
          <w:sz w:val="18"/>
          <w:szCs w:val="18"/>
          <w:lang w:eastAsia="ru-RU"/>
        </w:rPr>
        <w:t>По вопросу заполнения справок о доходах, об имуществе</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и </w:t>
      </w:r>
      <w:proofErr w:type="gramStart"/>
      <w:r w:rsidRPr="00D31AA1">
        <w:rPr>
          <w:rFonts w:ascii="Arial" w:eastAsia="Times New Roman" w:hAnsi="Arial" w:cs="Arial"/>
          <w:b/>
          <w:bCs/>
          <w:sz w:val="18"/>
          <w:szCs w:val="18"/>
          <w:lang w:eastAsia="ru-RU"/>
        </w:rPr>
        <w:t>обязательствах</w:t>
      </w:r>
      <w:proofErr w:type="gramEnd"/>
      <w:r w:rsidRPr="00D31AA1">
        <w:rPr>
          <w:rFonts w:ascii="Arial" w:eastAsia="Times New Roman" w:hAnsi="Arial" w:cs="Arial"/>
          <w:b/>
          <w:bCs/>
          <w:sz w:val="18"/>
          <w:szCs w:val="18"/>
          <w:lang w:eastAsia="ru-RU"/>
        </w:rPr>
        <w:t xml:space="preserve"> имущественного характера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1. Заполнение справки о доходах супруги (супруга), если она (он) не проживают совместно с государственным служащим и сведения о которой (котором) отсутствуют.</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u w:val="single"/>
          <w:lang w:eastAsia="ru-RU"/>
        </w:rPr>
        <w:t>Решение: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случае если государственный служащий не имеет возможности представить точные сведения о доходах, об имуществе и обязательствах имущественного характера супруг</w:t>
      </w:r>
      <w:proofErr w:type="gramStart"/>
      <w:r w:rsidRPr="00D31AA1">
        <w:rPr>
          <w:rFonts w:ascii="Arial" w:eastAsia="Times New Roman" w:hAnsi="Arial" w:cs="Arial"/>
          <w:sz w:val="18"/>
          <w:szCs w:val="18"/>
          <w:lang w:eastAsia="ru-RU"/>
        </w:rPr>
        <w:t>и(</w:t>
      </w:r>
      <w:proofErr w:type="gramEnd"/>
      <w:r w:rsidRPr="00D31AA1">
        <w:rPr>
          <w:rFonts w:ascii="Arial" w:eastAsia="Times New Roman" w:hAnsi="Arial" w:cs="Arial"/>
          <w:sz w:val="18"/>
          <w:szCs w:val="18"/>
          <w:lang w:eastAsia="ru-RU"/>
        </w:rPr>
        <w:t>супруга) в связи с объективными причинами, то он представляет данные сведения на основе имеющейся у него информации.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Данный факт подлежит рассмотрению на комиссии для выявления обстоятельств, по причине которых предоставить соответствующие сведения не представляется возможным.</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По итогам рассмотрения указанного вопроса комиссия принимает решение в соответствии с пунктом 22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1июля 2010 года № 821.</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2. Указание в справке о доходах, об имуществе и обязательствах имущественного характера получаемое пособие на ребенка, а также алименты, пенсии и иные предоставляемые на содержание подопечных социальные выплаты, в случае если государственный служащий является опекуном.</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u w:val="single"/>
          <w:lang w:eastAsia="ru-RU"/>
        </w:rPr>
        <w:t>Решение: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Государственный служащий представляет ежегодно сведения о своих доходах, полученных за отчетный период (с 1 января по 31 декабря) от всех источников, включая </w:t>
      </w:r>
      <w:proofErr w:type="spellStart"/>
      <w:r w:rsidRPr="00D31AA1">
        <w:rPr>
          <w:rFonts w:ascii="Arial" w:eastAsia="Times New Roman" w:hAnsi="Arial" w:cs="Arial"/>
          <w:sz w:val="18"/>
          <w:szCs w:val="18"/>
          <w:lang w:eastAsia="ru-RU"/>
        </w:rPr>
        <w:t>пособия</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олучаемые</w:t>
      </w:r>
      <w:proofErr w:type="spellEnd"/>
      <w:r w:rsidRPr="00D31AA1">
        <w:rPr>
          <w:rFonts w:ascii="Arial" w:eastAsia="Times New Roman" w:hAnsi="Arial" w:cs="Arial"/>
          <w:sz w:val="18"/>
          <w:szCs w:val="18"/>
          <w:lang w:eastAsia="ru-RU"/>
        </w:rPr>
        <w:t xml:space="preserve"> служащим на ребенка, алименты, пенсии и иные социальные </w:t>
      </w:r>
      <w:proofErr w:type="spellStart"/>
      <w:r w:rsidRPr="00D31AA1">
        <w:rPr>
          <w:rFonts w:ascii="Arial" w:eastAsia="Times New Roman" w:hAnsi="Arial" w:cs="Arial"/>
          <w:sz w:val="18"/>
          <w:szCs w:val="18"/>
          <w:lang w:eastAsia="ru-RU"/>
        </w:rPr>
        <w:t>выплаты,субсидии</w:t>
      </w:r>
      <w:proofErr w:type="spellEnd"/>
      <w:r w:rsidRPr="00D31AA1">
        <w:rPr>
          <w:rFonts w:ascii="Arial" w:eastAsia="Times New Roman" w:hAnsi="Arial" w:cs="Arial"/>
          <w:sz w:val="18"/>
          <w:szCs w:val="18"/>
          <w:lang w:eastAsia="ru-RU"/>
        </w:rPr>
        <w:t xml:space="preserve"> на приобретение жилого помещения, проценты на вклады. Данные доходы указываются в пункте 7 раздела 1 справки о доходах, об имуществе и обязательствах имущественного характера.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Пособие на ребенка вносится в справку о доходах, об имуществе и обязательствах имущественного характера ребенка.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3. Указание единовременной субсидии на приобретение жилого помещения, предоставленной федеральному государственному гражданскому служащему в соответствии с Постановлением Правительства Российской Федерации от 27 января 2009 года № 63, в справке о доходах, об имуществе и обязательствах имущественного характера.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u w:val="single"/>
          <w:lang w:eastAsia="ru-RU"/>
        </w:rPr>
        <w:lastRenderedPageBreak/>
        <w:t>Решение: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t>Единовременная субсидия перечисляется в установленном порядке федеральным государственным органом на счет территориального органа Федерального казначейства, открытый на балансовом счете № 40302 «Средства, поступающие во временное распоряжение казенных учреждений» (далее - счет № 40302) по месту открытия лицевого счета для учета операций со средствами, поступающими в соответствии с законодательством Российской Федерации во временное распоряжение федеральному государственному органу.</w:t>
      </w:r>
      <w:proofErr w:type="gramEnd"/>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Единовременная субсидия на приобретение жилого помещения в соответствии с пунктом 36 статьи217 Налогового кодекса Российской Федерации является доходом, </w:t>
      </w:r>
      <w:proofErr w:type="spellStart"/>
      <w:r w:rsidRPr="00D31AA1">
        <w:rPr>
          <w:rFonts w:ascii="Arial" w:eastAsia="Times New Roman" w:hAnsi="Arial" w:cs="Arial"/>
          <w:sz w:val="18"/>
          <w:szCs w:val="18"/>
          <w:lang w:eastAsia="ru-RU"/>
        </w:rPr>
        <w:t>следовательно</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на</w:t>
      </w:r>
      <w:proofErr w:type="spellEnd"/>
      <w:r w:rsidRPr="00D31AA1">
        <w:rPr>
          <w:rFonts w:ascii="Arial" w:eastAsia="Times New Roman" w:hAnsi="Arial" w:cs="Arial"/>
          <w:sz w:val="18"/>
          <w:szCs w:val="18"/>
          <w:lang w:eastAsia="ru-RU"/>
        </w:rPr>
        <w:t xml:space="preserve"> указывается пункте 7 раздела 1 справки о доходах, об имуществе и обязательствах имущественного характера.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Внесение соответствующих сведений в справку о доходах, об имуществе и обязательствах имущественного характера производится в тот отчетный период, в котором денежные средства перечислены со счета № 40302 на счет продавца (физического лиц</w:t>
      </w:r>
      <w:proofErr w:type="gramStart"/>
      <w:r w:rsidRPr="00D31AA1">
        <w:rPr>
          <w:rFonts w:ascii="Arial" w:eastAsia="Times New Roman" w:hAnsi="Arial" w:cs="Arial"/>
          <w:sz w:val="18"/>
          <w:szCs w:val="18"/>
          <w:lang w:eastAsia="ru-RU"/>
        </w:rPr>
        <w:t>а(</w:t>
      </w:r>
      <w:proofErr w:type="gramEnd"/>
      <w:r w:rsidRPr="00D31AA1">
        <w:rPr>
          <w:rFonts w:ascii="Arial" w:eastAsia="Times New Roman" w:hAnsi="Arial" w:cs="Arial"/>
          <w:sz w:val="18"/>
          <w:szCs w:val="18"/>
          <w:lang w:eastAsia="ru-RU"/>
        </w:rPr>
        <w:t>юридического лица, индивидуального предпринимателя)), осуществляющего отчуждение жилого помещения.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4. Указание в справке о доходах, об имуществе и обязательствах имущественного характера неизрасходованных средств, находящихся на кредитных, ссудных и иных счетах в банках.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u w:val="single"/>
          <w:lang w:eastAsia="ru-RU"/>
        </w:rPr>
        <w:t>Решение: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Данные сведения указываются в разделе 3 и в разделе 5 справки о доходах, об имуществе и обязательствах имущественного характера.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5.Порядок указания доходов по долгосрочным вкладам, с условием начисления процентов в конце срока вклада, а также с условием досрочного расторжения вклада с иным процентным накоплением.</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u w:val="single"/>
          <w:lang w:eastAsia="ru-RU"/>
        </w:rPr>
        <w:t>Решение: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Сведения вносятся в справку о доходах, об имуществе и обязательствах имущественного характера по фактическому поступлению их в отчетном периоде.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6.Указание сведений о зарплатной карте.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u w:val="single"/>
          <w:lang w:eastAsia="ru-RU"/>
        </w:rPr>
        <w:t>Решение: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Сведения о зарплатной карте, а также остаток на счете указываются в разделе 3 справки о доходах, об имуществе и обязательствах имущественного характера. </w:t>
      </w:r>
      <w:proofErr w:type="spellStart"/>
      <w:r w:rsidRPr="00D31AA1">
        <w:rPr>
          <w:rFonts w:ascii="Arial" w:eastAsia="Times New Roman" w:hAnsi="Arial" w:cs="Arial"/>
          <w:sz w:val="18"/>
          <w:szCs w:val="18"/>
          <w:lang w:eastAsia="ru-RU"/>
        </w:rPr>
        <w:t>Счета</w:t>
      </w:r>
      <w:proofErr w:type="gramStart"/>
      <w:r w:rsidRPr="00D31AA1">
        <w:rPr>
          <w:rFonts w:ascii="Arial" w:eastAsia="Times New Roman" w:hAnsi="Arial" w:cs="Arial"/>
          <w:sz w:val="18"/>
          <w:szCs w:val="18"/>
          <w:lang w:eastAsia="ru-RU"/>
        </w:rPr>
        <w:t>,с</w:t>
      </w:r>
      <w:proofErr w:type="gramEnd"/>
      <w:r w:rsidRPr="00D31AA1">
        <w:rPr>
          <w:rFonts w:ascii="Arial" w:eastAsia="Times New Roman" w:hAnsi="Arial" w:cs="Arial"/>
          <w:sz w:val="18"/>
          <w:szCs w:val="18"/>
          <w:lang w:eastAsia="ru-RU"/>
        </w:rPr>
        <w:t>вязанные</w:t>
      </w:r>
      <w:proofErr w:type="spellEnd"/>
      <w:r w:rsidRPr="00D31AA1">
        <w:rPr>
          <w:rFonts w:ascii="Arial" w:eastAsia="Times New Roman" w:hAnsi="Arial" w:cs="Arial"/>
          <w:sz w:val="18"/>
          <w:szCs w:val="18"/>
          <w:lang w:eastAsia="ru-RU"/>
        </w:rPr>
        <w:t xml:space="preserve"> с платежами за услуги мобильной связи, жилищно-коммунальные услуги посредством использования технологий дистанционного банковского </w:t>
      </w:r>
      <w:proofErr w:type="spellStart"/>
      <w:r w:rsidRPr="00D31AA1">
        <w:rPr>
          <w:rFonts w:ascii="Arial" w:eastAsia="Times New Roman" w:hAnsi="Arial" w:cs="Arial"/>
          <w:sz w:val="18"/>
          <w:szCs w:val="18"/>
          <w:lang w:eastAsia="ru-RU"/>
        </w:rPr>
        <w:t>обслуживания,не</w:t>
      </w:r>
      <w:proofErr w:type="spellEnd"/>
      <w:r w:rsidRPr="00D31AA1">
        <w:rPr>
          <w:rFonts w:ascii="Arial" w:eastAsia="Times New Roman" w:hAnsi="Arial" w:cs="Arial"/>
          <w:sz w:val="18"/>
          <w:szCs w:val="18"/>
          <w:lang w:eastAsia="ru-RU"/>
        </w:rPr>
        <w:t xml:space="preserve"> указываются.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7.Указание в справке о доходах, об имуществе и обязательствах имущественного характера средств от сдачи в аренду недвижимого имущества, транспортных средств.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u w:val="single"/>
          <w:lang w:eastAsia="ru-RU"/>
        </w:rPr>
        <w:t>Решение: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spellStart"/>
      <w:r w:rsidRPr="00D31AA1">
        <w:rPr>
          <w:rFonts w:ascii="Arial" w:eastAsia="Times New Roman" w:hAnsi="Arial" w:cs="Arial"/>
          <w:sz w:val="18"/>
          <w:szCs w:val="18"/>
          <w:lang w:eastAsia="ru-RU"/>
        </w:rPr>
        <w:t>Доходы</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олученные</w:t>
      </w:r>
      <w:proofErr w:type="spellEnd"/>
      <w:r w:rsidRPr="00D31AA1">
        <w:rPr>
          <w:rFonts w:ascii="Arial" w:eastAsia="Times New Roman" w:hAnsi="Arial" w:cs="Arial"/>
          <w:sz w:val="18"/>
          <w:szCs w:val="18"/>
          <w:lang w:eastAsia="ru-RU"/>
        </w:rPr>
        <w:t xml:space="preserve"> от сдачи в аренду недвижимого имущества, транспортных средств указываются в пункте 7 раздела 1 справки.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8.Указание в справке о доходах, об имуществе и обязательствах имущественного характера денежных средств, полученных от страховой компании на ремонт автотранспортного средства.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u w:val="single"/>
          <w:lang w:eastAsia="ru-RU"/>
        </w:rPr>
        <w:t>Решение: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Указываются в пункте 7 раздела 1 справки.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9.Указание в справке о доходах, об имуществе и обязательствах имущественного характера сертификата на материнский капитал.</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u w:val="single"/>
          <w:lang w:eastAsia="ru-RU"/>
        </w:rPr>
        <w:t>Решение: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Сведения указываются в пункте 7 раздела 1 справки по факту перечисления денежных средств на счет государственного служащего (его супруги).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10.Указание в разделе 5.2 справки о доходах, об имуществе и обязательствах имущественного характера имеющихся на отчетную дату срочных обязательствах финансового характера на сумму, превышающую 100-кратный размер минимальной оплаты труда, установленный на отчетную дату.</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u w:val="single"/>
          <w:lang w:eastAsia="ru-RU"/>
        </w:rPr>
        <w:t>Решение: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spellStart"/>
      <w:r w:rsidRPr="00D31AA1">
        <w:rPr>
          <w:rFonts w:ascii="Arial" w:eastAsia="Times New Roman" w:hAnsi="Arial" w:cs="Arial"/>
          <w:sz w:val="18"/>
          <w:szCs w:val="18"/>
          <w:lang w:eastAsia="ru-RU"/>
        </w:rPr>
        <w:t>КонсультантПлюс</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римечание</w:t>
      </w:r>
      <w:proofErr w:type="spellEnd"/>
      <w:r w:rsidRPr="00D31AA1">
        <w:rPr>
          <w:rFonts w:ascii="Arial" w:eastAsia="Times New Roman" w:hAnsi="Arial" w:cs="Arial"/>
          <w:sz w:val="18"/>
          <w:szCs w:val="18"/>
          <w:lang w:eastAsia="ru-RU"/>
        </w:rPr>
        <w:t>.</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С</w:t>
      </w:r>
      <w:proofErr w:type="gramStart"/>
      <w:r w:rsidRPr="00D31AA1">
        <w:rPr>
          <w:rFonts w:ascii="Arial" w:eastAsia="Times New Roman" w:hAnsi="Arial" w:cs="Arial"/>
          <w:sz w:val="18"/>
          <w:szCs w:val="18"/>
          <w:lang w:eastAsia="ru-RU"/>
        </w:rPr>
        <w:t>1</w:t>
      </w:r>
      <w:proofErr w:type="gramEnd"/>
      <w:r w:rsidRPr="00D31AA1">
        <w:rPr>
          <w:rFonts w:ascii="Arial" w:eastAsia="Times New Roman" w:hAnsi="Arial" w:cs="Arial"/>
          <w:sz w:val="18"/>
          <w:szCs w:val="18"/>
          <w:lang w:eastAsia="ru-RU"/>
        </w:rPr>
        <w:t xml:space="preserve"> января 2013 года Федеральным законом от 03.12.2012 № 232-ФЗ минимальный размер оплаты труда установлен в сумме 5 205 рублей в месяц.</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При заполнении раздела 5.2 справки о доходах, об имуществе и обязательствах имущественного характера следует руководствоваться статьей 1 Федерального закона от 19 июня 2000 года № 82-ФЗ «О минимальном </w:t>
      </w:r>
      <w:proofErr w:type="gramStart"/>
      <w:r w:rsidRPr="00D31AA1">
        <w:rPr>
          <w:rFonts w:ascii="Arial" w:eastAsia="Times New Roman" w:hAnsi="Arial" w:cs="Arial"/>
          <w:sz w:val="18"/>
          <w:szCs w:val="18"/>
          <w:lang w:eastAsia="ru-RU"/>
        </w:rPr>
        <w:t>размере оплаты труда</w:t>
      </w:r>
      <w:proofErr w:type="gramEnd"/>
      <w:r w:rsidRPr="00D31AA1">
        <w:rPr>
          <w:rFonts w:ascii="Arial" w:eastAsia="Times New Roman" w:hAnsi="Arial" w:cs="Arial"/>
          <w:sz w:val="18"/>
          <w:szCs w:val="18"/>
          <w:lang w:eastAsia="ru-RU"/>
        </w:rPr>
        <w:t>», в соответствии с которой минимальный размер оплаты труда с 1января 2009 года составляет 4 330 рублей в месяц.</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11.Указание в справке о доходах, об имуществе и обязательствах имущественного характера социального налогового вычета, полученного государственным служащим как налогоплательщиком.</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u w:val="single"/>
          <w:lang w:eastAsia="ru-RU"/>
        </w:rPr>
        <w:t>Решение: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Сумма социального налогового вычета, полученная государственным служащим как налогоплательщиком, в справке о доходах, об имуществе и обязательствах имущественного характера не указывается.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12.Указание в справке о доходах, об имуществе и обязательствах имущественного характера доходов государственного служащего от деятельности по совершению гражданско-правовых сделок с ценными бумагами и (или) по заключению договоров от его имени или в его интересах.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u w:val="single"/>
          <w:lang w:eastAsia="ru-RU"/>
        </w:rPr>
        <w:t>Решение: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Доход государственного служащего от продажи ценных бумаг указывается в разделе 1справки о доходах, об имуществе и обязательствах имущественного характера.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случае если государственный служащий наделен правом собственности на </w:t>
      </w:r>
      <w:proofErr w:type="spellStart"/>
      <w:r w:rsidRPr="00D31AA1">
        <w:rPr>
          <w:rFonts w:ascii="Arial" w:eastAsia="Times New Roman" w:hAnsi="Arial" w:cs="Arial"/>
          <w:sz w:val="18"/>
          <w:szCs w:val="18"/>
          <w:lang w:eastAsia="ru-RU"/>
        </w:rPr>
        <w:t>акции</w:t>
      </w:r>
      <w:proofErr w:type="gramStart"/>
      <w:r w:rsidRPr="00D31AA1">
        <w:rPr>
          <w:rFonts w:ascii="Arial" w:eastAsia="Times New Roman" w:hAnsi="Arial" w:cs="Arial"/>
          <w:sz w:val="18"/>
          <w:szCs w:val="18"/>
          <w:lang w:eastAsia="ru-RU"/>
        </w:rPr>
        <w:t>,с</w:t>
      </w:r>
      <w:proofErr w:type="gramEnd"/>
      <w:r w:rsidRPr="00D31AA1">
        <w:rPr>
          <w:rFonts w:ascii="Arial" w:eastAsia="Times New Roman" w:hAnsi="Arial" w:cs="Arial"/>
          <w:sz w:val="18"/>
          <w:szCs w:val="18"/>
          <w:lang w:eastAsia="ru-RU"/>
        </w:rPr>
        <w:t>ведения</w:t>
      </w:r>
      <w:proofErr w:type="spellEnd"/>
      <w:r w:rsidRPr="00D31AA1">
        <w:rPr>
          <w:rFonts w:ascii="Arial" w:eastAsia="Times New Roman" w:hAnsi="Arial" w:cs="Arial"/>
          <w:sz w:val="18"/>
          <w:szCs w:val="18"/>
          <w:lang w:eastAsia="ru-RU"/>
        </w:rPr>
        <w:t xml:space="preserve"> о владении акциями указываются в разделе 4.1 справки о доходах, об имуществе и обязательствах имущественного характера.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13.Представление сведений об объектах недвижимого имущества, находящихся в пользовании.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u w:val="single"/>
          <w:lang w:eastAsia="ru-RU"/>
        </w:rPr>
        <w:t>Решение: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При заполнении раздела 5.1 справки о доходах, об имуществе и обязательствах имущественного характера указывается недвижимое имущество (</w:t>
      </w:r>
      <w:proofErr w:type="spellStart"/>
      <w:r w:rsidRPr="00D31AA1">
        <w:rPr>
          <w:rFonts w:ascii="Arial" w:eastAsia="Times New Roman" w:hAnsi="Arial" w:cs="Arial"/>
          <w:sz w:val="18"/>
          <w:szCs w:val="18"/>
          <w:lang w:eastAsia="ru-RU"/>
        </w:rPr>
        <w:t>муниципальное</w:t>
      </w:r>
      <w:proofErr w:type="gramStart"/>
      <w:r w:rsidRPr="00D31AA1">
        <w:rPr>
          <w:rFonts w:ascii="Arial" w:eastAsia="Times New Roman" w:hAnsi="Arial" w:cs="Arial"/>
          <w:sz w:val="18"/>
          <w:szCs w:val="18"/>
          <w:lang w:eastAsia="ru-RU"/>
        </w:rPr>
        <w:t>,в</w:t>
      </w:r>
      <w:proofErr w:type="gramEnd"/>
      <w:r w:rsidRPr="00D31AA1">
        <w:rPr>
          <w:rFonts w:ascii="Arial" w:eastAsia="Times New Roman" w:hAnsi="Arial" w:cs="Arial"/>
          <w:sz w:val="18"/>
          <w:szCs w:val="18"/>
          <w:lang w:eastAsia="ru-RU"/>
        </w:rPr>
        <w:t>едомственное</w:t>
      </w:r>
      <w:proofErr w:type="spellEnd"/>
      <w:r w:rsidRPr="00D31AA1">
        <w:rPr>
          <w:rFonts w:ascii="Arial" w:eastAsia="Times New Roman" w:hAnsi="Arial" w:cs="Arial"/>
          <w:sz w:val="18"/>
          <w:szCs w:val="18"/>
          <w:lang w:eastAsia="ru-RU"/>
        </w:rPr>
        <w:t>, арендованное и т.п.), находящееся во временном пользовании гражданского служащего, его супруга (супруги) и несовершеннолетних детей, а также основание пользования (договор аренды, фактическое предоставление и другие).</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bookmarkStart w:id="11" w:name="Par113"/>
      <w:bookmarkEnd w:id="11"/>
      <w:r w:rsidRPr="00D31AA1">
        <w:rPr>
          <w:rFonts w:ascii="Arial" w:eastAsia="Times New Roman" w:hAnsi="Arial" w:cs="Arial"/>
          <w:sz w:val="18"/>
          <w:szCs w:val="18"/>
          <w:lang w:eastAsia="ru-RU"/>
        </w:rPr>
        <w:t xml:space="preserve">III. </w:t>
      </w:r>
      <w:r w:rsidRPr="00D31AA1">
        <w:rPr>
          <w:rFonts w:ascii="Arial" w:eastAsia="Times New Roman" w:hAnsi="Arial" w:cs="Arial"/>
          <w:b/>
          <w:bCs/>
          <w:sz w:val="18"/>
          <w:szCs w:val="18"/>
          <w:lang w:eastAsia="ru-RU"/>
        </w:rPr>
        <w:t>Соблюдение ограничений при трудоустройстве</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государственного служащего, замещавшего должность,</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proofErr w:type="gramStart"/>
      <w:r w:rsidRPr="00D31AA1">
        <w:rPr>
          <w:rFonts w:ascii="Arial" w:eastAsia="Times New Roman" w:hAnsi="Arial" w:cs="Arial"/>
          <w:b/>
          <w:bCs/>
          <w:sz w:val="18"/>
          <w:szCs w:val="18"/>
          <w:lang w:eastAsia="ru-RU"/>
        </w:rPr>
        <w:t>включенную</w:t>
      </w:r>
      <w:proofErr w:type="gramEnd"/>
      <w:r w:rsidRPr="00D31AA1">
        <w:rPr>
          <w:rFonts w:ascii="Arial" w:eastAsia="Times New Roman" w:hAnsi="Arial" w:cs="Arial"/>
          <w:b/>
          <w:bCs/>
          <w:sz w:val="18"/>
          <w:szCs w:val="18"/>
          <w:lang w:eastAsia="ru-RU"/>
        </w:rPr>
        <w:t xml:space="preserve"> в перечень должностей, установленный</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нормативными правовыми актами Российской Федерации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u w:val="single"/>
          <w:lang w:eastAsia="ru-RU"/>
        </w:rPr>
        <w:t>Решение: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Рекомендовать комиссиям при рассмотрении вопроса о даче согласия бывшему государственному служащему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w:t>
      </w:r>
      <w:r w:rsidRPr="00D31AA1">
        <w:rPr>
          <w:rFonts w:ascii="Arial" w:eastAsia="Times New Roman" w:hAnsi="Arial" w:cs="Arial"/>
          <w:sz w:val="18"/>
          <w:szCs w:val="18"/>
          <w:lang w:eastAsia="ru-RU"/>
        </w:rPr>
        <w:lastRenderedPageBreak/>
        <w:t>отдельные функции по государственному управлению этой организацией входили в его должностны</w:t>
      </w:r>
      <w:proofErr w:type="gramStart"/>
      <w:r w:rsidRPr="00D31AA1">
        <w:rPr>
          <w:rFonts w:ascii="Arial" w:eastAsia="Times New Roman" w:hAnsi="Arial" w:cs="Arial"/>
          <w:sz w:val="18"/>
          <w:szCs w:val="18"/>
          <w:lang w:eastAsia="ru-RU"/>
        </w:rPr>
        <w:t>е(</w:t>
      </w:r>
      <w:proofErr w:type="gramEnd"/>
      <w:r w:rsidRPr="00D31AA1">
        <w:rPr>
          <w:rFonts w:ascii="Arial" w:eastAsia="Times New Roman" w:hAnsi="Arial" w:cs="Arial"/>
          <w:sz w:val="18"/>
          <w:szCs w:val="18"/>
          <w:lang w:eastAsia="ru-RU"/>
        </w:rPr>
        <w:t>служебные) обязанности, до истечения двух лет со дня увольнения с государственной службы, учитывать следующее.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t>Осуществление функции по государственному управлению коммерческими и некоммерческими организациями следует рассматривать на предмет наличия у государственного органа полномочий по осуществлению функции государственного управления соответствующей организацией, а также наличия у бывшего государственного служащего полномочий принимать прямо или опосредованно обязательные для исполнения конкретные кадровые, финансовые, материальные или иные решения в отношении данной организации либо готовить проекты таких решений.</w:t>
      </w:r>
      <w:proofErr w:type="gramEnd"/>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А.Л.САФОНОВ</w:t>
      </w:r>
    </w:p>
    <w:p w:rsidR="00463C85" w:rsidRPr="00D31AA1" w:rsidRDefault="00463C85" w:rsidP="00463C85">
      <w:pPr>
        <w:spacing w:after="0" w:line="240" w:lineRule="auto"/>
        <w:rPr>
          <w:rFonts w:ascii="Arial" w:eastAsia="Times New Roman" w:hAnsi="Arial" w:cs="Arial"/>
          <w:sz w:val="18"/>
          <w:szCs w:val="18"/>
          <w:lang w:eastAsia="ru-RU"/>
        </w:rPr>
      </w:pPr>
      <w:r w:rsidRPr="00D31AA1">
        <w:rPr>
          <w:rFonts w:ascii="Arial" w:eastAsia="Times New Roman" w:hAnsi="Arial" w:cs="Arial"/>
          <w:b/>
          <w:bCs/>
          <w:sz w:val="18"/>
          <w:szCs w:val="18"/>
          <w:u w:val="single"/>
          <w:lang w:eastAsia="ru-RU"/>
        </w:rPr>
        <w:br w:type="textWrapping" w:clear="all"/>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u w:val="single"/>
          <w:lang w:eastAsia="ru-RU"/>
        </w:rPr>
        <w:t xml:space="preserve">Памятка </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u w:val="single"/>
          <w:lang w:eastAsia="ru-RU"/>
        </w:rPr>
        <w:t>по представлению сведений о расходах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t>В качестве одной из основных мер по профилактике коррупционных правонарушений Федеральный закон от 3 декабря 2012года № 230-ФЗ «О контроле за соответствием расходов лиц, замещающих государственные должности, и иных лиц их доходам» устанавливает правовые и организационные основы осуществления контроля за соответствием расходов данных лиц, расходов их супруг (супругов) и несовершеннолетних детей общему доходу данных лиц и их супруг (супругов) за три</w:t>
      </w:r>
      <w:proofErr w:type="gramEnd"/>
      <w:r w:rsidRPr="00D31AA1">
        <w:rPr>
          <w:rFonts w:ascii="Arial" w:eastAsia="Times New Roman" w:hAnsi="Arial" w:cs="Arial"/>
          <w:sz w:val="18"/>
          <w:szCs w:val="18"/>
          <w:lang w:eastAsia="ru-RU"/>
        </w:rPr>
        <w:t xml:space="preserve"> последних года, предшествующих совершению сделки </w:t>
      </w:r>
      <w:r w:rsidRPr="00D31AA1">
        <w:rPr>
          <w:rFonts w:ascii="Arial" w:eastAsia="Times New Roman" w:hAnsi="Arial" w:cs="Arial"/>
          <w:b/>
          <w:bCs/>
          <w:sz w:val="18"/>
          <w:szCs w:val="18"/>
          <w:lang w:eastAsia="ru-RU"/>
        </w:rPr>
        <w:t>(в отношении сделок, совершенных с 1 января 2012 года).</w:t>
      </w:r>
    </w:p>
    <w:p w:rsidR="00463C85" w:rsidRPr="00D31AA1" w:rsidRDefault="00463C85" w:rsidP="00463C85">
      <w:pPr>
        <w:spacing w:before="100" w:beforeAutospacing="1" w:after="240" w:line="240" w:lineRule="auto"/>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t>В рамках реализации данного Федерального закона принят Указ Губернатора Нижегородской области от 3 июля 2013 года № 83 «О мерах по осуществлению контроля за расходами лиц, замещающих государственные должности Нижегородской области, муниципальные должности, должности государственной гражданской службы Нижегородской области и должности муниципальной службы, а также за расходами их супруг (супругов) и несовершеннолетних детей».</w:t>
      </w:r>
      <w:proofErr w:type="gramEnd"/>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Кто обязан представлять сведения о расходах в государственных органах Нижегородской области и в органах местного самоуправления?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u w:val="single"/>
          <w:lang w:eastAsia="ru-RU"/>
        </w:rPr>
        <w:t>Сведения о расходах обязаны представлять:</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лица, замещающие государственные должности Нижегородской области;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лица, замещающие муниципальные должности на постоянной основе;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t>-лица, замещающие должности государственной гражданской службы Нижегородской области, включенные в Перечень должностей государственной гражданской службы Нижегородской области,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государственные гражданские служащие Нижегородской области</w:t>
      </w:r>
      <w:proofErr w:type="gramEnd"/>
      <w:r w:rsidRPr="00D31AA1">
        <w:rPr>
          <w:rFonts w:ascii="Arial" w:eastAsia="Times New Roman" w:hAnsi="Arial" w:cs="Arial"/>
          <w:sz w:val="18"/>
          <w:szCs w:val="18"/>
          <w:lang w:eastAsia="ru-RU"/>
        </w:rPr>
        <w:t xml:space="preserve"> обязаны представлять сведения о своих доходах, о расходах, об имуществе и обязательствах имущественного характера, а также сведения о доходах, о расходах, об имуществе и обязательствах имущественного характера своих супруг</w:t>
      </w:r>
      <w:proofErr w:type="gramStart"/>
      <w:r w:rsidRPr="00D31AA1">
        <w:rPr>
          <w:rFonts w:ascii="Arial" w:eastAsia="Times New Roman" w:hAnsi="Arial" w:cs="Arial"/>
          <w:sz w:val="18"/>
          <w:szCs w:val="18"/>
          <w:lang w:eastAsia="ru-RU"/>
        </w:rPr>
        <w:t>и(</w:t>
      </w:r>
      <w:proofErr w:type="gramEnd"/>
      <w:r w:rsidRPr="00D31AA1">
        <w:rPr>
          <w:rFonts w:ascii="Arial" w:eastAsia="Times New Roman" w:hAnsi="Arial" w:cs="Arial"/>
          <w:sz w:val="18"/>
          <w:szCs w:val="18"/>
          <w:lang w:eastAsia="ru-RU"/>
        </w:rPr>
        <w:t>супруга) и несовершеннолетних детей, утвержденный Указом Губернатора Нижегородской области от 28 августа 2009 года № 52;</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-лица, замещающие должности муниципальной службы в Нижегородской </w:t>
      </w:r>
      <w:proofErr w:type="spellStart"/>
      <w:r w:rsidRPr="00D31AA1">
        <w:rPr>
          <w:rFonts w:ascii="Arial" w:eastAsia="Times New Roman" w:hAnsi="Arial" w:cs="Arial"/>
          <w:sz w:val="18"/>
          <w:szCs w:val="18"/>
          <w:lang w:eastAsia="ru-RU"/>
        </w:rPr>
        <w:t>области</w:t>
      </w:r>
      <w:proofErr w:type="gramStart"/>
      <w:r w:rsidRPr="00D31AA1">
        <w:rPr>
          <w:rFonts w:ascii="Arial" w:eastAsia="Times New Roman" w:hAnsi="Arial" w:cs="Arial"/>
          <w:sz w:val="18"/>
          <w:szCs w:val="18"/>
          <w:lang w:eastAsia="ru-RU"/>
        </w:rPr>
        <w:t>,в</w:t>
      </w:r>
      <w:proofErr w:type="gramEnd"/>
      <w:r w:rsidRPr="00D31AA1">
        <w:rPr>
          <w:rFonts w:ascii="Arial" w:eastAsia="Times New Roman" w:hAnsi="Arial" w:cs="Arial"/>
          <w:sz w:val="18"/>
          <w:szCs w:val="18"/>
          <w:lang w:eastAsia="ru-RU"/>
        </w:rPr>
        <w:t>ключенные</w:t>
      </w:r>
      <w:proofErr w:type="spellEnd"/>
      <w:r w:rsidRPr="00D31AA1">
        <w:rPr>
          <w:rFonts w:ascii="Arial" w:eastAsia="Times New Roman" w:hAnsi="Arial" w:cs="Arial"/>
          <w:sz w:val="18"/>
          <w:szCs w:val="18"/>
          <w:lang w:eastAsia="ru-RU"/>
        </w:rPr>
        <w:t xml:space="preserve"> в соответствующие перечни должностей, утвержденные муниципальными нормативными правовыми актами;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супруги и несовершеннолетние дети указанных лиц.</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bookmarkStart w:id="12" w:name="Par48"/>
      <w:bookmarkEnd w:id="12"/>
      <w:r w:rsidRPr="00D31AA1">
        <w:rPr>
          <w:rFonts w:ascii="Arial" w:eastAsia="Times New Roman" w:hAnsi="Arial" w:cs="Arial"/>
          <w:b/>
          <w:bCs/>
          <w:sz w:val="18"/>
          <w:szCs w:val="18"/>
          <w:lang w:eastAsia="ru-RU"/>
        </w:rPr>
        <w:t>В каких случаях указанными лицами представляются сведения о расходах?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Лицо, замещающее (занимающее) одну из выше обозначенных должностей, обязано представлять сведения о своих расходах, а также о расходах своих супруги (супруга) и несовершеннолетних детей </w:t>
      </w:r>
      <w:r w:rsidRPr="00D31AA1">
        <w:rPr>
          <w:rFonts w:ascii="Arial" w:eastAsia="Times New Roman" w:hAnsi="Arial" w:cs="Arial"/>
          <w:b/>
          <w:bCs/>
          <w:sz w:val="18"/>
          <w:szCs w:val="18"/>
          <w:u w:val="single"/>
          <w:lang w:eastAsia="ru-RU"/>
        </w:rPr>
        <w:t>по каждой</w:t>
      </w:r>
      <w:r w:rsidRPr="00D31AA1">
        <w:rPr>
          <w:rFonts w:ascii="Arial" w:eastAsia="Times New Roman" w:hAnsi="Arial" w:cs="Arial"/>
          <w:sz w:val="18"/>
          <w:szCs w:val="18"/>
          <w:u w:val="single"/>
          <w:lang w:eastAsia="ru-RU"/>
        </w:rPr>
        <w:t xml:space="preserve"> сделке</w:t>
      </w:r>
      <w:r w:rsidRPr="00D31AA1">
        <w:rPr>
          <w:rFonts w:ascii="Arial" w:eastAsia="Times New Roman" w:hAnsi="Arial" w:cs="Arial"/>
          <w:sz w:val="18"/>
          <w:szCs w:val="18"/>
          <w:lang w:eastAsia="ru-RU"/>
        </w:rPr>
        <w:t xml:space="preserve"> по приобретению земельного </w:t>
      </w:r>
      <w:proofErr w:type="spellStart"/>
      <w:r w:rsidRPr="00D31AA1">
        <w:rPr>
          <w:rFonts w:ascii="Arial" w:eastAsia="Times New Roman" w:hAnsi="Arial" w:cs="Arial"/>
          <w:sz w:val="18"/>
          <w:szCs w:val="18"/>
          <w:lang w:eastAsia="ru-RU"/>
        </w:rPr>
        <w:t>участка</w:t>
      </w:r>
      <w:proofErr w:type="gramStart"/>
      <w:r w:rsidRPr="00D31AA1">
        <w:rPr>
          <w:rFonts w:ascii="Arial" w:eastAsia="Times New Roman" w:hAnsi="Arial" w:cs="Arial"/>
          <w:sz w:val="18"/>
          <w:szCs w:val="18"/>
          <w:lang w:eastAsia="ru-RU"/>
        </w:rPr>
        <w:t>,д</w:t>
      </w:r>
      <w:proofErr w:type="gramEnd"/>
      <w:r w:rsidRPr="00D31AA1">
        <w:rPr>
          <w:rFonts w:ascii="Arial" w:eastAsia="Times New Roman" w:hAnsi="Arial" w:cs="Arial"/>
          <w:sz w:val="18"/>
          <w:szCs w:val="18"/>
          <w:lang w:eastAsia="ru-RU"/>
        </w:rPr>
        <w:t>ругого</w:t>
      </w:r>
      <w:proofErr w:type="spellEnd"/>
      <w:r w:rsidRPr="00D31AA1">
        <w:rPr>
          <w:rFonts w:ascii="Arial" w:eastAsia="Times New Roman" w:hAnsi="Arial" w:cs="Arial"/>
          <w:sz w:val="18"/>
          <w:szCs w:val="18"/>
          <w:lang w:eastAsia="ru-RU"/>
        </w:rPr>
        <w:t xml:space="preserve"> объекта недвижимости, транспортного средства, ценных бумаг, акций(долей участия, паев в уставных (складочных) капиталах организаций), </w:t>
      </w:r>
      <w:r w:rsidRPr="00D31AA1">
        <w:rPr>
          <w:rFonts w:ascii="Arial" w:eastAsia="Times New Roman" w:hAnsi="Arial" w:cs="Arial"/>
          <w:sz w:val="18"/>
          <w:szCs w:val="18"/>
          <w:u w:val="single"/>
          <w:lang w:eastAsia="ru-RU"/>
        </w:rPr>
        <w:t xml:space="preserve">если сумма сделки превышает </w:t>
      </w:r>
      <w:r w:rsidRPr="00D31AA1">
        <w:rPr>
          <w:rFonts w:ascii="Arial" w:eastAsia="Times New Roman" w:hAnsi="Arial" w:cs="Arial"/>
          <w:sz w:val="18"/>
          <w:szCs w:val="18"/>
          <w:u w:val="single"/>
          <w:lang w:eastAsia="ru-RU"/>
        </w:rPr>
        <w:lastRenderedPageBreak/>
        <w:t>общий доход</w:t>
      </w:r>
      <w:r w:rsidRPr="00D31AA1">
        <w:rPr>
          <w:rFonts w:ascii="Arial" w:eastAsia="Times New Roman" w:hAnsi="Arial" w:cs="Arial"/>
          <w:b/>
          <w:bCs/>
          <w:sz w:val="18"/>
          <w:szCs w:val="18"/>
          <w:lang w:eastAsia="ru-RU"/>
        </w:rPr>
        <w:t xml:space="preserve"> </w:t>
      </w:r>
      <w:r w:rsidRPr="00D31AA1">
        <w:rPr>
          <w:rFonts w:ascii="Arial" w:eastAsia="Times New Roman" w:hAnsi="Arial" w:cs="Arial"/>
          <w:sz w:val="18"/>
          <w:szCs w:val="18"/>
          <w:lang w:eastAsia="ru-RU"/>
        </w:rPr>
        <w:t xml:space="preserve">данного лица и его супруги (супруга) </w:t>
      </w:r>
      <w:r w:rsidRPr="00D31AA1">
        <w:rPr>
          <w:rFonts w:ascii="Arial" w:eastAsia="Times New Roman" w:hAnsi="Arial" w:cs="Arial"/>
          <w:sz w:val="18"/>
          <w:szCs w:val="18"/>
          <w:u w:val="single"/>
          <w:lang w:eastAsia="ru-RU"/>
        </w:rPr>
        <w:t xml:space="preserve">за три последних года, </w:t>
      </w:r>
      <w:r w:rsidRPr="00D31AA1">
        <w:rPr>
          <w:rFonts w:ascii="Arial" w:eastAsia="Times New Roman" w:hAnsi="Arial" w:cs="Arial"/>
          <w:sz w:val="18"/>
          <w:szCs w:val="18"/>
          <w:lang w:eastAsia="ru-RU"/>
        </w:rPr>
        <w:t>предшествующих совершению сделки, и об источниках получения средств, за счет которых совершена сделка.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Кто принимает решение об осуществлении </w:t>
      </w:r>
      <w:proofErr w:type="gramStart"/>
      <w:r w:rsidRPr="00D31AA1">
        <w:rPr>
          <w:rFonts w:ascii="Arial" w:eastAsia="Times New Roman" w:hAnsi="Arial" w:cs="Arial"/>
          <w:b/>
          <w:bCs/>
          <w:sz w:val="18"/>
          <w:szCs w:val="18"/>
          <w:lang w:eastAsia="ru-RU"/>
        </w:rPr>
        <w:t>контроля за</w:t>
      </w:r>
      <w:proofErr w:type="gramEnd"/>
      <w:r w:rsidRPr="00D31AA1">
        <w:rPr>
          <w:rFonts w:ascii="Arial" w:eastAsia="Times New Roman" w:hAnsi="Arial" w:cs="Arial"/>
          <w:b/>
          <w:bCs/>
          <w:sz w:val="18"/>
          <w:szCs w:val="18"/>
          <w:lang w:eastAsia="ru-RU"/>
        </w:rPr>
        <w:t xml:space="preserve"> расходами?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Высшее должностное лицо субъекта Российской Федерации – </w:t>
      </w:r>
      <w:r w:rsidRPr="00D31AA1">
        <w:rPr>
          <w:rFonts w:ascii="Arial" w:eastAsia="Times New Roman" w:hAnsi="Arial" w:cs="Arial"/>
          <w:sz w:val="18"/>
          <w:szCs w:val="18"/>
          <w:u w:val="single"/>
          <w:lang w:eastAsia="ru-RU"/>
        </w:rPr>
        <w:t>Губернатор Нижегородской области</w:t>
      </w:r>
      <w:r w:rsidRPr="00D31AA1">
        <w:rPr>
          <w:rFonts w:ascii="Arial" w:eastAsia="Times New Roman" w:hAnsi="Arial" w:cs="Arial"/>
          <w:sz w:val="18"/>
          <w:szCs w:val="18"/>
          <w:lang w:eastAsia="ru-RU"/>
        </w:rPr>
        <w:t xml:space="preserve"> либо уполномоченное им должностное лицо принимает решение об осуществлении </w:t>
      </w:r>
      <w:proofErr w:type="gramStart"/>
      <w:r w:rsidRPr="00D31AA1">
        <w:rPr>
          <w:rFonts w:ascii="Arial" w:eastAsia="Times New Roman" w:hAnsi="Arial" w:cs="Arial"/>
          <w:sz w:val="18"/>
          <w:szCs w:val="18"/>
          <w:lang w:eastAsia="ru-RU"/>
        </w:rPr>
        <w:t>контроля за</w:t>
      </w:r>
      <w:proofErr w:type="gramEnd"/>
      <w:r w:rsidRPr="00D31AA1">
        <w:rPr>
          <w:rFonts w:ascii="Arial" w:eastAsia="Times New Roman" w:hAnsi="Arial" w:cs="Arial"/>
          <w:sz w:val="18"/>
          <w:szCs w:val="18"/>
          <w:lang w:eastAsia="ru-RU"/>
        </w:rPr>
        <w:t xml:space="preserve"> расходами лиц, обязанных представлять эти сведения, а также за расходами их супруг (супругов) и несовершеннолетних детей.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Решение об осуществлении </w:t>
      </w:r>
      <w:proofErr w:type="gramStart"/>
      <w:r w:rsidRPr="00D31AA1">
        <w:rPr>
          <w:rFonts w:ascii="Arial" w:eastAsia="Times New Roman" w:hAnsi="Arial" w:cs="Arial"/>
          <w:sz w:val="18"/>
          <w:szCs w:val="18"/>
          <w:lang w:eastAsia="ru-RU"/>
        </w:rPr>
        <w:t>контроля за</w:t>
      </w:r>
      <w:proofErr w:type="gramEnd"/>
      <w:r w:rsidRPr="00D31AA1">
        <w:rPr>
          <w:rFonts w:ascii="Arial" w:eastAsia="Times New Roman" w:hAnsi="Arial" w:cs="Arial"/>
          <w:sz w:val="18"/>
          <w:szCs w:val="18"/>
          <w:lang w:eastAsia="ru-RU"/>
        </w:rPr>
        <w:t xml:space="preserve"> расходами принимается отдельно </w:t>
      </w:r>
      <w:r w:rsidRPr="00D31AA1">
        <w:rPr>
          <w:rFonts w:ascii="Arial" w:eastAsia="Times New Roman" w:hAnsi="Arial" w:cs="Arial"/>
          <w:sz w:val="18"/>
          <w:szCs w:val="18"/>
          <w:u w:val="single"/>
          <w:lang w:eastAsia="ru-RU"/>
        </w:rPr>
        <w:t xml:space="preserve">в отношении </w:t>
      </w:r>
      <w:r w:rsidRPr="00D31AA1">
        <w:rPr>
          <w:rFonts w:ascii="Arial" w:eastAsia="Times New Roman" w:hAnsi="Arial" w:cs="Arial"/>
          <w:b/>
          <w:bCs/>
          <w:sz w:val="18"/>
          <w:szCs w:val="18"/>
          <w:u w:val="single"/>
          <w:lang w:eastAsia="ru-RU"/>
        </w:rPr>
        <w:t>каждого</w:t>
      </w:r>
      <w:r w:rsidRPr="00D31AA1">
        <w:rPr>
          <w:rFonts w:ascii="Arial" w:eastAsia="Times New Roman" w:hAnsi="Arial" w:cs="Arial"/>
          <w:sz w:val="18"/>
          <w:szCs w:val="18"/>
          <w:u w:val="single"/>
          <w:lang w:eastAsia="ru-RU"/>
        </w:rPr>
        <w:t xml:space="preserve"> такого лица и оформляется в письменной форме</w:t>
      </w:r>
      <w:r w:rsidRPr="00D31AA1">
        <w:rPr>
          <w:rFonts w:ascii="Arial" w:eastAsia="Times New Roman" w:hAnsi="Arial" w:cs="Arial"/>
          <w:sz w:val="18"/>
          <w:szCs w:val="18"/>
          <w:lang w:eastAsia="ru-RU"/>
        </w:rPr>
        <w:t>.</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Что является основанием для принятия решения об осуществлении </w:t>
      </w:r>
      <w:proofErr w:type="gramStart"/>
      <w:r w:rsidRPr="00D31AA1">
        <w:rPr>
          <w:rFonts w:ascii="Arial" w:eastAsia="Times New Roman" w:hAnsi="Arial" w:cs="Arial"/>
          <w:b/>
          <w:bCs/>
          <w:sz w:val="18"/>
          <w:szCs w:val="18"/>
          <w:lang w:eastAsia="ru-RU"/>
        </w:rPr>
        <w:t>контроля за</w:t>
      </w:r>
      <w:proofErr w:type="gramEnd"/>
      <w:r w:rsidRPr="00D31AA1">
        <w:rPr>
          <w:rFonts w:ascii="Arial" w:eastAsia="Times New Roman" w:hAnsi="Arial" w:cs="Arial"/>
          <w:b/>
          <w:bCs/>
          <w:sz w:val="18"/>
          <w:szCs w:val="18"/>
          <w:lang w:eastAsia="ru-RU"/>
        </w:rPr>
        <w:t xml:space="preserve"> расходами указанных лиц?</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Основанием является </w:t>
      </w:r>
      <w:r w:rsidRPr="00D31AA1">
        <w:rPr>
          <w:rFonts w:ascii="Arial" w:eastAsia="Times New Roman" w:hAnsi="Arial" w:cs="Arial"/>
          <w:sz w:val="18"/>
          <w:szCs w:val="18"/>
          <w:u w:val="single"/>
          <w:lang w:eastAsia="ru-RU"/>
        </w:rPr>
        <w:t>достаточная информация</w:t>
      </w:r>
      <w:r w:rsidRPr="00D31AA1">
        <w:rPr>
          <w:rFonts w:ascii="Arial" w:eastAsia="Times New Roman" w:hAnsi="Arial" w:cs="Arial"/>
          <w:sz w:val="18"/>
          <w:szCs w:val="18"/>
          <w:lang w:eastAsia="ru-RU"/>
        </w:rPr>
        <w:t xml:space="preserve"> о том, что данным лицом, его супруго</w:t>
      </w:r>
      <w:proofErr w:type="gramStart"/>
      <w:r w:rsidRPr="00D31AA1">
        <w:rPr>
          <w:rFonts w:ascii="Arial" w:eastAsia="Times New Roman" w:hAnsi="Arial" w:cs="Arial"/>
          <w:sz w:val="18"/>
          <w:szCs w:val="18"/>
          <w:lang w:eastAsia="ru-RU"/>
        </w:rPr>
        <w:t>й(</w:t>
      </w:r>
      <w:proofErr w:type="gramEnd"/>
      <w:r w:rsidRPr="00D31AA1">
        <w:rPr>
          <w:rFonts w:ascii="Arial" w:eastAsia="Times New Roman" w:hAnsi="Arial" w:cs="Arial"/>
          <w:sz w:val="18"/>
          <w:szCs w:val="18"/>
          <w:lang w:eastAsia="ru-RU"/>
        </w:rPr>
        <w:t xml:space="preserve">супругом) и (или) несовершеннолетними детьми совершена сделка по приобретению земельного участка, другого объекта недвижимости, транспортного </w:t>
      </w:r>
      <w:proofErr w:type="spellStart"/>
      <w:r w:rsidRPr="00D31AA1">
        <w:rPr>
          <w:rFonts w:ascii="Arial" w:eastAsia="Times New Roman" w:hAnsi="Arial" w:cs="Arial"/>
          <w:sz w:val="18"/>
          <w:szCs w:val="18"/>
          <w:lang w:eastAsia="ru-RU"/>
        </w:rPr>
        <w:t>средства,ценных</w:t>
      </w:r>
      <w:proofErr w:type="spellEnd"/>
      <w:r w:rsidRPr="00D31AA1">
        <w:rPr>
          <w:rFonts w:ascii="Arial" w:eastAsia="Times New Roman" w:hAnsi="Arial" w:cs="Arial"/>
          <w:sz w:val="18"/>
          <w:szCs w:val="18"/>
          <w:lang w:eastAsia="ru-RU"/>
        </w:rPr>
        <w:t xml:space="preserve"> бумаг, акций (долей участия, паев в уставных (складочных) капиталах организаций) на сумму, превышающую общий доход данного лица и его супруги(супруга) за три последних года, предшествующих совершению сделки.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Кем может быть представлена данная информация?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Данная информация в письменном виде может быть представлена: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w:t>
      </w:r>
      <w:proofErr w:type="spellStart"/>
      <w:r w:rsidRPr="00D31AA1">
        <w:rPr>
          <w:rFonts w:ascii="Arial" w:eastAsia="Times New Roman" w:hAnsi="Arial" w:cs="Arial"/>
          <w:sz w:val="18"/>
          <w:szCs w:val="18"/>
          <w:lang w:eastAsia="ru-RU"/>
        </w:rPr>
        <w:t>России</w:t>
      </w:r>
      <w:proofErr w:type="gramStart"/>
      <w:r w:rsidRPr="00D31AA1">
        <w:rPr>
          <w:rFonts w:ascii="Arial" w:eastAsia="Times New Roman" w:hAnsi="Arial" w:cs="Arial"/>
          <w:sz w:val="18"/>
          <w:szCs w:val="18"/>
          <w:lang w:eastAsia="ru-RU"/>
        </w:rPr>
        <w:t>,г</w:t>
      </w:r>
      <w:proofErr w:type="gramEnd"/>
      <w:r w:rsidRPr="00D31AA1">
        <w:rPr>
          <w:rFonts w:ascii="Arial" w:eastAsia="Times New Roman" w:hAnsi="Arial" w:cs="Arial"/>
          <w:sz w:val="18"/>
          <w:szCs w:val="18"/>
          <w:lang w:eastAsia="ru-RU"/>
        </w:rPr>
        <w:t>осударственной</w:t>
      </w:r>
      <w:proofErr w:type="spellEnd"/>
      <w:r w:rsidRPr="00D31AA1">
        <w:rPr>
          <w:rFonts w:ascii="Arial" w:eastAsia="Times New Roman" w:hAnsi="Arial" w:cs="Arial"/>
          <w:sz w:val="18"/>
          <w:szCs w:val="18"/>
          <w:lang w:eastAsia="ru-RU"/>
        </w:rPr>
        <w:t xml:space="preserve">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w:t>
      </w:r>
      <w:proofErr w:type="spellStart"/>
      <w:r w:rsidRPr="00D31AA1">
        <w:rPr>
          <w:rFonts w:ascii="Arial" w:eastAsia="Times New Roman" w:hAnsi="Arial" w:cs="Arial"/>
          <w:sz w:val="18"/>
          <w:szCs w:val="18"/>
          <w:lang w:eastAsia="ru-RU"/>
        </w:rPr>
        <w:t>задач,поставленных</w:t>
      </w:r>
      <w:proofErr w:type="spellEnd"/>
      <w:r w:rsidRPr="00D31AA1">
        <w:rPr>
          <w:rFonts w:ascii="Arial" w:eastAsia="Times New Roman" w:hAnsi="Arial" w:cs="Arial"/>
          <w:sz w:val="18"/>
          <w:szCs w:val="18"/>
          <w:lang w:eastAsia="ru-RU"/>
        </w:rPr>
        <w:t xml:space="preserve"> перед федеральными государственными органами;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Общественной палатой Российской Федерации;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общероссийскими средствами массовой информации.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Кто осуществляет </w:t>
      </w:r>
      <w:proofErr w:type="gramStart"/>
      <w:r w:rsidRPr="00D31AA1">
        <w:rPr>
          <w:rFonts w:ascii="Arial" w:eastAsia="Times New Roman" w:hAnsi="Arial" w:cs="Arial"/>
          <w:b/>
          <w:bCs/>
          <w:sz w:val="18"/>
          <w:szCs w:val="18"/>
          <w:lang w:eastAsia="ru-RU"/>
        </w:rPr>
        <w:t>контроль за</w:t>
      </w:r>
      <w:proofErr w:type="gramEnd"/>
      <w:r w:rsidRPr="00D31AA1">
        <w:rPr>
          <w:rFonts w:ascii="Arial" w:eastAsia="Times New Roman" w:hAnsi="Arial" w:cs="Arial"/>
          <w:b/>
          <w:bCs/>
          <w:sz w:val="18"/>
          <w:szCs w:val="18"/>
          <w:lang w:eastAsia="ru-RU"/>
        </w:rPr>
        <w:t xml:space="preserve"> расходами?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Указом Губернатора Нижегородской области от 3 июля 2013 года № 83 полномочия по осуществлению </w:t>
      </w:r>
      <w:proofErr w:type="gramStart"/>
      <w:r w:rsidRPr="00D31AA1">
        <w:rPr>
          <w:rFonts w:ascii="Arial" w:eastAsia="Times New Roman" w:hAnsi="Arial" w:cs="Arial"/>
          <w:sz w:val="18"/>
          <w:szCs w:val="18"/>
          <w:lang w:eastAsia="ru-RU"/>
        </w:rPr>
        <w:t>контроля за</w:t>
      </w:r>
      <w:proofErr w:type="gramEnd"/>
      <w:r w:rsidRPr="00D31AA1">
        <w:rPr>
          <w:rFonts w:ascii="Arial" w:eastAsia="Times New Roman" w:hAnsi="Arial" w:cs="Arial"/>
          <w:sz w:val="18"/>
          <w:szCs w:val="18"/>
          <w:lang w:eastAsia="ru-RU"/>
        </w:rPr>
        <w:t xml:space="preserve"> расходами лиц, обязанных представлять эти сведения, а также за расходами их супруг (супругов) и несовершеннолетних детей возложены на аппарат Правительства Нижегородской области (управление государственной гражданской и муниципальной службы).</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Что включает в себя </w:t>
      </w:r>
      <w:proofErr w:type="gramStart"/>
      <w:r w:rsidRPr="00D31AA1">
        <w:rPr>
          <w:rFonts w:ascii="Arial" w:eastAsia="Times New Roman" w:hAnsi="Arial" w:cs="Arial"/>
          <w:b/>
          <w:bCs/>
          <w:sz w:val="18"/>
          <w:szCs w:val="18"/>
          <w:lang w:eastAsia="ru-RU"/>
        </w:rPr>
        <w:t>контроль за</w:t>
      </w:r>
      <w:proofErr w:type="gramEnd"/>
      <w:r w:rsidRPr="00D31AA1">
        <w:rPr>
          <w:rFonts w:ascii="Arial" w:eastAsia="Times New Roman" w:hAnsi="Arial" w:cs="Arial"/>
          <w:b/>
          <w:bCs/>
          <w:sz w:val="18"/>
          <w:szCs w:val="18"/>
          <w:lang w:eastAsia="ru-RU"/>
        </w:rPr>
        <w:t xml:space="preserve"> расходами?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t>Контроль за</w:t>
      </w:r>
      <w:proofErr w:type="gramEnd"/>
      <w:r w:rsidRPr="00D31AA1">
        <w:rPr>
          <w:rFonts w:ascii="Arial" w:eastAsia="Times New Roman" w:hAnsi="Arial" w:cs="Arial"/>
          <w:sz w:val="18"/>
          <w:szCs w:val="18"/>
          <w:lang w:eastAsia="ru-RU"/>
        </w:rPr>
        <w:t xml:space="preserve"> расходами включает в себя: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1)истребование от данного лица сведений: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а</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 xml:space="preserve">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w:t>
      </w:r>
      <w:proofErr w:type="spellStart"/>
      <w:r w:rsidRPr="00D31AA1">
        <w:rPr>
          <w:rFonts w:ascii="Arial" w:eastAsia="Times New Roman" w:hAnsi="Arial" w:cs="Arial"/>
          <w:sz w:val="18"/>
          <w:szCs w:val="18"/>
          <w:lang w:eastAsia="ru-RU"/>
        </w:rPr>
        <w:t>года,предшествующих</w:t>
      </w:r>
      <w:proofErr w:type="spellEnd"/>
      <w:r w:rsidRPr="00D31AA1">
        <w:rPr>
          <w:rFonts w:ascii="Arial" w:eastAsia="Times New Roman" w:hAnsi="Arial" w:cs="Arial"/>
          <w:sz w:val="18"/>
          <w:szCs w:val="18"/>
          <w:lang w:eastAsia="ru-RU"/>
        </w:rPr>
        <w:t xml:space="preserve"> совершению сделки;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б</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б источниках получения средств, за счет которых совершена сделка;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2)проверку достоверности и полноты сведений о расходах;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3)определение соответствия расходов данного лица, а также расходов его супруг</w:t>
      </w:r>
      <w:proofErr w:type="gramStart"/>
      <w:r w:rsidRPr="00D31AA1">
        <w:rPr>
          <w:rFonts w:ascii="Arial" w:eastAsia="Times New Roman" w:hAnsi="Arial" w:cs="Arial"/>
          <w:sz w:val="18"/>
          <w:szCs w:val="18"/>
          <w:lang w:eastAsia="ru-RU"/>
        </w:rPr>
        <w:t>и(</w:t>
      </w:r>
      <w:proofErr w:type="gramEnd"/>
      <w:r w:rsidRPr="00D31AA1">
        <w:rPr>
          <w:rFonts w:ascii="Arial" w:eastAsia="Times New Roman" w:hAnsi="Arial" w:cs="Arial"/>
          <w:sz w:val="18"/>
          <w:szCs w:val="18"/>
          <w:lang w:eastAsia="ru-RU"/>
        </w:rPr>
        <w:t>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Аппарат Правительства Нижегородской области письменно уведомляет лицо, в отношении которого принято решение об осуществлении </w:t>
      </w:r>
      <w:proofErr w:type="gramStart"/>
      <w:r w:rsidRPr="00D31AA1">
        <w:rPr>
          <w:rFonts w:ascii="Arial" w:eastAsia="Times New Roman" w:hAnsi="Arial" w:cs="Arial"/>
          <w:sz w:val="18"/>
          <w:szCs w:val="18"/>
          <w:lang w:eastAsia="ru-RU"/>
        </w:rPr>
        <w:t>контроля за</w:t>
      </w:r>
      <w:proofErr w:type="gramEnd"/>
      <w:r w:rsidRPr="00D31AA1">
        <w:rPr>
          <w:rFonts w:ascii="Arial" w:eastAsia="Times New Roman" w:hAnsi="Arial" w:cs="Arial"/>
          <w:sz w:val="18"/>
          <w:szCs w:val="18"/>
          <w:lang w:eastAsia="ru-RU"/>
        </w:rPr>
        <w:t xml:space="preserve"> расходами, не позднее </w:t>
      </w:r>
      <w:proofErr w:type="spellStart"/>
      <w:r w:rsidRPr="00D31AA1">
        <w:rPr>
          <w:rFonts w:ascii="Arial" w:eastAsia="Times New Roman" w:hAnsi="Arial" w:cs="Arial"/>
          <w:sz w:val="18"/>
          <w:szCs w:val="18"/>
          <w:lang w:eastAsia="ru-RU"/>
        </w:rPr>
        <w:t>чем</w:t>
      </w:r>
      <w:r w:rsidRPr="00D31AA1">
        <w:rPr>
          <w:rFonts w:ascii="Arial" w:eastAsia="Times New Roman" w:hAnsi="Arial" w:cs="Arial"/>
          <w:sz w:val="18"/>
          <w:szCs w:val="18"/>
          <w:u w:val="single"/>
          <w:lang w:eastAsia="ru-RU"/>
        </w:rPr>
        <w:t>через</w:t>
      </w:r>
      <w:proofErr w:type="spellEnd"/>
      <w:r w:rsidRPr="00D31AA1">
        <w:rPr>
          <w:rFonts w:ascii="Arial" w:eastAsia="Times New Roman" w:hAnsi="Arial" w:cs="Arial"/>
          <w:sz w:val="18"/>
          <w:szCs w:val="18"/>
          <w:u w:val="single"/>
          <w:lang w:eastAsia="ru-RU"/>
        </w:rPr>
        <w:t xml:space="preserve"> два рабочих дня</w:t>
      </w:r>
      <w:r w:rsidRPr="00D31AA1">
        <w:rPr>
          <w:rFonts w:ascii="Arial" w:eastAsia="Times New Roman" w:hAnsi="Arial" w:cs="Arial"/>
          <w:sz w:val="18"/>
          <w:szCs w:val="18"/>
          <w:lang w:eastAsia="ru-RU"/>
        </w:rPr>
        <w:t xml:space="preserve"> со дня принятия распоряжения Губернатора Нижегородской области об осуществлении контроля за расходами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spellStart"/>
      <w:r w:rsidRPr="00D31AA1">
        <w:rPr>
          <w:rFonts w:ascii="Arial" w:eastAsia="Times New Roman" w:hAnsi="Arial" w:cs="Arial"/>
          <w:sz w:val="18"/>
          <w:szCs w:val="18"/>
          <w:lang w:eastAsia="ru-RU"/>
        </w:rPr>
        <w:t>Сведения</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редусмотренные</w:t>
      </w:r>
      <w:proofErr w:type="spellEnd"/>
      <w:r w:rsidRPr="00D31AA1">
        <w:rPr>
          <w:rFonts w:ascii="Arial" w:eastAsia="Times New Roman" w:hAnsi="Arial" w:cs="Arial"/>
          <w:sz w:val="18"/>
          <w:szCs w:val="18"/>
          <w:lang w:eastAsia="ru-RU"/>
        </w:rPr>
        <w:t xml:space="preserve"> пунктом 1, должны быть представлены в</w:t>
      </w:r>
      <w:r w:rsidRPr="00D31AA1">
        <w:rPr>
          <w:rFonts w:ascii="Arial" w:eastAsia="Times New Roman" w:hAnsi="Arial" w:cs="Arial"/>
          <w:sz w:val="18"/>
          <w:szCs w:val="18"/>
          <w:u w:val="single"/>
          <w:lang w:eastAsia="ru-RU"/>
        </w:rPr>
        <w:t xml:space="preserve"> течение 15 рабочих дней с даты их истребования.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К какому типу сведений относятся сведения о расходах?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Сведения о расходах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Опубликование сведений о расходах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информационно-телекоммуникационной сети «Интернет», на официальных сайтах государственных органов Нижегородской области, органов местного самоуправления размещаются сведения </w:t>
      </w:r>
      <w:r w:rsidRPr="00D31AA1">
        <w:rPr>
          <w:rFonts w:ascii="Arial" w:eastAsia="Times New Roman" w:hAnsi="Arial" w:cs="Arial"/>
          <w:sz w:val="18"/>
          <w:szCs w:val="18"/>
          <w:u w:val="single"/>
          <w:lang w:eastAsia="ru-RU"/>
        </w:rPr>
        <w:t>об источниках получения средств</w:t>
      </w:r>
      <w:r w:rsidRPr="00D31AA1">
        <w:rPr>
          <w:rFonts w:ascii="Arial" w:eastAsia="Times New Roman" w:hAnsi="Arial" w:cs="Arial"/>
          <w:sz w:val="18"/>
          <w:szCs w:val="18"/>
          <w:lang w:eastAsia="ru-RU"/>
        </w:rPr>
        <w:t>, за счет которых совершена сделка.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Права лица при осуществлении </w:t>
      </w:r>
      <w:proofErr w:type="gramStart"/>
      <w:r w:rsidRPr="00D31AA1">
        <w:rPr>
          <w:rFonts w:ascii="Arial" w:eastAsia="Times New Roman" w:hAnsi="Arial" w:cs="Arial"/>
          <w:b/>
          <w:bCs/>
          <w:sz w:val="18"/>
          <w:szCs w:val="18"/>
          <w:lang w:eastAsia="ru-RU"/>
        </w:rPr>
        <w:t>контроля за</w:t>
      </w:r>
      <w:proofErr w:type="gramEnd"/>
      <w:r w:rsidRPr="00D31AA1">
        <w:rPr>
          <w:rFonts w:ascii="Arial" w:eastAsia="Times New Roman" w:hAnsi="Arial" w:cs="Arial"/>
          <w:b/>
          <w:bCs/>
          <w:sz w:val="18"/>
          <w:szCs w:val="18"/>
          <w:lang w:eastAsia="ru-RU"/>
        </w:rPr>
        <w:t xml:space="preserve"> его расходами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spellStart"/>
      <w:r w:rsidRPr="00D31AA1">
        <w:rPr>
          <w:rFonts w:ascii="Arial" w:eastAsia="Times New Roman" w:hAnsi="Arial" w:cs="Arial"/>
          <w:sz w:val="18"/>
          <w:szCs w:val="18"/>
          <w:lang w:eastAsia="ru-RU"/>
        </w:rPr>
        <w:t>Лицо</w:t>
      </w:r>
      <w:proofErr w:type="gramStart"/>
      <w:r w:rsidRPr="00D31AA1">
        <w:rPr>
          <w:rFonts w:ascii="Arial" w:eastAsia="Times New Roman" w:hAnsi="Arial" w:cs="Arial"/>
          <w:sz w:val="18"/>
          <w:szCs w:val="18"/>
          <w:lang w:eastAsia="ru-RU"/>
        </w:rPr>
        <w:t>,в</w:t>
      </w:r>
      <w:proofErr w:type="spellEnd"/>
      <w:proofErr w:type="gramEnd"/>
      <w:r w:rsidRPr="00D31AA1">
        <w:rPr>
          <w:rFonts w:ascii="Arial" w:eastAsia="Times New Roman" w:hAnsi="Arial" w:cs="Arial"/>
          <w:sz w:val="18"/>
          <w:szCs w:val="18"/>
          <w:lang w:eastAsia="ru-RU"/>
        </w:rPr>
        <w:t xml:space="preserve"> связи с осуществлением контроля за его расходами, а также за расходами его супруги (супруга) и несовершеннолетних детей вправе: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1)давать пояснения в письменной форме: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а</w:t>
      </w:r>
      <w:proofErr w:type="gramStart"/>
      <w:r w:rsidRPr="00D31AA1">
        <w:rPr>
          <w:rFonts w:ascii="Arial" w:eastAsia="Times New Roman" w:hAnsi="Arial" w:cs="Arial"/>
          <w:sz w:val="18"/>
          <w:szCs w:val="18"/>
          <w:lang w:eastAsia="ru-RU"/>
        </w:rPr>
        <w:t>)в</w:t>
      </w:r>
      <w:proofErr w:type="gramEnd"/>
      <w:r w:rsidRPr="00D31AA1">
        <w:rPr>
          <w:rFonts w:ascii="Arial" w:eastAsia="Times New Roman" w:hAnsi="Arial" w:cs="Arial"/>
          <w:sz w:val="18"/>
          <w:szCs w:val="18"/>
          <w:lang w:eastAsia="ru-RU"/>
        </w:rPr>
        <w:t xml:space="preserve"> связи с истребованием сведений о расходах;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б</w:t>
      </w:r>
      <w:proofErr w:type="gramStart"/>
      <w:r w:rsidRPr="00D31AA1">
        <w:rPr>
          <w:rFonts w:ascii="Arial" w:eastAsia="Times New Roman" w:hAnsi="Arial" w:cs="Arial"/>
          <w:sz w:val="18"/>
          <w:szCs w:val="18"/>
          <w:lang w:eastAsia="ru-RU"/>
        </w:rPr>
        <w:t>)в</w:t>
      </w:r>
      <w:proofErr w:type="gramEnd"/>
      <w:r w:rsidRPr="00D31AA1">
        <w:rPr>
          <w:rFonts w:ascii="Arial" w:eastAsia="Times New Roman" w:hAnsi="Arial" w:cs="Arial"/>
          <w:sz w:val="18"/>
          <w:szCs w:val="18"/>
          <w:lang w:eastAsia="ru-RU"/>
        </w:rPr>
        <w:t xml:space="preserve"> ходе проверки достоверности и полноты сведений о расходах и по ее результатам;</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б источниках получения средств, за счет которых им, его супругой (супругом) и(или) несовершеннолетними детьми совершена сделка;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2)представлять дополнительные материалы и давать по ним пояснения в письменной форме;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bookmarkStart w:id="13" w:name="Par105"/>
      <w:bookmarkEnd w:id="13"/>
      <w:r w:rsidRPr="00D31AA1">
        <w:rPr>
          <w:rFonts w:ascii="Arial" w:eastAsia="Times New Roman" w:hAnsi="Arial" w:cs="Arial"/>
          <w:sz w:val="18"/>
          <w:szCs w:val="18"/>
          <w:lang w:eastAsia="ru-RU"/>
        </w:rPr>
        <w:t xml:space="preserve">3) обращаться с ходатайством в </w:t>
      </w:r>
      <w:proofErr w:type="spellStart"/>
      <w:r w:rsidRPr="00D31AA1">
        <w:rPr>
          <w:rFonts w:ascii="Arial" w:eastAsia="Times New Roman" w:hAnsi="Arial" w:cs="Arial"/>
          <w:sz w:val="18"/>
          <w:szCs w:val="18"/>
          <w:lang w:eastAsia="ru-RU"/>
        </w:rPr>
        <w:t>орган</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одразделение</w:t>
      </w:r>
      <w:proofErr w:type="spellEnd"/>
      <w:r w:rsidRPr="00D31AA1">
        <w:rPr>
          <w:rFonts w:ascii="Arial" w:eastAsia="Times New Roman" w:hAnsi="Arial" w:cs="Arial"/>
          <w:sz w:val="18"/>
          <w:szCs w:val="18"/>
          <w:lang w:eastAsia="ru-RU"/>
        </w:rPr>
        <w:t xml:space="preserve">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супруги(супруга) и несовершеннолетних детей.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период осуществления контроля за расходами лицо, представившее эти </w:t>
      </w:r>
      <w:proofErr w:type="spellStart"/>
      <w:r w:rsidRPr="00D31AA1">
        <w:rPr>
          <w:rFonts w:ascii="Arial" w:eastAsia="Times New Roman" w:hAnsi="Arial" w:cs="Arial"/>
          <w:sz w:val="18"/>
          <w:szCs w:val="18"/>
          <w:lang w:eastAsia="ru-RU"/>
        </w:rPr>
        <w:t>сведения</w:t>
      </w:r>
      <w:proofErr w:type="gramStart"/>
      <w:r w:rsidRPr="00D31AA1">
        <w:rPr>
          <w:rFonts w:ascii="Arial" w:eastAsia="Times New Roman" w:hAnsi="Arial" w:cs="Arial"/>
          <w:sz w:val="18"/>
          <w:szCs w:val="18"/>
          <w:lang w:eastAsia="ru-RU"/>
        </w:rPr>
        <w:t>,м</w:t>
      </w:r>
      <w:proofErr w:type="gramEnd"/>
      <w:r w:rsidRPr="00D31AA1">
        <w:rPr>
          <w:rFonts w:ascii="Arial" w:eastAsia="Times New Roman" w:hAnsi="Arial" w:cs="Arial"/>
          <w:sz w:val="18"/>
          <w:szCs w:val="18"/>
          <w:lang w:eastAsia="ru-RU"/>
        </w:rPr>
        <w:t>ожет</w:t>
      </w:r>
      <w:proofErr w:type="spellEnd"/>
      <w:r w:rsidRPr="00D31AA1">
        <w:rPr>
          <w:rFonts w:ascii="Arial" w:eastAsia="Times New Roman" w:hAnsi="Arial" w:cs="Arial"/>
          <w:sz w:val="18"/>
          <w:szCs w:val="18"/>
          <w:lang w:eastAsia="ru-RU"/>
        </w:rPr>
        <w:t xml:space="preserve"> быть в установленном порядке отстранено от замещаемой (занимаемой)должности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D31AA1">
        <w:rPr>
          <w:rFonts w:ascii="Arial" w:eastAsia="Times New Roman" w:hAnsi="Arial" w:cs="Arial"/>
          <w:sz w:val="18"/>
          <w:szCs w:val="18"/>
          <w:lang w:eastAsia="ru-RU"/>
        </w:rPr>
        <w:t>контроля за</w:t>
      </w:r>
      <w:proofErr w:type="gramEnd"/>
      <w:r w:rsidRPr="00D31AA1">
        <w:rPr>
          <w:rFonts w:ascii="Arial" w:eastAsia="Times New Roman" w:hAnsi="Arial" w:cs="Arial"/>
          <w:sz w:val="18"/>
          <w:szCs w:val="18"/>
          <w:lang w:eastAsia="ru-RU"/>
        </w:rPr>
        <w:t xml:space="preserve"> расходами. На период отстранения от замещаемой (занимаемой) должности денежное содержани</w:t>
      </w:r>
      <w:proofErr w:type="gramStart"/>
      <w:r w:rsidRPr="00D31AA1">
        <w:rPr>
          <w:rFonts w:ascii="Arial" w:eastAsia="Times New Roman" w:hAnsi="Arial" w:cs="Arial"/>
          <w:sz w:val="18"/>
          <w:szCs w:val="18"/>
          <w:lang w:eastAsia="ru-RU"/>
        </w:rPr>
        <w:t>е(</w:t>
      </w:r>
      <w:proofErr w:type="gramEnd"/>
      <w:r w:rsidRPr="00D31AA1">
        <w:rPr>
          <w:rFonts w:ascii="Arial" w:eastAsia="Times New Roman" w:hAnsi="Arial" w:cs="Arial"/>
          <w:sz w:val="18"/>
          <w:szCs w:val="18"/>
          <w:lang w:eastAsia="ru-RU"/>
        </w:rPr>
        <w:t>заработная плата) по замещаемой (занимаемой) должности сохраняется.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Обязанности </w:t>
      </w:r>
      <w:proofErr w:type="spellStart"/>
      <w:r w:rsidRPr="00D31AA1">
        <w:rPr>
          <w:rFonts w:ascii="Arial" w:eastAsia="Times New Roman" w:hAnsi="Arial" w:cs="Arial"/>
          <w:b/>
          <w:bCs/>
          <w:sz w:val="18"/>
          <w:szCs w:val="18"/>
          <w:lang w:eastAsia="ru-RU"/>
        </w:rPr>
        <w:t>органа</w:t>
      </w:r>
      <w:proofErr w:type="gramStart"/>
      <w:r w:rsidRPr="00D31AA1">
        <w:rPr>
          <w:rFonts w:ascii="Arial" w:eastAsia="Times New Roman" w:hAnsi="Arial" w:cs="Arial"/>
          <w:b/>
          <w:bCs/>
          <w:sz w:val="18"/>
          <w:szCs w:val="18"/>
          <w:lang w:eastAsia="ru-RU"/>
        </w:rPr>
        <w:t>,п</w:t>
      </w:r>
      <w:proofErr w:type="gramEnd"/>
      <w:r w:rsidRPr="00D31AA1">
        <w:rPr>
          <w:rFonts w:ascii="Arial" w:eastAsia="Times New Roman" w:hAnsi="Arial" w:cs="Arial"/>
          <w:b/>
          <w:bCs/>
          <w:sz w:val="18"/>
          <w:szCs w:val="18"/>
          <w:lang w:eastAsia="ru-RU"/>
        </w:rPr>
        <w:t>одразделения</w:t>
      </w:r>
      <w:proofErr w:type="spellEnd"/>
      <w:r w:rsidRPr="00D31AA1">
        <w:rPr>
          <w:rFonts w:ascii="Arial" w:eastAsia="Times New Roman" w:hAnsi="Arial" w:cs="Arial"/>
          <w:b/>
          <w:bCs/>
          <w:sz w:val="18"/>
          <w:szCs w:val="18"/>
          <w:lang w:eastAsia="ru-RU"/>
        </w:rPr>
        <w:t xml:space="preserve"> и должностного лица, ответственных за профилактику коррупционных и иных правонарушений, при осуществлении контроля за расходами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spellStart"/>
      <w:r w:rsidRPr="00D31AA1">
        <w:rPr>
          <w:rFonts w:ascii="Arial" w:eastAsia="Times New Roman" w:hAnsi="Arial" w:cs="Arial"/>
          <w:sz w:val="18"/>
          <w:szCs w:val="18"/>
          <w:u w:val="single"/>
          <w:lang w:eastAsia="ru-RU"/>
        </w:rPr>
        <w:t>Органы</w:t>
      </w:r>
      <w:proofErr w:type="gramStart"/>
      <w:r w:rsidRPr="00D31AA1">
        <w:rPr>
          <w:rFonts w:ascii="Arial" w:eastAsia="Times New Roman" w:hAnsi="Arial" w:cs="Arial"/>
          <w:sz w:val="18"/>
          <w:szCs w:val="18"/>
          <w:u w:val="single"/>
          <w:lang w:eastAsia="ru-RU"/>
        </w:rPr>
        <w:t>,п</w:t>
      </w:r>
      <w:proofErr w:type="gramEnd"/>
      <w:r w:rsidRPr="00D31AA1">
        <w:rPr>
          <w:rFonts w:ascii="Arial" w:eastAsia="Times New Roman" w:hAnsi="Arial" w:cs="Arial"/>
          <w:sz w:val="18"/>
          <w:szCs w:val="18"/>
          <w:u w:val="single"/>
          <w:lang w:eastAsia="ru-RU"/>
        </w:rPr>
        <w:t>одразделения</w:t>
      </w:r>
      <w:proofErr w:type="spellEnd"/>
      <w:r w:rsidRPr="00D31AA1">
        <w:rPr>
          <w:rFonts w:ascii="Arial" w:eastAsia="Times New Roman" w:hAnsi="Arial" w:cs="Arial"/>
          <w:sz w:val="18"/>
          <w:szCs w:val="18"/>
          <w:u w:val="single"/>
          <w:lang w:eastAsia="ru-RU"/>
        </w:rPr>
        <w:t xml:space="preserve"> и должностные лица, ответственные за профилактику коррупционных и иных правонарушений, обязаны:</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-принимать сведения о расходах;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-осуществлять анализ сведений о доходах, расходах, об имуществе и обязательствах имущественного характера лица, представившего эти сведения.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При этом они обязаны:</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-истребовать от лица сведения о расходах и об источниках получения средств, за счет которых совершена сделка;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-провести с ним беседу в случае поступления ходатайства о проведении беседы по вопросам, связанным с осуществлением </w:t>
      </w:r>
      <w:proofErr w:type="gramStart"/>
      <w:r w:rsidRPr="00D31AA1">
        <w:rPr>
          <w:rFonts w:ascii="Arial" w:eastAsia="Times New Roman" w:hAnsi="Arial" w:cs="Arial"/>
          <w:sz w:val="18"/>
          <w:szCs w:val="18"/>
          <w:lang w:eastAsia="ru-RU"/>
        </w:rPr>
        <w:t>контроля за</w:t>
      </w:r>
      <w:proofErr w:type="gramEnd"/>
      <w:r w:rsidRPr="00D31AA1">
        <w:rPr>
          <w:rFonts w:ascii="Arial" w:eastAsia="Times New Roman" w:hAnsi="Arial" w:cs="Arial"/>
          <w:sz w:val="18"/>
          <w:szCs w:val="18"/>
          <w:lang w:eastAsia="ru-RU"/>
        </w:rPr>
        <w:t xml:space="preserve"> его расходами;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spellStart"/>
      <w:r w:rsidRPr="00D31AA1">
        <w:rPr>
          <w:rFonts w:ascii="Arial" w:eastAsia="Times New Roman" w:hAnsi="Arial" w:cs="Arial"/>
          <w:sz w:val="18"/>
          <w:szCs w:val="18"/>
          <w:u w:val="single"/>
          <w:lang w:eastAsia="ru-RU"/>
        </w:rPr>
        <w:t>Органы</w:t>
      </w:r>
      <w:proofErr w:type="gramStart"/>
      <w:r w:rsidRPr="00D31AA1">
        <w:rPr>
          <w:rFonts w:ascii="Arial" w:eastAsia="Times New Roman" w:hAnsi="Arial" w:cs="Arial"/>
          <w:sz w:val="18"/>
          <w:szCs w:val="18"/>
          <w:u w:val="single"/>
          <w:lang w:eastAsia="ru-RU"/>
        </w:rPr>
        <w:t>,п</w:t>
      </w:r>
      <w:proofErr w:type="gramEnd"/>
      <w:r w:rsidRPr="00D31AA1">
        <w:rPr>
          <w:rFonts w:ascii="Arial" w:eastAsia="Times New Roman" w:hAnsi="Arial" w:cs="Arial"/>
          <w:sz w:val="18"/>
          <w:szCs w:val="18"/>
          <w:u w:val="single"/>
          <w:lang w:eastAsia="ru-RU"/>
        </w:rPr>
        <w:t>одразделения</w:t>
      </w:r>
      <w:proofErr w:type="spellEnd"/>
      <w:r w:rsidRPr="00D31AA1">
        <w:rPr>
          <w:rFonts w:ascii="Arial" w:eastAsia="Times New Roman" w:hAnsi="Arial" w:cs="Arial"/>
          <w:sz w:val="18"/>
          <w:szCs w:val="18"/>
          <w:u w:val="single"/>
          <w:lang w:eastAsia="ru-RU"/>
        </w:rPr>
        <w:t xml:space="preserve"> и должностные лица, ответственные за профилактику коррупционных и иных правонарушений, вправе: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-проводить по своей инициативе беседу с лицом, представившим сведения о расходах;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-изучать поступившие от данного лица дополнительные материалы;</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-получать от данного лица пояснения по представленным им сведениям и материалам;</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t>-направлять запросы в органы прокуратуры, иные органы,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-наводить справки у физических лиц и получать от них с их согласия информацию.</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Ответственность </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Невыполнение лицом обязанности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w:t>
      </w:r>
      <w:proofErr w:type="spellStart"/>
      <w:r w:rsidRPr="00D31AA1">
        <w:rPr>
          <w:rFonts w:ascii="Arial" w:eastAsia="Times New Roman" w:hAnsi="Arial" w:cs="Arial"/>
          <w:sz w:val="18"/>
          <w:szCs w:val="18"/>
          <w:lang w:eastAsia="ru-RU"/>
        </w:rPr>
        <w:t>года</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редшествующих</w:t>
      </w:r>
      <w:proofErr w:type="spellEnd"/>
      <w:r w:rsidRPr="00D31AA1">
        <w:rPr>
          <w:rFonts w:ascii="Arial" w:eastAsia="Times New Roman" w:hAnsi="Arial" w:cs="Arial"/>
          <w:sz w:val="18"/>
          <w:szCs w:val="18"/>
          <w:lang w:eastAsia="ru-RU"/>
        </w:rPr>
        <w:t xml:space="preserve"> совершению сделки, и об источниках получения средств, за счет которых совершена сделка, является правонарушением.</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spellStart"/>
      <w:r w:rsidRPr="00D31AA1">
        <w:rPr>
          <w:rFonts w:ascii="Arial" w:eastAsia="Times New Roman" w:hAnsi="Arial" w:cs="Arial"/>
          <w:sz w:val="18"/>
          <w:szCs w:val="18"/>
          <w:lang w:eastAsia="ru-RU"/>
        </w:rPr>
        <w:t>Лицо</w:t>
      </w:r>
      <w:proofErr w:type="gramStart"/>
      <w:r w:rsidRPr="00D31AA1">
        <w:rPr>
          <w:rFonts w:ascii="Arial" w:eastAsia="Times New Roman" w:hAnsi="Arial" w:cs="Arial"/>
          <w:sz w:val="18"/>
          <w:szCs w:val="18"/>
          <w:lang w:eastAsia="ru-RU"/>
        </w:rPr>
        <w:t>,с</w:t>
      </w:r>
      <w:proofErr w:type="gramEnd"/>
      <w:r w:rsidRPr="00D31AA1">
        <w:rPr>
          <w:rFonts w:ascii="Arial" w:eastAsia="Times New Roman" w:hAnsi="Arial" w:cs="Arial"/>
          <w:sz w:val="18"/>
          <w:szCs w:val="18"/>
          <w:lang w:eastAsia="ru-RU"/>
        </w:rPr>
        <w:t>овершившее</w:t>
      </w:r>
      <w:proofErr w:type="spellEnd"/>
      <w:r w:rsidRPr="00D31AA1">
        <w:rPr>
          <w:rFonts w:ascii="Arial" w:eastAsia="Times New Roman" w:hAnsi="Arial" w:cs="Arial"/>
          <w:sz w:val="18"/>
          <w:szCs w:val="18"/>
          <w:lang w:eastAsia="ru-RU"/>
        </w:rPr>
        <w:t xml:space="preserve"> данное правонарушение, подлежит в установленном порядке освобождению от замещаемой (занимаемой) должности, увольнению с государственной или муниципальной службы.</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случае если в ходе осуществления контроля за расходами выявлены </w:t>
      </w:r>
      <w:proofErr w:type="spellStart"/>
      <w:r w:rsidRPr="00D31AA1">
        <w:rPr>
          <w:rFonts w:ascii="Arial" w:eastAsia="Times New Roman" w:hAnsi="Arial" w:cs="Arial"/>
          <w:sz w:val="18"/>
          <w:szCs w:val="18"/>
          <w:lang w:eastAsia="ru-RU"/>
        </w:rPr>
        <w:t>обстоятельства</w:t>
      </w:r>
      <w:proofErr w:type="gramStart"/>
      <w:r w:rsidRPr="00D31AA1">
        <w:rPr>
          <w:rFonts w:ascii="Arial" w:eastAsia="Times New Roman" w:hAnsi="Arial" w:cs="Arial"/>
          <w:sz w:val="18"/>
          <w:szCs w:val="18"/>
          <w:lang w:eastAsia="ru-RU"/>
        </w:rPr>
        <w:t>,с</w:t>
      </w:r>
      <w:proofErr w:type="gramEnd"/>
      <w:r w:rsidRPr="00D31AA1">
        <w:rPr>
          <w:rFonts w:ascii="Arial" w:eastAsia="Times New Roman" w:hAnsi="Arial" w:cs="Arial"/>
          <w:sz w:val="18"/>
          <w:szCs w:val="18"/>
          <w:lang w:eastAsia="ru-RU"/>
        </w:rPr>
        <w:t>видетельствующие</w:t>
      </w:r>
      <w:proofErr w:type="spellEnd"/>
      <w:r w:rsidRPr="00D31AA1">
        <w:rPr>
          <w:rFonts w:ascii="Arial" w:eastAsia="Times New Roman" w:hAnsi="Arial" w:cs="Arial"/>
          <w:sz w:val="18"/>
          <w:szCs w:val="18"/>
          <w:lang w:eastAsia="ru-RU"/>
        </w:rPr>
        <w:t xml:space="preserve"> о несоответствии расходов лица, представившего эти </w:t>
      </w:r>
      <w:proofErr w:type="spellStart"/>
      <w:r w:rsidRPr="00D31AA1">
        <w:rPr>
          <w:rFonts w:ascii="Arial" w:eastAsia="Times New Roman" w:hAnsi="Arial" w:cs="Arial"/>
          <w:sz w:val="18"/>
          <w:szCs w:val="18"/>
          <w:lang w:eastAsia="ru-RU"/>
        </w:rPr>
        <w:t>сведения,а</w:t>
      </w:r>
      <w:proofErr w:type="spellEnd"/>
      <w:r w:rsidRPr="00D31AA1">
        <w:rPr>
          <w:rFonts w:ascii="Arial" w:eastAsia="Times New Roman" w:hAnsi="Arial" w:cs="Arial"/>
          <w:sz w:val="18"/>
          <w:szCs w:val="18"/>
          <w:lang w:eastAsia="ru-RU"/>
        </w:rPr>
        <w:t xml:space="preserve"> также расходов его супруги (супруга) и несовершеннолетних детей их общему доходу, материалы в трехдневный срок направляются в органы прокуратуры Российской Федерации.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Если в ходе осуществления контроля за расходами выявлены признаки </w:t>
      </w:r>
      <w:proofErr w:type="spellStart"/>
      <w:r w:rsidRPr="00D31AA1">
        <w:rPr>
          <w:rFonts w:ascii="Arial" w:eastAsia="Times New Roman" w:hAnsi="Arial" w:cs="Arial"/>
          <w:sz w:val="18"/>
          <w:szCs w:val="18"/>
          <w:lang w:eastAsia="ru-RU"/>
        </w:rPr>
        <w:t>преступления</w:t>
      </w:r>
      <w:proofErr w:type="gramStart"/>
      <w:r w:rsidRPr="00D31AA1">
        <w:rPr>
          <w:rFonts w:ascii="Arial" w:eastAsia="Times New Roman" w:hAnsi="Arial" w:cs="Arial"/>
          <w:sz w:val="18"/>
          <w:szCs w:val="18"/>
          <w:lang w:eastAsia="ru-RU"/>
        </w:rPr>
        <w:t>,а</w:t>
      </w:r>
      <w:proofErr w:type="gramEnd"/>
      <w:r w:rsidRPr="00D31AA1">
        <w:rPr>
          <w:rFonts w:ascii="Arial" w:eastAsia="Times New Roman" w:hAnsi="Arial" w:cs="Arial"/>
          <w:sz w:val="18"/>
          <w:szCs w:val="18"/>
          <w:lang w:eastAsia="ru-RU"/>
        </w:rPr>
        <w:t>дминистративного</w:t>
      </w:r>
      <w:proofErr w:type="spellEnd"/>
      <w:r w:rsidRPr="00D31AA1">
        <w:rPr>
          <w:rFonts w:ascii="Arial" w:eastAsia="Times New Roman" w:hAnsi="Arial" w:cs="Arial"/>
          <w:sz w:val="18"/>
          <w:szCs w:val="18"/>
          <w:lang w:eastAsia="ru-RU"/>
        </w:rPr>
        <w:t xml:space="preserve"> или иного правонарушения, материалы в трехдневный срок направляются в государственные органы в соответствии с их компетенцией.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Генеральный прокурор Российской Федерации или подчиненные ему прокуроры при получении материалов по результатам осуществления контроля за расходами, свидетельствующих о несоответствии расходов лица, замещающего государственную или муниципальную </w:t>
      </w:r>
      <w:proofErr w:type="spellStart"/>
      <w:r w:rsidRPr="00D31AA1">
        <w:rPr>
          <w:rFonts w:ascii="Arial" w:eastAsia="Times New Roman" w:hAnsi="Arial" w:cs="Arial"/>
          <w:b/>
          <w:bCs/>
          <w:sz w:val="18"/>
          <w:szCs w:val="18"/>
          <w:lang w:eastAsia="ru-RU"/>
        </w:rPr>
        <w:t>должность</w:t>
      </w:r>
      <w:proofErr w:type="gramStart"/>
      <w:r w:rsidRPr="00D31AA1">
        <w:rPr>
          <w:rFonts w:ascii="Arial" w:eastAsia="Times New Roman" w:hAnsi="Arial" w:cs="Arial"/>
          <w:b/>
          <w:bCs/>
          <w:sz w:val="18"/>
          <w:szCs w:val="18"/>
          <w:lang w:eastAsia="ru-RU"/>
        </w:rPr>
        <w:t>,г</w:t>
      </w:r>
      <w:proofErr w:type="gramEnd"/>
      <w:r w:rsidRPr="00D31AA1">
        <w:rPr>
          <w:rFonts w:ascii="Arial" w:eastAsia="Times New Roman" w:hAnsi="Arial" w:cs="Arial"/>
          <w:b/>
          <w:bCs/>
          <w:sz w:val="18"/>
          <w:szCs w:val="18"/>
          <w:lang w:eastAsia="ru-RU"/>
        </w:rPr>
        <w:t>ражданского</w:t>
      </w:r>
      <w:proofErr w:type="spellEnd"/>
      <w:r w:rsidRPr="00D31AA1">
        <w:rPr>
          <w:rFonts w:ascii="Arial" w:eastAsia="Times New Roman" w:hAnsi="Arial" w:cs="Arial"/>
          <w:b/>
          <w:bCs/>
          <w:sz w:val="18"/>
          <w:szCs w:val="18"/>
          <w:lang w:eastAsia="ru-RU"/>
        </w:rPr>
        <w:t xml:space="preserve"> или муниципального служащего, а также расходов его супруги(супруга) и несовершеннолетних детей их общему доходу,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w:t>
      </w:r>
    </w:p>
    <w:p w:rsidR="00463C85" w:rsidRPr="00D31AA1" w:rsidRDefault="00463C85" w:rsidP="00463C85">
      <w:pPr>
        <w:spacing w:after="0" w:line="240" w:lineRule="auto"/>
        <w:rPr>
          <w:rFonts w:ascii="Arial" w:eastAsia="Times New Roman" w:hAnsi="Arial" w:cs="Arial"/>
          <w:sz w:val="18"/>
          <w:szCs w:val="18"/>
          <w:lang w:eastAsia="ru-RU"/>
        </w:rPr>
      </w:pPr>
      <w:r w:rsidRPr="00D31AA1">
        <w:rPr>
          <w:rFonts w:ascii="Arial" w:eastAsia="Times New Roman" w:hAnsi="Arial" w:cs="Arial"/>
          <w:b/>
          <w:bCs/>
          <w:sz w:val="18"/>
          <w:szCs w:val="18"/>
          <w:lang w:eastAsia="ru-RU"/>
        </w:rPr>
        <w:br w:type="textWrapping" w:clear="all"/>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МИНИСТЕРСТВО ТРУДА И СОЦИАЛЬНОЙ ЗАЩИТЫ РОССИЙСКОЙ ФЕДЕРАЦИИ</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lastRenderedPageBreak/>
        <w:t>ПИСЬМО</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от 18 июля 2013 года №18-2/10/2-4038</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РАЗЪЯСНЕНИЯ</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ПО ПРИМЕНЕНИЮ ФЕДЕРАЛЬНОГО ЗАКОНА </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ОТ3 ДЕКАБРЯ 2012 ГОДА № 230-ФЗ «О </w:t>
      </w:r>
      <w:proofErr w:type="gramStart"/>
      <w:r w:rsidRPr="00D31AA1">
        <w:rPr>
          <w:rFonts w:ascii="Arial" w:eastAsia="Times New Roman" w:hAnsi="Arial" w:cs="Arial"/>
          <w:b/>
          <w:bCs/>
          <w:sz w:val="18"/>
          <w:szCs w:val="18"/>
          <w:lang w:eastAsia="ru-RU"/>
        </w:rPr>
        <w:t>КОНТРОЛЕ ЗА</w:t>
      </w:r>
      <w:proofErr w:type="gramEnd"/>
      <w:r w:rsidRPr="00D31AA1">
        <w:rPr>
          <w:rFonts w:ascii="Arial" w:eastAsia="Times New Roman" w:hAnsi="Arial" w:cs="Arial"/>
          <w:b/>
          <w:bCs/>
          <w:sz w:val="18"/>
          <w:szCs w:val="18"/>
          <w:lang w:eastAsia="ru-RU"/>
        </w:rPr>
        <w:t xml:space="preserve"> СООТВЕТСТВИЕМ РАСХОДОВ ЛИЦ,</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ЗАМЕЩАЮЩИХ ГОСУДАРСТВЕННЫЕ ДОЛЖНОСТИ, И ИНЫХ ЛИЦ ИХ ДОХОДАМ» И ИНЫХ НОРМАТИВНЫХ ПРАВОВЫХ АКТОВ</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В СФЕРЕ ПРОТИВОДЕЙСТВИЯ КОРРУПЦИИ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Руководствуясь подпунктом «а» пункта 25 Указа Президента Российской Федерации от 2 апреля 2013года №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w:t>
      </w:r>
      <w:proofErr w:type="gramStart"/>
      <w:r w:rsidRPr="00D31AA1">
        <w:rPr>
          <w:rFonts w:ascii="Arial" w:eastAsia="Times New Roman" w:hAnsi="Arial" w:cs="Arial"/>
          <w:sz w:val="18"/>
          <w:szCs w:val="18"/>
          <w:lang w:eastAsia="ru-RU"/>
        </w:rPr>
        <w:t>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закона</w:t>
      </w:r>
      <w:proofErr w:type="gramEnd"/>
      <w:r w:rsidRPr="00D31AA1">
        <w:rPr>
          <w:rFonts w:ascii="Arial" w:eastAsia="Times New Roman" w:hAnsi="Arial" w:cs="Arial"/>
          <w:sz w:val="18"/>
          <w:szCs w:val="18"/>
          <w:lang w:eastAsia="ru-RU"/>
        </w:rPr>
        <w:t xml:space="preserve"> от 3 декабря 2012 года № 230-ФЗ «О </w:t>
      </w:r>
      <w:proofErr w:type="gramStart"/>
      <w:r w:rsidRPr="00D31AA1">
        <w:rPr>
          <w:rFonts w:ascii="Arial" w:eastAsia="Times New Roman" w:hAnsi="Arial" w:cs="Arial"/>
          <w:sz w:val="18"/>
          <w:szCs w:val="18"/>
          <w:lang w:eastAsia="ru-RU"/>
        </w:rPr>
        <w:t>контроле за</w:t>
      </w:r>
      <w:proofErr w:type="gramEnd"/>
      <w:r w:rsidRPr="00D31AA1">
        <w:rPr>
          <w:rFonts w:ascii="Arial" w:eastAsia="Times New Roman" w:hAnsi="Arial" w:cs="Arial"/>
          <w:sz w:val="18"/>
          <w:szCs w:val="18"/>
          <w:lang w:eastAsia="ru-RU"/>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Рекомендуем довести прилагаемые материалы до сведения территориальных органов и </w:t>
      </w:r>
      <w:proofErr w:type="spellStart"/>
      <w:r w:rsidRPr="00D31AA1">
        <w:rPr>
          <w:rFonts w:ascii="Arial" w:eastAsia="Times New Roman" w:hAnsi="Arial" w:cs="Arial"/>
          <w:sz w:val="18"/>
          <w:szCs w:val="18"/>
          <w:lang w:eastAsia="ru-RU"/>
        </w:rPr>
        <w:t>организаций</w:t>
      </w:r>
      <w:proofErr w:type="gramStart"/>
      <w:r w:rsidRPr="00D31AA1">
        <w:rPr>
          <w:rFonts w:ascii="Arial" w:eastAsia="Times New Roman" w:hAnsi="Arial" w:cs="Arial"/>
          <w:sz w:val="18"/>
          <w:szCs w:val="18"/>
          <w:lang w:eastAsia="ru-RU"/>
        </w:rPr>
        <w:t>,с</w:t>
      </w:r>
      <w:proofErr w:type="gramEnd"/>
      <w:r w:rsidRPr="00D31AA1">
        <w:rPr>
          <w:rFonts w:ascii="Arial" w:eastAsia="Times New Roman" w:hAnsi="Arial" w:cs="Arial"/>
          <w:sz w:val="18"/>
          <w:szCs w:val="18"/>
          <w:lang w:eastAsia="ru-RU"/>
        </w:rPr>
        <w:t>оздаваемых</w:t>
      </w:r>
      <w:proofErr w:type="spellEnd"/>
      <w:r w:rsidRPr="00D31AA1">
        <w:rPr>
          <w:rFonts w:ascii="Arial" w:eastAsia="Times New Roman" w:hAnsi="Arial" w:cs="Arial"/>
          <w:sz w:val="18"/>
          <w:szCs w:val="18"/>
          <w:lang w:eastAsia="ru-RU"/>
        </w:rPr>
        <w:t xml:space="preserve"> для выполнения задач, поставленных перед федеральным государственным органом.</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Указанные разъяснения размещены на сайте Минтруда России и доступны для скачивания: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http://www.rosmi№trud.ru/mi№istry/programms/gossluzhba/a№tikorr.</w:t>
      </w:r>
    </w:p>
    <w:p w:rsidR="00463C85" w:rsidRPr="00D31AA1" w:rsidRDefault="00463C85" w:rsidP="00463C85">
      <w:pPr>
        <w:spacing w:before="100" w:beforeAutospacing="1" w:after="100" w:afterAutospacing="1" w:line="240" w:lineRule="auto"/>
        <w:jc w:val="right"/>
        <w:rPr>
          <w:rFonts w:ascii="Arial" w:eastAsia="Times New Roman" w:hAnsi="Arial" w:cs="Arial"/>
          <w:sz w:val="18"/>
          <w:szCs w:val="18"/>
          <w:lang w:eastAsia="ru-RU"/>
        </w:rPr>
      </w:pPr>
      <w:r w:rsidRPr="00D31AA1">
        <w:rPr>
          <w:rFonts w:ascii="Arial" w:eastAsia="Times New Roman" w:hAnsi="Arial" w:cs="Arial"/>
          <w:sz w:val="18"/>
          <w:szCs w:val="18"/>
          <w:lang w:eastAsia="ru-RU"/>
        </w:rPr>
        <w:t>М.А.ТОПИЛИН</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bookmarkStart w:id="14" w:name="Par23"/>
      <w:bookmarkEnd w:id="14"/>
      <w:r w:rsidRPr="00D31AA1">
        <w:rPr>
          <w:rFonts w:ascii="Arial" w:eastAsia="Times New Roman" w:hAnsi="Arial" w:cs="Arial"/>
          <w:b/>
          <w:bCs/>
          <w:sz w:val="18"/>
          <w:szCs w:val="18"/>
          <w:lang w:eastAsia="ru-RU"/>
        </w:rPr>
        <w:t>РАЗЪЯСНЕНИЯ</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lang w:eastAsia="ru-RU"/>
        </w:rPr>
        <w:t xml:space="preserve">ПО ПРИМЕНЕНИЮ ФЕДЕРАЛЬНОГО ЗАКОНА ОТ 3 ДЕКАБРЯ 2012 ГОДА № 230-ФЗ «О </w:t>
      </w:r>
      <w:proofErr w:type="gramStart"/>
      <w:r w:rsidRPr="00D31AA1">
        <w:rPr>
          <w:rFonts w:ascii="Arial" w:eastAsia="Times New Roman" w:hAnsi="Arial" w:cs="Arial"/>
          <w:b/>
          <w:bCs/>
          <w:sz w:val="18"/>
          <w:szCs w:val="18"/>
          <w:lang w:eastAsia="ru-RU"/>
        </w:rPr>
        <w:t>КОНТРОЛЕ ЗА</w:t>
      </w:r>
      <w:proofErr w:type="gramEnd"/>
      <w:r w:rsidRPr="00D31AA1">
        <w:rPr>
          <w:rFonts w:ascii="Arial" w:eastAsia="Times New Roman" w:hAnsi="Arial" w:cs="Arial"/>
          <w:b/>
          <w:bCs/>
          <w:sz w:val="18"/>
          <w:szCs w:val="18"/>
          <w:lang w:eastAsia="ru-RU"/>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proofErr w:type="gramStart"/>
      <w:r w:rsidRPr="00D31AA1">
        <w:rPr>
          <w:rFonts w:ascii="Arial" w:eastAsia="Times New Roman" w:hAnsi="Arial" w:cs="Arial"/>
          <w:b/>
          <w:bCs/>
          <w:sz w:val="18"/>
          <w:szCs w:val="18"/>
          <w:lang w:eastAsia="ru-RU"/>
        </w:rPr>
        <w:t>(ЗАКОНОДАТЕЛЬСТВО ПО СОСТОЯНИЮ</w:t>
      </w:r>
      <w:proofErr w:type="gramEnd"/>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proofErr w:type="gramStart"/>
      <w:r w:rsidRPr="00D31AA1">
        <w:rPr>
          <w:rFonts w:ascii="Arial" w:eastAsia="Times New Roman" w:hAnsi="Arial" w:cs="Arial"/>
          <w:b/>
          <w:bCs/>
          <w:sz w:val="18"/>
          <w:szCs w:val="18"/>
          <w:lang w:eastAsia="ru-RU"/>
        </w:rPr>
        <w:t>НА17 ИЮЛЯ 2013 ГОДА)</w:t>
      </w:r>
      <w:proofErr w:type="gramEnd"/>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bookmarkStart w:id="15" w:name="Par32"/>
      <w:bookmarkEnd w:id="15"/>
      <w:r w:rsidRPr="00D31AA1">
        <w:rPr>
          <w:rFonts w:ascii="Arial" w:eastAsia="Times New Roman" w:hAnsi="Arial" w:cs="Arial"/>
          <w:sz w:val="18"/>
          <w:szCs w:val="18"/>
          <w:lang w:eastAsia="ru-RU"/>
        </w:rPr>
        <w:t>I.О представлении сведений о расходах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соответствии с частью1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 xml:space="preserve">дну из должностей, указанных в пункте 1 части 1 статьи 2 Федерального закона № 230-ФЗ (далее - служащие (работники)),обязано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w:t>
      </w:r>
      <w:proofErr w:type="spellStart"/>
      <w:r w:rsidRPr="00D31AA1">
        <w:rPr>
          <w:rFonts w:ascii="Arial" w:eastAsia="Times New Roman" w:hAnsi="Arial" w:cs="Arial"/>
          <w:sz w:val="18"/>
          <w:szCs w:val="18"/>
          <w:lang w:eastAsia="ru-RU"/>
        </w:rPr>
        <w:t>средства</w:t>
      </w:r>
      <w:proofErr w:type="gramStart"/>
      <w:r w:rsidRPr="00D31AA1">
        <w:rPr>
          <w:rFonts w:ascii="Arial" w:eastAsia="Times New Roman" w:hAnsi="Arial" w:cs="Arial"/>
          <w:sz w:val="18"/>
          <w:szCs w:val="18"/>
          <w:lang w:eastAsia="ru-RU"/>
        </w:rPr>
        <w:t>,ц</w:t>
      </w:r>
      <w:proofErr w:type="gramEnd"/>
      <w:r w:rsidRPr="00D31AA1">
        <w:rPr>
          <w:rFonts w:ascii="Arial" w:eastAsia="Times New Roman" w:hAnsi="Arial" w:cs="Arial"/>
          <w:sz w:val="18"/>
          <w:szCs w:val="18"/>
          <w:lang w:eastAsia="ru-RU"/>
        </w:rPr>
        <w:t>енных</w:t>
      </w:r>
      <w:proofErr w:type="spellEnd"/>
      <w:r w:rsidRPr="00D31AA1">
        <w:rPr>
          <w:rFonts w:ascii="Arial" w:eastAsia="Times New Roman" w:hAnsi="Arial" w:cs="Arial"/>
          <w:sz w:val="18"/>
          <w:szCs w:val="18"/>
          <w:lang w:eastAsia="ru-RU"/>
        </w:rPr>
        <w:t xml:space="preserve">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w:t>
      </w:r>
      <w:proofErr w:type="gramStart"/>
      <w:r w:rsidRPr="00D31AA1">
        <w:rPr>
          <w:rFonts w:ascii="Arial" w:eastAsia="Times New Roman" w:hAnsi="Arial" w:cs="Arial"/>
          <w:sz w:val="18"/>
          <w:szCs w:val="18"/>
          <w:lang w:eastAsia="ru-RU"/>
        </w:rPr>
        <w:t>а(</w:t>
      </w:r>
      <w:proofErr w:type="gramEnd"/>
      <w:r w:rsidRPr="00D31AA1">
        <w:rPr>
          <w:rFonts w:ascii="Arial" w:eastAsia="Times New Roman" w:hAnsi="Arial" w:cs="Arial"/>
          <w:sz w:val="18"/>
          <w:szCs w:val="18"/>
          <w:lang w:eastAsia="ru-RU"/>
        </w:rPr>
        <w:t>далее - сведения о расходах).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1.Лица, обязанные представлять сведения о расходах.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 xml:space="preserve">Представление сведений о расходах является обязанностью служащих (работников), для которых установлена обязанность </w:t>
      </w:r>
      <w:proofErr w:type="gramStart"/>
      <w:r w:rsidRPr="00D31AA1">
        <w:rPr>
          <w:rFonts w:ascii="Arial" w:eastAsia="Times New Roman" w:hAnsi="Arial" w:cs="Arial"/>
          <w:sz w:val="18"/>
          <w:szCs w:val="18"/>
          <w:lang w:eastAsia="ru-RU"/>
        </w:rPr>
        <w:t>представлять</w:t>
      </w:r>
      <w:proofErr w:type="gramEnd"/>
      <w:r w:rsidRPr="00D31AA1">
        <w:rPr>
          <w:rFonts w:ascii="Arial" w:eastAsia="Times New Roman" w:hAnsi="Arial" w:cs="Arial"/>
          <w:sz w:val="18"/>
          <w:szCs w:val="18"/>
          <w:lang w:eastAsia="ru-RU"/>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2. Сведения о расходах представляются в случае, если: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сделка совершена в отчетный период с 1 января 2012 года по 31 декабря 2012 года либо в последующие отчетные периоды (с 1 января 2013 года по 31 декабря 2013 года и т.д.). При совершении сделок в 2011 году или ранее сведения о расходах не представляются;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сумма одной (каждой</w:t>
      </w:r>
      <w:proofErr w:type="gramStart"/>
      <w:r w:rsidRPr="00D31AA1">
        <w:rPr>
          <w:rFonts w:ascii="Arial" w:eastAsia="Times New Roman" w:hAnsi="Arial" w:cs="Arial"/>
          <w:sz w:val="18"/>
          <w:szCs w:val="18"/>
          <w:lang w:eastAsia="ru-RU"/>
        </w:rPr>
        <w:t>)с</w:t>
      </w:r>
      <w:proofErr w:type="gramEnd"/>
      <w:r w:rsidRPr="00D31AA1">
        <w:rPr>
          <w:rFonts w:ascii="Arial" w:eastAsia="Times New Roman" w:hAnsi="Arial" w:cs="Arial"/>
          <w:sz w:val="18"/>
          <w:szCs w:val="18"/>
          <w:lang w:eastAsia="ru-RU"/>
        </w:rPr>
        <w:t>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bookmarkStart w:id="16" w:name="Par42"/>
      <w:bookmarkEnd w:id="16"/>
      <w:r w:rsidRPr="00D31AA1">
        <w:rPr>
          <w:rFonts w:ascii="Arial" w:eastAsia="Times New Roman" w:hAnsi="Arial" w:cs="Arial"/>
          <w:sz w:val="18"/>
          <w:szCs w:val="18"/>
          <w:lang w:eastAsia="ru-RU"/>
        </w:rPr>
        <w:t>3.Порядок представления сведений о расходах.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Сведения о расходах представляются:</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посредством заполнения соответствующей справки (далее - справка о расходах), форма которой утверждена Указом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roofErr w:type="gramStart"/>
      <w:r w:rsidRPr="00D31AA1">
        <w:rPr>
          <w:rFonts w:ascii="Arial" w:eastAsia="Times New Roman" w:hAnsi="Arial" w:cs="Arial"/>
          <w:sz w:val="18"/>
          <w:szCs w:val="18"/>
          <w:lang w:eastAsia="ru-RU"/>
        </w:rPr>
        <w:t>»(</w:t>
      </w:r>
      <w:proofErr w:type="gramEnd"/>
      <w:r w:rsidRPr="00D31AA1">
        <w:rPr>
          <w:rFonts w:ascii="Arial" w:eastAsia="Times New Roman" w:hAnsi="Arial" w:cs="Arial"/>
          <w:sz w:val="18"/>
          <w:szCs w:val="18"/>
          <w:lang w:eastAsia="ru-RU"/>
        </w:rPr>
        <w:t>далее - Указ Президента Российской Федерации № 310);</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одновременно со сведениями о доходах;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к справке о расходах прилагается копия договора или иного документа о приобретении права собственности.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случаях, когда супруг</w:t>
      </w:r>
      <w:proofErr w:type="gramStart"/>
      <w:r w:rsidRPr="00D31AA1">
        <w:rPr>
          <w:rFonts w:ascii="Arial" w:eastAsia="Times New Roman" w:hAnsi="Arial" w:cs="Arial"/>
          <w:sz w:val="18"/>
          <w:szCs w:val="18"/>
          <w:lang w:eastAsia="ru-RU"/>
        </w:rPr>
        <w:t>а(</w:t>
      </w:r>
      <w:proofErr w:type="gramEnd"/>
      <w:r w:rsidRPr="00D31AA1">
        <w:rPr>
          <w:rFonts w:ascii="Arial" w:eastAsia="Times New Roman" w:hAnsi="Arial" w:cs="Arial"/>
          <w:sz w:val="18"/>
          <w:szCs w:val="18"/>
          <w:lang w:eastAsia="ru-RU"/>
        </w:rPr>
        <w:t>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настоящее время в законодательстве Российской Федерации не предусмотрена возможность служащег</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В этой </w:t>
      </w:r>
      <w:proofErr w:type="spellStart"/>
      <w:r w:rsidRPr="00D31AA1">
        <w:rPr>
          <w:rFonts w:ascii="Arial" w:eastAsia="Times New Roman" w:hAnsi="Arial" w:cs="Arial"/>
          <w:sz w:val="18"/>
          <w:szCs w:val="18"/>
          <w:lang w:eastAsia="ru-RU"/>
        </w:rPr>
        <w:t>связи</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редставленные</w:t>
      </w:r>
      <w:proofErr w:type="spellEnd"/>
      <w:r w:rsidRPr="00D31AA1">
        <w:rPr>
          <w:rFonts w:ascii="Arial" w:eastAsia="Times New Roman" w:hAnsi="Arial" w:cs="Arial"/>
          <w:sz w:val="18"/>
          <w:szCs w:val="18"/>
          <w:lang w:eastAsia="ru-RU"/>
        </w:rPr>
        <w:t xml:space="preserve">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(подпункт «1а»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sidRPr="00D31AA1">
        <w:rPr>
          <w:rFonts w:ascii="Arial" w:eastAsia="Times New Roman" w:hAnsi="Arial" w:cs="Arial"/>
          <w:sz w:val="18"/>
          <w:szCs w:val="18"/>
          <w:lang w:eastAsia="ru-RU"/>
        </w:rPr>
        <w:t>Президента Российской Федерации от 21 сентября 2009 года № 1065).</w:t>
      </w:r>
      <w:proofErr w:type="gramEnd"/>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w:t>
      </w:r>
      <w:proofErr w:type="gramStart"/>
      <w:r w:rsidRPr="00D31AA1">
        <w:rPr>
          <w:rFonts w:ascii="Arial" w:eastAsia="Times New Roman" w:hAnsi="Arial" w:cs="Arial"/>
          <w:sz w:val="18"/>
          <w:szCs w:val="18"/>
          <w:lang w:eastAsia="ru-RU"/>
        </w:rPr>
        <w:t>)и</w:t>
      </w:r>
      <w:proofErr w:type="gramEnd"/>
      <w:r w:rsidRPr="00D31AA1">
        <w:rPr>
          <w:rFonts w:ascii="Arial" w:eastAsia="Times New Roman" w:hAnsi="Arial" w:cs="Arial"/>
          <w:sz w:val="18"/>
          <w:szCs w:val="18"/>
          <w:lang w:eastAsia="ru-RU"/>
        </w:rPr>
        <w:t xml:space="preserve"> несовершеннолетних детей, может приниматься решение о необходимости осуществления контроля за расходами.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bookmarkStart w:id="17" w:name="Par52"/>
      <w:bookmarkEnd w:id="17"/>
      <w:r w:rsidRPr="00D31AA1">
        <w:rPr>
          <w:rFonts w:ascii="Arial" w:eastAsia="Times New Roman" w:hAnsi="Arial" w:cs="Arial"/>
          <w:sz w:val="18"/>
          <w:szCs w:val="18"/>
          <w:lang w:eastAsia="ru-RU"/>
        </w:rPr>
        <w:t>4.Срок представления сведений о расходах: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при совершении сделки в2012 году - до 1 июля 2013 года;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при совершении сделки в2013 году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w:t>
      </w:r>
      <w:proofErr w:type="gramStart"/>
      <w:r w:rsidRPr="00D31AA1">
        <w:rPr>
          <w:rFonts w:ascii="Arial" w:eastAsia="Times New Roman" w:hAnsi="Arial" w:cs="Arial"/>
          <w:sz w:val="18"/>
          <w:szCs w:val="18"/>
          <w:lang w:eastAsia="ru-RU"/>
        </w:rPr>
        <w:t>)и</w:t>
      </w:r>
      <w:proofErr w:type="gramEnd"/>
      <w:r w:rsidRPr="00D31AA1">
        <w:rPr>
          <w:rFonts w:ascii="Arial" w:eastAsia="Times New Roman" w:hAnsi="Arial" w:cs="Arial"/>
          <w:sz w:val="18"/>
          <w:szCs w:val="18"/>
          <w:lang w:eastAsia="ru-RU"/>
        </w:rPr>
        <w:t xml:space="preserve">ли до 30 апреля 2014 года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w:t>
      </w:r>
      <w:proofErr w:type="spellStart"/>
      <w:r w:rsidRPr="00D31AA1">
        <w:rPr>
          <w:rFonts w:ascii="Arial" w:eastAsia="Times New Roman" w:hAnsi="Arial" w:cs="Arial"/>
          <w:sz w:val="18"/>
          <w:szCs w:val="18"/>
          <w:lang w:eastAsia="ru-RU"/>
        </w:rPr>
        <w:t>организаций</w:t>
      </w:r>
      <w:proofErr w:type="gramStart"/>
      <w:r w:rsidRPr="00D31AA1">
        <w:rPr>
          <w:rFonts w:ascii="Arial" w:eastAsia="Times New Roman" w:hAnsi="Arial" w:cs="Arial"/>
          <w:sz w:val="18"/>
          <w:szCs w:val="18"/>
          <w:lang w:eastAsia="ru-RU"/>
        </w:rPr>
        <w:t>,с</w:t>
      </w:r>
      <w:proofErr w:type="gramEnd"/>
      <w:r w:rsidRPr="00D31AA1">
        <w:rPr>
          <w:rFonts w:ascii="Arial" w:eastAsia="Times New Roman" w:hAnsi="Arial" w:cs="Arial"/>
          <w:sz w:val="18"/>
          <w:szCs w:val="18"/>
          <w:lang w:eastAsia="ru-RU"/>
        </w:rPr>
        <w:t>оздаваемых</w:t>
      </w:r>
      <w:proofErr w:type="spellEnd"/>
      <w:r w:rsidRPr="00D31AA1">
        <w:rPr>
          <w:rFonts w:ascii="Arial" w:eastAsia="Times New Roman" w:hAnsi="Arial" w:cs="Arial"/>
          <w:sz w:val="18"/>
          <w:szCs w:val="18"/>
          <w:lang w:eastAsia="ru-RU"/>
        </w:rPr>
        <w:t xml:space="preserve"> для выполнения задач, поставленных перед федеральными государственными органами).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bookmarkStart w:id="18" w:name="Par56"/>
      <w:bookmarkEnd w:id="18"/>
      <w:r w:rsidRPr="00D31AA1">
        <w:rPr>
          <w:rFonts w:ascii="Arial" w:eastAsia="Times New Roman" w:hAnsi="Arial" w:cs="Arial"/>
          <w:sz w:val="18"/>
          <w:szCs w:val="18"/>
          <w:lang w:eastAsia="ru-RU"/>
        </w:rPr>
        <w:lastRenderedPageBreak/>
        <w:t>5.Период, за который учитываются доходы лица и его супруги (супруга) для определения их общего дохода.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При расчете общего дохода служащего (работника), представляющего сведения о расходах за 2012 </w:t>
      </w:r>
      <w:proofErr w:type="spellStart"/>
      <w:r w:rsidRPr="00D31AA1">
        <w:rPr>
          <w:rFonts w:ascii="Arial" w:eastAsia="Times New Roman" w:hAnsi="Arial" w:cs="Arial"/>
          <w:sz w:val="18"/>
          <w:szCs w:val="18"/>
          <w:lang w:eastAsia="ru-RU"/>
        </w:rPr>
        <w:t>год</w:t>
      </w:r>
      <w:proofErr w:type="gramStart"/>
      <w:r w:rsidRPr="00D31AA1">
        <w:rPr>
          <w:rFonts w:ascii="Arial" w:eastAsia="Times New Roman" w:hAnsi="Arial" w:cs="Arial"/>
          <w:sz w:val="18"/>
          <w:szCs w:val="18"/>
          <w:lang w:eastAsia="ru-RU"/>
        </w:rPr>
        <w:t>,и</w:t>
      </w:r>
      <w:proofErr w:type="spellEnd"/>
      <w:proofErr w:type="gramEnd"/>
      <w:r w:rsidRPr="00D31AA1">
        <w:rPr>
          <w:rFonts w:ascii="Arial" w:eastAsia="Times New Roman" w:hAnsi="Arial" w:cs="Arial"/>
          <w:sz w:val="18"/>
          <w:szCs w:val="18"/>
          <w:lang w:eastAsia="ru-RU"/>
        </w:rPr>
        <w:t xml:space="preserve"> его супруги (супруга) суммируются доходы, полученные ими за отчетные периоды(с 1 января по 31 декабря 2009, 2010, 2011 гг.) вне зависимости от </w:t>
      </w:r>
      <w:proofErr w:type="spellStart"/>
      <w:r w:rsidRPr="00D31AA1">
        <w:rPr>
          <w:rFonts w:ascii="Arial" w:eastAsia="Times New Roman" w:hAnsi="Arial" w:cs="Arial"/>
          <w:sz w:val="18"/>
          <w:szCs w:val="18"/>
          <w:lang w:eastAsia="ru-RU"/>
        </w:rPr>
        <w:t>того,замещал</w:t>
      </w:r>
      <w:proofErr w:type="spellEnd"/>
      <w:r w:rsidRPr="00D31AA1">
        <w:rPr>
          <w:rFonts w:ascii="Arial" w:eastAsia="Times New Roman" w:hAnsi="Arial" w:cs="Arial"/>
          <w:sz w:val="18"/>
          <w:szCs w:val="18"/>
          <w:lang w:eastAsia="ru-RU"/>
        </w:rPr>
        <w:t xml:space="preserve"> ли (занимал ли) служащий (работник) должности, включенные в </w:t>
      </w:r>
      <w:proofErr w:type="spellStart"/>
      <w:r w:rsidRPr="00D31AA1">
        <w:rPr>
          <w:rFonts w:ascii="Arial" w:eastAsia="Times New Roman" w:hAnsi="Arial" w:cs="Arial"/>
          <w:sz w:val="18"/>
          <w:szCs w:val="18"/>
          <w:lang w:eastAsia="ru-RU"/>
        </w:rPr>
        <w:t>перечни,утвержденные</w:t>
      </w:r>
      <w:proofErr w:type="spellEnd"/>
      <w:r w:rsidRPr="00D31AA1">
        <w:rPr>
          <w:rFonts w:ascii="Arial" w:eastAsia="Times New Roman" w:hAnsi="Arial" w:cs="Arial"/>
          <w:sz w:val="18"/>
          <w:szCs w:val="18"/>
          <w:lang w:eastAsia="ru-RU"/>
        </w:rPr>
        <w:t xml:space="preserve">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bookmarkStart w:id="19" w:name="Par59"/>
      <w:bookmarkEnd w:id="19"/>
      <w:r w:rsidRPr="00D31AA1">
        <w:rPr>
          <w:rFonts w:ascii="Arial" w:eastAsia="Times New Roman" w:hAnsi="Arial" w:cs="Arial"/>
          <w:sz w:val="18"/>
          <w:szCs w:val="18"/>
          <w:lang w:eastAsia="ru-RU"/>
        </w:rPr>
        <w:t>6.Порядок заполнения справки о расходах.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sidRPr="00D31AA1">
        <w:rPr>
          <w:rFonts w:ascii="Arial" w:eastAsia="Times New Roman" w:hAnsi="Arial" w:cs="Arial"/>
          <w:sz w:val="18"/>
          <w:szCs w:val="18"/>
          <w:lang w:eastAsia="ru-RU"/>
        </w:rPr>
        <w:t>,</w:t>
      </w:r>
      <w:proofErr w:type="gramEnd"/>
      <w:r w:rsidRPr="00D31AA1">
        <w:rPr>
          <w:rFonts w:ascii="Arial" w:eastAsia="Times New Roman" w:hAnsi="Arial" w:cs="Arial"/>
          <w:sz w:val="18"/>
          <w:szCs w:val="18"/>
          <w:lang w:eastAsia="ru-RU"/>
        </w:rPr>
        <w:t xml:space="preserve"> в данном случае законодательством не предусмотрено представление документов, подтверждающих источники получения средств.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случае, если для приобретения вышеуказанного имущества были использованы доходы (часть дохода</w:t>
      </w:r>
      <w:proofErr w:type="gramStart"/>
      <w:r w:rsidRPr="00D31AA1">
        <w:rPr>
          <w:rFonts w:ascii="Arial" w:eastAsia="Times New Roman" w:hAnsi="Arial" w:cs="Arial"/>
          <w:sz w:val="18"/>
          <w:szCs w:val="18"/>
          <w:lang w:eastAsia="ru-RU"/>
        </w:rPr>
        <w:t>)н</w:t>
      </w:r>
      <w:proofErr w:type="gramEnd"/>
      <w:r w:rsidRPr="00D31AA1">
        <w:rPr>
          <w:rFonts w:ascii="Arial" w:eastAsia="Times New Roman" w:hAnsi="Arial" w:cs="Arial"/>
          <w:sz w:val="18"/>
          <w:szCs w:val="18"/>
          <w:lang w:eastAsia="ru-RU"/>
        </w:rPr>
        <w:t>есовершеннолетних детей, данный факт указывается в справке о расходах в качестве источника получения средств, за счет которых приобретено имущество(ссылка 4 к справке о расходах).</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bookmarkStart w:id="20" w:name="Par63"/>
      <w:bookmarkEnd w:id="20"/>
      <w:r w:rsidRPr="00D31AA1">
        <w:rPr>
          <w:rFonts w:ascii="Arial" w:eastAsia="Times New Roman" w:hAnsi="Arial" w:cs="Arial"/>
          <w:sz w:val="18"/>
          <w:szCs w:val="18"/>
          <w:lang w:eastAsia="ru-RU"/>
        </w:rPr>
        <w:t xml:space="preserve">II.О </w:t>
      </w:r>
      <w:proofErr w:type="gramStart"/>
      <w:r w:rsidRPr="00D31AA1">
        <w:rPr>
          <w:rFonts w:ascii="Arial" w:eastAsia="Times New Roman" w:hAnsi="Arial" w:cs="Arial"/>
          <w:sz w:val="18"/>
          <w:szCs w:val="18"/>
          <w:lang w:eastAsia="ru-RU"/>
        </w:rPr>
        <w:t>контроле за</w:t>
      </w:r>
      <w:proofErr w:type="gramEnd"/>
      <w:r w:rsidRPr="00D31AA1">
        <w:rPr>
          <w:rFonts w:ascii="Arial" w:eastAsia="Times New Roman" w:hAnsi="Arial" w:cs="Arial"/>
          <w:sz w:val="18"/>
          <w:szCs w:val="18"/>
          <w:lang w:eastAsia="ru-RU"/>
        </w:rPr>
        <w:t xml:space="preserve"> соответствием расходов доходам</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1. Контроль за расходами осуществляется при наличии оснований и принятии соответствующего решени</w:t>
      </w:r>
      <w:proofErr w:type="gramStart"/>
      <w:r w:rsidRPr="00D31AA1">
        <w:rPr>
          <w:rFonts w:ascii="Arial" w:eastAsia="Times New Roman" w:hAnsi="Arial" w:cs="Arial"/>
          <w:sz w:val="18"/>
          <w:szCs w:val="18"/>
          <w:lang w:eastAsia="ru-RU"/>
        </w:rPr>
        <w:t>я(</w:t>
      </w:r>
      <w:proofErr w:type="gramEnd"/>
      <w:r w:rsidRPr="00D31AA1">
        <w:rPr>
          <w:rFonts w:ascii="Arial" w:eastAsia="Times New Roman" w:hAnsi="Arial" w:cs="Arial"/>
          <w:sz w:val="18"/>
          <w:szCs w:val="18"/>
          <w:lang w:eastAsia="ru-RU"/>
        </w:rPr>
        <w:t>статья 4 Федерального закона № 230-ФЗ).</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случае если сведения о расходах за отчетный период были представлены в срок и в установленном порядк</w:t>
      </w:r>
      <w:proofErr w:type="gramStart"/>
      <w:r w:rsidRPr="00D31AA1">
        <w:rPr>
          <w:rFonts w:ascii="Arial" w:eastAsia="Times New Roman" w:hAnsi="Arial" w:cs="Arial"/>
          <w:sz w:val="18"/>
          <w:szCs w:val="18"/>
          <w:lang w:eastAsia="ru-RU"/>
        </w:rPr>
        <w:t>е(</w:t>
      </w:r>
      <w:proofErr w:type="gramEnd"/>
      <w:r w:rsidRPr="00D31AA1">
        <w:rPr>
          <w:rFonts w:ascii="Arial" w:eastAsia="Times New Roman" w:hAnsi="Arial" w:cs="Arial"/>
          <w:sz w:val="18"/>
          <w:szCs w:val="18"/>
          <w:lang w:eastAsia="ru-RU"/>
        </w:rPr>
        <w:t>ранее), представлять их повторно в тот период, когда осуществляется контроль за расходами, не требуется (они имеются в личном деле).</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2. </w:t>
      </w:r>
      <w:proofErr w:type="gramStart"/>
      <w:r w:rsidRPr="00D31AA1">
        <w:rPr>
          <w:rFonts w:ascii="Arial" w:eastAsia="Times New Roman" w:hAnsi="Arial" w:cs="Arial"/>
          <w:sz w:val="18"/>
          <w:szCs w:val="18"/>
          <w:lang w:eastAsia="ru-RU"/>
        </w:rPr>
        <w:t>В рамках контроля за расходами у лица могут быть истребованы:</w:t>
      </w:r>
      <w:proofErr w:type="gramEnd"/>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сведения, подтверждающие источники получения средств, за счет которых совершена сделка.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3. </w:t>
      </w:r>
      <w:proofErr w:type="spellStart"/>
      <w:r w:rsidRPr="00D31AA1">
        <w:rPr>
          <w:rFonts w:ascii="Arial" w:eastAsia="Times New Roman" w:hAnsi="Arial" w:cs="Arial"/>
          <w:sz w:val="18"/>
          <w:szCs w:val="18"/>
          <w:lang w:eastAsia="ru-RU"/>
        </w:rPr>
        <w:t>Результаты</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олученные</w:t>
      </w:r>
      <w:proofErr w:type="spellEnd"/>
      <w:r w:rsidRPr="00D31AA1">
        <w:rPr>
          <w:rFonts w:ascii="Arial" w:eastAsia="Times New Roman" w:hAnsi="Arial" w:cs="Arial"/>
          <w:sz w:val="18"/>
          <w:szCs w:val="18"/>
          <w:lang w:eastAsia="ru-RU"/>
        </w:rPr>
        <w:t xml:space="preserve">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4. </w:t>
      </w:r>
      <w:proofErr w:type="gramStart"/>
      <w:r w:rsidRPr="00D31AA1">
        <w:rPr>
          <w:rFonts w:ascii="Arial" w:eastAsia="Times New Roman" w:hAnsi="Arial" w:cs="Arial"/>
          <w:sz w:val="18"/>
          <w:szCs w:val="18"/>
          <w:lang w:eastAsia="ru-RU"/>
        </w:rPr>
        <w:t>Согласно части 3статьи 16 Федерального закона №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w:t>
      </w:r>
      <w:proofErr w:type="gramEnd"/>
      <w:r w:rsidRPr="00D31AA1">
        <w:rPr>
          <w:rFonts w:ascii="Arial" w:eastAsia="Times New Roman" w:hAnsi="Arial" w:cs="Arial"/>
          <w:sz w:val="18"/>
          <w:szCs w:val="18"/>
          <w:lang w:eastAsia="ru-RU"/>
        </w:rPr>
        <w:t xml:space="preserve"> прокуратуры Российской Федерации.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При направлении материалов, полученных в результате осуществления </w:t>
      </w:r>
      <w:proofErr w:type="gramStart"/>
      <w:r w:rsidRPr="00D31AA1">
        <w:rPr>
          <w:rFonts w:ascii="Arial" w:eastAsia="Times New Roman" w:hAnsi="Arial" w:cs="Arial"/>
          <w:sz w:val="18"/>
          <w:szCs w:val="18"/>
          <w:lang w:eastAsia="ru-RU"/>
        </w:rPr>
        <w:t>контроля за</w:t>
      </w:r>
      <w:proofErr w:type="gramEnd"/>
      <w:r w:rsidRPr="00D31AA1">
        <w:rPr>
          <w:rFonts w:ascii="Arial" w:eastAsia="Times New Roman" w:hAnsi="Arial" w:cs="Arial"/>
          <w:sz w:val="18"/>
          <w:szCs w:val="18"/>
          <w:lang w:eastAsia="ru-RU"/>
        </w:rPr>
        <w:t xml:space="preserve"> расходами, в органы прокуратуры Российской Федерации следует учитывать, что материалы должны соответствовать требованиям, установленным статьей 71 Гражданского процессуального кодекса Российской Федерации, предъявляемым к письменным доказательствам.</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При этом, материал</w:t>
      </w:r>
      <w:proofErr w:type="gramStart"/>
      <w:r w:rsidRPr="00D31AA1">
        <w:rPr>
          <w:rFonts w:ascii="Arial" w:eastAsia="Times New Roman" w:hAnsi="Arial" w:cs="Arial"/>
          <w:sz w:val="18"/>
          <w:szCs w:val="18"/>
          <w:lang w:eastAsia="ru-RU"/>
        </w:rPr>
        <w:t>ы(</w:t>
      </w:r>
      <w:proofErr w:type="gramEnd"/>
      <w:r w:rsidRPr="00D31AA1">
        <w:rPr>
          <w:rFonts w:ascii="Arial" w:eastAsia="Times New Roman" w:hAnsi="Arial" w:cs="Arial"/>
          <w:sz w:val="18"/>
          <w:szCs w:val="18"/>
          <w:lang w:eastAsia="ru-RU"/>
        </w:rPr>
        <w:t xml:space="preserve">справки о доходах, расходах, иные дополнительные материалы, полученные в ходе проверки) рекомендуется направлять с сопроводительным письмом за подписью </w:t>
      </w:r>
      <w:proofErr w:type="spellStart"/>
      <w:r w:rsidRPr="00D31AA1">
        <w:rPr>
          <w:rFonts w:ascii="Arial" w:eastAsia="Times New Roman" w:hAnsi="Arial" w:cs="Arial"/>
          <w:sz w:val="18"/>
          <w:szCs w:val="18"/>
          <w:lang w:eastAsia="ru-RU"/>
        </w:rPr>
        <w:t>лица,принявшего</w:t>
      </w:r>
      <w:proofErr w:type="spellEnd"/>
      <w:r w:rsidRPr="00D31AA1">
        <w:rPr>
          <w:rFonts w:ascii="Arial" w:eastAsia="Times New Roman" w:hAnsi="Arial" w:cs="Arial"/>
          <w:sz w:val="18"/>
          <w:szCs w:val="18"/>
          <w:lang w:eastAsia="ru-RU"/>
        </w:rPr>
        <w:t xml:space="preserve"> решение об осуществлении контроля за расходами, в котором указываются основание направления материалов (часть 3 статьи 16 Федерального закона № 230-ФЗ), перечень прилагаемых документов.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bookmarkStart w:id="21" w:name="Par75"/>
      <w:bookmarkEnd w:id="21"/>
      <w:r w:rsidRPr="00D31AA1">
        <w:rPr>
          <w:rFonts w:ascii="Arial" w:eastAsia="Times New Roman" w:hAnsi="Arial" w:cs="Arial"/>
          <w:sz w:val="18"/>
          <w:szCs w:val="18"/>
          <w:lang w:eastAsia="ru-RU"/>
        </w:rPr>
        <w:t>III.О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 xml:space="preserve">Сведения о </w:t>
      </w:r>
      <w:proofErr w:type="spellStart"/>
      <w:r w:rsidRPr="00D31AA1">
        <w:rPr>
          <w:rFonts w:ascii="Arial" w:eastAsia="Times New Roman" w:hAnsi="Arial" w:cs="Arial"/>
          <w:sz w:val="18"/>
          <w:szCs w:val="18"/>
          <w:lang w:eastAsia="ru-RU"/>
        </w:rPr>
        <w:t>доходах</w:t>
      </w:r>
      <w:proofErr w:type="gramStart"/>
      <w:r w:rsidRPr="00D31AA1">
        <w:rPr>
          <w:rFonts w:ascii="Arial" w:eastAsia="Times New Roman" w:hAnsi="Arial" w:cs="Arial"/>
          <w:sz w:val="18"/>
          <w:szCs w:val="18"/>
          <w:lang w:eastAsia="ru-RU"/>
        </w:rPr>
        <w:t>,р</w:t>
      </w:r>
      <w:proofErr w:type="gramEnd"/>
      <w:r w:rsidRPr="00D31AA1">
        <w:rPr>
          <w:rFonts w:ascii="Arial" w:eastAsia="Times New Roman" w:hAnsi="Arial" w:cs="Arial"/>
          <w:sz w:val="18"/>
          <w:szCs w:val="18"/>
          <w:lang w:eastAsia="ru-RU"/>
        </w:rPr>
        <w:t>асходах</w:t>
      </w:r>
      <w:proofErr w:type="spellEnd"/>
      <w:r w:rsidRPr="00D31AA1">
        <w:rPr>
          <w:rFonts w:ascii="Arial" w:eastAsia="Times New Roman" w:hAnsi="Arial" w:cs="Arial"/>
          <w:sz w:val="18"/>
          <w:szCs w:val="18"/>
          <w:lang w:eastAsia="ru-RU"/>
        </w:rPr>
        <w:t xml:space="preserve">,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w:t>
      </w:r>
      <w:proofErr w:type="spellStart"/>
      <w:r w:rsidRPr="00D31AA1">
        <w:rPr>
          <w:rFonts w:ascii="Arial" w:eastAsia="Times New Roman" w:hAnsi="Arial" w:cs="Arial"/>
          <w:sz w:val="18"/>
          <w:szCs w:val="18"/>
          <w:lang w:eastAsia="ru-RU"/>
        </w:rPr>
        <w:t>опубликования</w:t>
      </w:r>
      <w:proofErr w:type="gramStart"/>
      <w:r w:rsidRPr="00D31AA1">
        <w:rPr>
          <w:rFonts w:ascii="Arial" w:eastAsia="Times New Roman" w:hAnsi="Arial" w:cs="Arial"/>
          <w:sz w:val="18"/>
          <w:szCs w:val="18"/>
          <w:lang w:eastAsia="ru-RU"/>
        </w:rPr>
        <w:t>,у</w:t>
      </w:r>
      <w:proofErr w:type="gramEnd"/>
      <w:r w:rsidRPr="00D31AA1">
        <w:rPr>
          <w:rFonts w:ascii="Arial" w:eastAsia="Times New Roman" w:hAnsi="Arial" w:cs="Arial"/>
          <w:sz w:val="18"/>
          <w:szCs w:val="18"/>
          <w:lang w:eastAsia="ru-RU"/>
        </w:rPr>
        <w:t>твержденным</w:t>
      </w:r>
      <w:proofErr w:type="spellEnd"/>
      <w:r w:rsidRPr="00D31AA1">
        <w:rPr>
          <w:rFonts w:ascii="Arial" w:eastAsia="Times New Roman" w:hAnsi="Arial" w:cs="Arial"/>
          <w:sz w:val="18"/>
          <w:szCs w:val="18"/>
          <w:lang w:eastAsia="ru-RU"/>
        </w:rPr>
        <w:t xml:space="preserve"> Указом Президента Российской Федерации от 8 июля 2013 г. №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служащим(работником) в данном государственном органе (организации) </w:t>
      </w:r>
      <w:proofErr w:type="spellStart"/>
      <w:r w:rsidRPr="00D31AA1">
        <w:rPr>
          <w:rFonts w:ascii="Arial" w:eastAsia="Times New Roman" w:hAnsi="Arial" w:cs="Arial"/>
          <w:sz w:val="18"/>
          <w:szCs w:val="18"/>
          <w:lang w:eastAsia="ru-RU"/>
        </w:rPr>
        <w:t>должности,включенной</w:t>
      </w:r>
      <w:proofErr w:type="spellEnd"/>
      <w:r w:rsidRPr="00D31AA1">
        <w:rPr>
          <w:rFonts w:ascii="Arial" w:eastAsia="Times New Roman" w:hAnsi="Arial" w:cs="Arial"/>
          <w:sz w:val="18"/>
          <w:szCs w:val="18"/>
          <w:lang w:eastAsia="ru-RU"/>
        </w:rPr>
        <w:t xml:space="preserve"> в соответствующий перечень, если иное не установлено законодательством Российской Федерации.</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bookmarkStart w:id="22" w:name="Par79"/>
      <w:bookmarkEnd w:id="22"/>
      <w:r w:rsidRPr="00D31AA1">
        <w:rPr>
          <w:rFonts w:ascii="Times New Roman" w:eastAsia="Times New Roman" w:hAnsi="Times New Roman" w:cs="Times New Roman"/>
          <w:sz w:val="24"/>
          <w:szCs w:val="24"/>
          <w:lang w:eastAsia="ru-RU"/>
        </w:rPr>
        <w:t>IV.О применении статьи 12 Федерального закона от 25 декабря 2008 года № 273-ФЗ «О противодействии коррупции»</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sz w:val="24"/>
          <w:szCs w:val="24"/>
          <w:lang w:eastAsia="ru-RU"/>
        </w:rPr>
        <w:t>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w:t>
      </w:r>
      <w:r w:rsidR="00C66F39" w:rsidRPr="00D31AA1">
        <w:rPr>
          <w:rFonts w:ascii="Times New Roman" w:eastAsia="Times New Roman" w:hAnsi="Times New Roman" w:cs="Times New Roman"/>
          <w:sz w:val="24"/>
          <w:szCs w:val="24"/>
          <w:lang w:eastAsia="ru-RU"/>
        </w:rPr>
        <w:t xml:space="preserve"> </w:t>
      </w:r>
      <w:r w:rsidRPr="00D31AA1">
        <w:rPr>
          <w:rFonts w:ascii="Times New Roman" w:eastAsia="Times New Roman" w:hAnsi="Times New Roman" w:cs="Times New Roman"/>
          <w:sz w:val="24"/>
          <w:szCs w:val="24"/>
          <w:lang w:eastAsia="ru-RU"/>
        </w:rPr>
        <w:t>обязанность обращаться за согласием комиссии по соблюдению требований к служебному поведению и урегулированию конфликта интересов (часть 1 статьи 12)не возникает в следующих случаях:</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sz w:val="24"/>
          <w:szCs w:val="24"/>
          <w:lang w:eastAsia="ru-RU"/>
        </w:rPr>
        <w:t>поступления его на службу (работу) в государственный (муниципальный) орган по служебному контракт</w:t>
      </w:r>
      <w:proofErr w:type="gramStart"/>
      <w:r w:rsidRPr="00D31AA1">
        <w:rPr>
          <w:rFonts w:ascii="Times New Roman" w:eastAsia="Times New Roman" w:hAnsi="Times New Roman" w:cs="Times New Roman"/>
          <w:sz w:val="24"/>
          <w:szCs w:val="24"/>
          <w:lang w:eastAsia="ru-RU"/>
        </w:rPr>
        <w:t>у(</w:t>
      </w:r>
      <w:proofErr w:type="gramEnd"/>
      <w:r w:rsidRPr="00D31AA1">
        <w:rPr>
          <w:rFonts w:ascii="Times New Roman" w:eastAsia="Times New Roman" w:hAnsi="Times New Roman" w:cs="Times New Roman"/>
          <w:sz w:val="24"/>
          <w:szCs w:val="24"/>
          <w:lang w:eastAsia="ru-RU"/>
        </w:rPr>
        <w:t>трудовому договору), договору о выполнении работ, оказании услуг;</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sz w:val="24"/>
          <w:szCs w:val="24"/>
          <w:lang w:eastAsia="ru-RU"/>
        </w:rPr>
        <w:t>заключения гражданско-правового договора о выполнении работ, оказании услуг стоимостью менее 100 тыс. руб. в месяц.</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r w:rsidRPr="00D31AA1">
        <w:rPr>
          <w:rFonts w:ascii="Times New Roman" w:eastAsia="Times New Roman" w:hAnsi="Times New Roman" w:cs="Times New Roman"/>
          <w:sz w:val="24"/>
          <w:szCs w:val="24"/>
          <w:lang w:eastAsia="ru-RU"/>
        </w:rPr>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w:t>
      </w:r>
      <w:proofErr w:type="gramStart"/>
      <w:r w:rsidRPr="00D31AA1">
        <w:rPr>
          <w:rFonts w:ascii="Times New Roman" w:eastAsia="Times New Roman" w:hAnsi="Times New Roman" w:cs="Times New Roman"/>
          <w:sz w:val="24"/>
          <w:szCs w:val="24"/>
          <w:lang w:eastAsia="ru-RU"/>
        </w:rPr>
        <w:t>м(</w:t>
      </w:r>
      <w:proofErr w:type="gramEnd"/>
      <w:r w:rsidRPr="00D31AA1">
        <w:rPr>
          <w:rFonts w:ascii="Times New Roman" w:eastAsia="Times New Roman" w:hAnsi="Times New Roman" w:cs="Times New Roman"/>
          <w:sz w:val="24"/>
          <w:szCs w:val="24"/>
          <w:lang w:eastAsia="ru-RU"/>
        </w:rPr>
        <w:t xml:space="preserve">муниципальным) служащим, замещавшим должность, включенную в </w:t>
      </w:r>
      <w:proofErr w:type="spellStart"/>
      <w:r w:rsidRPr="00D31AA1">
        <w:rPr>
          <w:rFonts w:ascii="Times New Roman" w:eastAsia="Times New Roman" w:hAnsi="Times New Roman" w:cs="Times New Roman"/>
          <w:sz w:val="24"/>
          <w:szCs w:val="24"/>
          <w:lang w:eastAsia="ru-RU"/>
        </w:rPr>
        <w:t>перечень,установленный</w:t>
      </w:r>
      <w:proofErr w:type="spellEnd"/>
      <w:r w:rsidRPr="00D31AA1">
        <w:rPr>
          <w:rFonts w:ascii="Times New Roman" w:eastAsia="Times New Roman" w:hAnsi="Times New Roman" w:cs="Times New Roman"/>
          <w:sz w:val="24"/>
          <w:szCs w:val="24"/>
          <w:lang w:eastAsia="ru-RU"/>
        </w:rPr>
        <w:t xml:space="preserve">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государственном(муниципальном) органе.</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sz w:val="24"/>
          <w:szCs w:val="24"/>
          <w:lang w:eastAsia="ru-RU"/>
        </w:rPr>
      </w:pPr>
      <w:bookmarkStart w:id="23" w:name="Par86"/>
      <w:bookmarkEnd w:id="23"/>
      <w:r w:rsidRPr="00D31AA1">
        <w:rPr>
          <w:rFonts w:ascii="Times New Roman" w:eastAsia="Times New Roman" w:hAnsi="Times New Roman" w:cs="Times New Roman"/>
          <w:sz w:val="24"/>
          <w:szCs w:val="24"/>
          <w:lang w:eastAsia="ru-RU"/>
        </w:rPr>
        <w:t>V.О реализации федеральными государственными органами пункта 22 Указа Президента Российской Федерации от 2 апреля 2013 года № 309 «О мерах по реализации отдельных положений Федерального закона «О противодействии коррупции»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1. Определение </w:t>
      </w:r>
      <w:proofErr w:type="spellStart"/>
      <w:r w:rsidRPr="00D31AA1">
        <w:rPr>
          <w:rFonts w:ascii="Arial" w:eastAsia="Times New Roman" w:hAnsi="Arial" w:cs="Arial"/>
          <w:sz w:val="18"/>
          <w:szCs w:val="18"/>
          <w:lang w:eastAsia="ru-RU"/>
        </w:rPr>
        <w:t>организаций</w:t>
      </w:r>
      <w:proofErr w:type="gramStart"/>
      <w:r w:rsidRPr="00D31AA1">
        <w:rPr>
          <w:rFonts w:ascii="Arial" w:eastAsia="Times New Roman" w:hAnsi="Arial" w:cs="Arial"/>
          <w:sz w:val="18"/>
          <w:szCs w:val="18"/>
          <w:lang w:eastAsia="ru-RU"/>
        </w:rPr>
        <w:t>,с</w:t>
      </w:r>
      <w:proofErr w:type="gramEnd"/>
      <w:r w:rsidRPr="00D31AA1">
        <w:rPr>
          <w:rFonts w:ascii="Arial" w:eastAsia="Times New Roman" w:hAnsi="Arial" w:cs="Arial"/>
          <w:sz w:val="18"/>
          <w:szCs w:val="18"/>
          <w:lang w:eastAsia="ru-RU"/>
        </w:rPr>
        <w:t>оздаваемых</w:t>
      </w:r>
      <w:proofErr w:type="spellEnd"/>
      <w:r w:rsidRPr="00D31AA1">
        <w:rPr>
          <w:rFonts w:ascii="Arial" w:eastAsia="Times New Roman" w:hAnsi="Arial" w:cs="Arial"/>
          <w:sz w:val="18"/>
          <w:szCs w:val="18"/>
          <w:lang w:eastAsia="ru-RU"/>
        </w:rPr>
        <w:t xml:space="preserve">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w:t>
      </w:r>
      <w:proofErr w:type="spellStart"/>
      <w:r w:rsidRPr="00D31AA1">
        <w:rPr>
          <w:rFonts w:ascii="Arial" w:eastAsia="Times New Roman" w:hAnsi="Arial" w:cs="Arial"/>
          <w:sz w:val="18"/>
          <w:szCs w:val="18"/>
          <w:lang w:eastAsia="ru-RU"/>
        </w:rPr>
        <w:t>задач,стоящих</w:t>
      </w:r>
      <w:proofErr w:type="spellEnd"/>
      <w:r w:rsidRPr="00D31AA1">
        <w:rPr>
          <w:rFonts w:ascii="Arial" w:eastAsia="Times New Roman" w:hAnsi="Arial" w:cs="Arial"/>
          <w:sz w:val="18"/>
          <w:szCs w:val="18"/>
          <w:lang w:eastAsia="ru-RU"/>
        </w:rPr>
        <w:t xml:space="preserve"> перед федеральным государственным органом. Также следует </w:t>
      </w:r>
      <w:proofErr w:type="spellStart"/>
      <w:r w:rsidRPr="00D31AA1">
        <w:rPr>
          <w:rFonts w:ascii="Arial" w:eastAsia="Times New Roman" w:hAnsi="Arial" w:cs="Arial"/>
          <w:sz w:val="18"/>
          <w:szCs w:val="18"/>
          <w:lang w:eastAsia="ru-RU"/>
        </w:rPr>
        <w:t>учитывать</w:t>
      </w:r>
      <w:proofErr w:type="gramStart"/>
      <w:r w:rsidRPr="00D31AA1">
        <w:rPr>
          <w:rFonts w:ascii="Arial" w:eastAsia="Times New Roman" w:hAnsi="Arial" w:cs="Arial"/>
          <w:sz w:val="18"/>
          <w:szCs w:val="18"/>
          <w:lang w:eastAsia="ru-RU"/>
        </w:rPr>
        <w:t>,п</w:t>
      </w:r>
      <w:proofErr w:type="gramEnd"/>
      <w:r w:rsidRPr="00D31AA1">
        <w:rPr>
          <w:rFonts w:ascii="Arial" w:eastAsia="Times New Roman" w:hAnsi="Arial" w:cs="Arial"/>
          <w:sz w:val="18"/>
          <w:szCs w:val="18"/>
          <w:lang w:eastAsia="ru-RU"/>
        </w:rPr>
        <w:t>редусматривается</w:t>
      </w:r>
      <w:proofErr w:type="spellEnd"/>
      <w:r w:rsidRPr="00D31AA1">
        <w:rPr>
          <w:rFonts w:ascii="Arial" w:eastAsia="Times New Roman" w:hAnsi="Arial" w:cs="Arial"/>
          <w:sz w:val="18"/>
          <w:szCs w:val="18"/>
          <w:lang w:eastAsia="ru-RU"/>
        </w:rPr>
        <w:t xml:space="preserve">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2. Формирование перечня должностей в организациях, предусмотренного подпунктом «а» пункта 22 Указа Президента Российской Федерации от 2 апреля 2013 года № 309 «О мерах по реализации отдельных положений Федерального закона «О противодействии коррупции</w:t>
      </w:r>
      <w:proofErr w:type="gramStart"/>
      <w:r w:rsidRPr="00D31AA1">
        <w:rPr>
          <w:rFonts w:ascii="Arial" w:eastAsia="Times New Roman" w:hAnsi="Arial" w:cs="Arial"/>
          <w:sz w:val="18"/>
          <w:szCs w:val="18"/>
          <w:lang w:eastAsia="ru-RU"/>
        </w:rPr>
        <w:t>»(</w:t>
      </w:r>
      <w:proofErr w:type="gramEnd"/>
      <w:r w:rsidRPr="00D31AA1">
        <w:rPr>
          <w:rFonts w:ascii="Arial" w:eastAsia="Times New Roman" w:hAnsi="Arial" w:cs="Arial"/>
          <w:sz w:val="18"/>
          <w:szCs w:val="18"/>
          <w:lang w:eastAsia="ru-RU"/>
        </w:rPr>
        <w:t xml:space="preserve">далее - Указ Президента Российской Федерации № 309), при назначении на которые граждане и при замещении которых работники будут обязаны представлять сведения о доходах, следует осуществлять с учетом раздела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proofErr w:type="spellStart"/>
      <w:r w:rsidRPr="00D31AA1">
        <w:rPr>
          <w:rFonts w:ascii="Arial" w:eastAsia="Times New Roman" w:hAnsi="Arial" w:cs="Arial"/>
          <w:sz w:val="18"/>
          <w:szCs w:val="18"/>
          <w:lang w:eastAsia="ru-RU"/>
        </w:rPr>
        <w:t>детей</w:t>
      </w:r>
      <w:proofErr w:type="gramStart"/>
      <w:r w:rsidRPr="00D31AA1">
        <w:rPr>
          <w:rFonts w:ascii="Arial" w:eastAsia="Times New Roman" w:hAnsi="Arial" w:cs="Arial"/>
          <w:sz w:val="18"/>
          <w:szCs w:val="18"/>
          <w:lang w:eastAsia="ru-RU"/>
        </w:rPr>
        <w:t>,у</w:t>
      </w:r>
      <w:proofErr w:type="gramEnd"/>
      <w:r w:rsidRPr="00D31AA1">
        <w:rPr>
          <w:rFonts w:ascii="Arial" w:eastAsia="Times New Roman" w:hAnsi="Arial" w:cs="Arial"/>
          <w:sz w:val="18"/>
          <w:szCs w:val="18"/>
          <w:lang w:eastAsia="ru-RU"/>
        </w:rPr>
        <w:t>твержденного</w:t>
      </w:r>
      <w:proofErr w:type="spellEnd"/>
      <w:r w:rsidRPr="00D31AA1">
        <w:rPr>
          <w:rFonts w:ascii="Arial" w:eastAsia="Times New Roman" w:hAnsi="Arial" w:cs="Arial"/>
          <w:sz w:val="18"/>
          <w:szCs w:val="18"/>
          <w:lang w:eastAsia="ru-RU"/>
        </w:rPr>
        <w:t xml:space="preserve"> Указом </w:t>
      </w:r>
      <w:r w:rsidRPr="00D31AA1">
        <w:rPr>
          <w:rFonts w:ascii="Arial" w:eastAsia="Times New Roman" w:hAnsi="Arial" w:cs="Arial"/>
          <w:sz w:val="18"/>
          <w:szCs w:val="18"/>
          <w:lang w:eastAsia="ru-RU"/>
        </w:rPr>
        <w:lastRenderedPageBreak/>
        <w:t xml:space="preserve">Президента Российской Федерации от 18 мая 2009 года № 557,и других функций организации, при </w:t>
      </w:r>
      <w:proofErr w:type="gramStart"/>
      <w:r w:rsidRPr="00D31AA1">
        <w:rPr>
          <w:rFonts w:ascii="Arial" w:eastAsia="Times New Roman" w:hAnsi="Arial" w:cs="Arial"/>
          <w:sz w:val="18"/>
          <w:szCs w:val="18"/>
          <w:lang w:eastAsia="ru-RU"/>
        </w:rPr>
        <w:t>реализации</w:t>
      </w:r>
      <w:proofErr w:type="gramEnd"/>
      <w:r w:rsidRPr="00D31AA1">
        <w:rPr>
          <w:rFonts w:ascii="Arial" w:eastAsia="Times New Roman" w:hAnsi="Arial" w:cs="Arial"/>
          <w:sz w:val="18"/>
          <w:szCs w:val="18"/>
          <w:lang w:eastAsia="ru-RU"/>
        </w:rPr>
        <w:t xml:space="preserve">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bookmarkStart w:id="24" w:name="Par91"/>
      <w:bookmarkEnd w:id="24"/>
      <w:r w:rsidRPr="00D31AA1">
        <w:rPr>
          <w:rFonts w:ascii="Arial" w:eastAsia="Times New Roman" w:hAnsi="Arial" w:cs="Arial"/>
          <w:sz w:val="18"/>
          <w:szCs w:val="18"/>
          <w:lang w:eastAsia="ru-RU"/>
        </w:rPr>
        <w:t>3.Представление сведений о доходах, об имуществе и обязательствах имущественного характера работниками организаций и их проверка.</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соответствии с пунктами 3 и 4 части 1 статьи 8 Федерального закона от 25 декабря 2008 года №273-ФЗ «О противодействии коррупции» (далее - Федеральный закон № 273-ФЗ</w:t>
      </w:r>
      <w:proofErr w:type="gramStart"/>
      <w:r w:rsidRPr="00D31AA1">
        <w:rPr>
          <w:rFonts w:ascii="Arial" w:eastAsia="Times New Roman" w:hAnsi="Arial" w:cs="Arial"/>
          <w:sz w:val="18"/>
          <w:szCs w:val="18"/>
          <w:lang w:eastAsia="ru-RU"/>
        </w:rPr>
        <w:t>)г</w:t>
      </w:r>
      <w:proofErr w:type="gramEnd"/>
      <w:r w:rsidRPr="00D31AA1">
        <w:rPr>
          <w:rFonts w:ascii="Arial" w:eastAsia="Times New Roman" w:hAnsi="Arial" w:cs="Arial"/>
          <w:sz w:val="18"/>
          <w:szCs w:val="18"/>
          <w:lang w:eastAsia="ru-RU"/>
        </w:rPr>
        <w:t xml:space="preserve">раждане, претендующие на замещение отдельных должностей, включенных в </w:t>
      </w:r>
      <w:proofErr w:type="spellStart"/>
      <w:r w:rsidRPr="00D31AA1">
        <w:rPr>
          <w:rFonts w:ascii="Arial" w:eastAsia="Times New Roman" w:hAnsi="Arial" w:cs="Arial"/>
          <w:sz w:val="18"/>
          <w:szCs w:val="18"/>
          <w:lang w:eastAsia="ru-RU"/>
        </w:rPr>
        <w:t>перечни,установленные</w:t>
      </w:r>
      <w:proofErr w:type="spellEnd"/>
      <w:r w:rsidRPr="00D31AA1">
        <w:rPr>
          <w:rFonts w:ascii="Arial" w:eastAsia="Times New Roman" w:hAnsi="Arial" w:cs="Arial"/>
          <w:sz w:val="18"/>
          <w:szCs w:val="18"/>
          <w:lang w:eastAsia="ru-RU"/>
        </w:rPr>
        <w:t xml:space="preserve">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В соответствии с подпунктом «д» пункта 1 Указа Президента Российской Федерации №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Руководитель федерального государственного органа для работников подведомственных организаци</w:t>
      </w:r>
      <w:proofErr w:type="gramStart"/>
      <w:r w:rsidRPr="00D31AA1">
        <w:rPr>
          <w:rFonts w:ascii="Arial" w:eastAsia="Times New Roman" w:hAnsi="Arial" w:cs="Arial"/>
          <w:sz w:val="18"/>
          <w:szCs w:val="18"/>
          <w:lang w:eastAsia="ru-RU"/>
        </w:rPr>
        <w:t>й(</w:t>
      </w:r>
      <w:proofErr w:type="gramEnd"/>
      <w:r w:rsidRPr="00D31AA1">
        <w:rPr>
          <w:rFonts w:ascii="Arial" w:eastAsia="Times New Roman" w:hAnsi="Arial" w:cs="Arial"/>
          <w:sz w:val="18"/>
          <w:szCs w:val="18"/>
          <w:lang w:eastAsia="ru-RU"/>
        </w:rPr>
        <w:t xml:space="preserve">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статьей 192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w:t>
      </w:r>
      <w:proofErr w:type="spellStart"/>
      <w:r w:rsidRPr="00D31AA1">
        <w:rPr>
          <w:rFonts w:ascii="Arial" w:eastAsia="Times New Roman" w:hAnsi="Arial" w:cs="Arial"/>
          <w:sz w:val="18"/>
          <w:szCs w:val="18"/>
          <w:lang w:eastAsia="ru-RU"/>
        </w:rPr>
        <w:t>является</w:t>
      </w:r>
      <w:proofErr w:type="gramStart"/>
      <w:r w:rsidRPr="00D31AA1">
        <w:rPr>
          <w:rFonts w:ascii="Arial" w:eastAsia="Times New Roman" w:hAnsi="Arial" w:cs="Arial"/>
          <w:sz w:val="18"/>
          <w:szCs w:val="18"/>
          <w:lang w:eastAsia="ru-RU"/>
        </w:rPr>
        <w:t>,н</w:t>
      </w:r>
      <w:proofErr w:type="gramEnd"/>
      <w:r w:rsidRPr="00D31AA1">
        <w:rPr>
          <w:rFonts w:ascii="Arial" w:eastAsia="Times New Roman" w:hAnsi="Arial" w:cs="Arial"/>
          <w:sz w:val="18"/>
          <w:szCs w:val="18"/>
          <w:lang w:eastAsia="ru-RU"/>
        </w:rPr>
        <w:t>епредставления</w:t>
      </w:r>
      <w:proofErr w:type="spellEnd"/>
      <w:r w:rsidRPr="00D31AA1">
        <w:rPr>
          <w:rFonts w:ascii="Arial" w:eastAsia="Times New Roman" w:hAnsi="Arial" w:cs="Arial"/>
          <w:sz w:val="18"/>
          <w:szCs w:val="18"/>
          <w:lang w:eastAsia="ru-RU"/>
        </w:rPr>
        <w:t xml:space="preserve">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w:t>
      </w:r>
      <w:proofErr w:type="spellStart"/>
      <w:r w:rsidRPr="00D31AA1">
        <w:rPr>
          <w:rFonts w:ascii="Arial" w:eastAsia="Times New Roman" w:hAnsi="Arial" w:cs="Arial"/>
          <w:sz w:val="18"/>
          <w:szCs w:val="18"/>
          <w:lang w:eastAsia="ru-RU"/>
        </w:rPr>
        <w:t>положение</w:t>
      </w:r>
      <w:proofErr w:type="gramStart"/>
      <w:r w:rsidRPr="00D31AA1">
        <w:rPr>
          <w:rFonts w:ascii="Arial" w:eastAsia="Times New Roman" w:hAnsi="Arial" w:cs="Arial"/>
          <w:sz w:val="18"/>
          <w:szCs w:val="18"/>
          <w:lang w:eastAsia="ru-RU"/>
        </w:rPr>
        <w:t>,н</w:t>
      </w:r>
      <w:proofErr w:type="gramEnd"/>
      <w:r w:rsidRPr="00D31AA1">
        <w:rPr>
          <w:rFonts w:ascii="Arial" w:eastAsia="Times New Roman" w:hAnsi="Arial" w:cs="Arial"/>
          <w:sz w:val="18"/>
          <w:szCs w:val="18"/>
          <w:lang w:eastAsia="ru-RU"/>
        </w:rPr>
        <w:t>аличие</w:t>
      </w:r>
      <w:proofErr w:type="spellEnd"/>
      <w:r w:rsidRPr="00D31AA1">
        <w:rPr>
          <w:rFonts w:ascii="Arial" w:eastAsia="Times New Roman" w:hAnsi="Arial" w:cs="Arial"/>
          <w:sz w:val="18"/>
          <w:szCs w:val="18"/>
          <w:lang w:eastAsia="ru-RU"/>
        </w:rPr>
        <w:t xml:space="preserve">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proofErr w:type="gramStart"/>
      <w:r w:rsidRPr="00D31AA1">
        <w:rPr>
          <w:rFonts w:ascii="Arial" w:eastAsia="Times New Roman" w:hAnsi="Arial" w:cs="Arial"/>
          <w:sz w:val="18"/>
          <w:szCs w:val="18"/>
          <w:lang w:eastAsia="ru-RU"/>
        </w:rPr>
        <w:t>В этой связи,</w:t>
      </w:r>
      <w:r w:rsidR="00C66F39" w:rsidRPr="00D31AA1">
        <w:rPr>
          <w:rFonts w:ascii="Arial" w:eastAsia="Times New Roman" w:hAnsi="Arial" w:cs="Arial"/>
          <w:sz w:val="18"/>
          <w:szCs w:val="18"/>
          <w:lang w:eastAsia="ru-RU"/>
        </w:rPr>
        <w:t xml:space="preserve"> </w:t>
      </w:r>
      <w:r w:rsidRPr="00D31AA1">
        <w:rPr>
          <w:rFonts w:ascii="Arial" w:eastAsia="Times New Roman" w:hAnsi="Arial" w:cs="Arial"/>
          <w:sz w:val="18"/>
          <w:szCs w:val="18"/>
          <w:lang w:eastAsia="ru-RU"/>
        </w:rPr>
        <w:t>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sidRPr="00D31AA1">
        <w:rPr>
          <w:rFonts w:ascii="Arial" w:eastAsia="Times New Roman" w:hAnsi="Arial" w:cs="Arial"/>
          <w:sz w:val="18"/>
          <w:szCs w:val="18"/>
          <w:lang w:eastAsia="ru-RU"/>
        </w:rPr>
        <w:t xml:space="preserve">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w:t>
      </w:r>
      <w:proofErr w:type="spellStart"/>
      <w:r w:rsidRPr="00D31AA1">
        <w:rPr>
          <w:rFonts w:ascii="Arial" w:eastAsia="Times New Roman" w:hAnsi="Arial" w:cs="Arial"/>
          <w:sz w:val="18"/>
          <w:szCs w:val="18"/>
          <w:lang w:eastAsia="ru-RU"/>
        </w:rPr>
        <w:t>учреждения</w:t>
      </w:r>
      <w:proofErr w:type="gramStart"/>
      <w:r w:rsidRPr="00D31AA1">
        <w:rPr>
          <w:rFonts w:ascii="Arial" w:eastAsia="Times New Roman" w:hAnsi="Arial" w:cs="Arial"/>
          <w:sz w:val="18"/>
          <w:szCs w:val="18"/>
          <w:lang w:eastAsia="ru-RU"/>
        </w:rPr>
        <w:t>,о</w:t>
      </w:r>
      <w:proofErr w:type="gramEnd"/>
      <w:r w:rsidRPr="00D31AA1">
        <w:rPr>
          <w:rFonts w:ascii="Arial" w:eastAsia="Times New Roman" w:hAnsi="Arial" w:cs="Arial"/>
          <w:sz w:val="18"/>
          <w:szCs w:val="18"/>
          <w:lang w:eastAsia="ru-RU"/>
        </w:rPr>
        <w:t>рганизации</w:t>
      </w:r>
      <w:proofErr w:type="spellEnd"/>
      <w:r w:rsidRPr="00D31AA1">
        <w:rPr>
          <w:rFonts w:ascii="Arial" w:eastAsia="Times New Roman" w:hAnsi="Arial" w:cs="Arial"/>
          <w:sz w:val="18"/>
          <w:szCs w:val="18"/>
          <w:lang w:eastAsia="ru-RU"/>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463C85" w:rsidRPr="00D31AA1" w:rsidRDefault="00463C85" w:rsidP="00463C85">
      <w:p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 xml:space="preserve">Аналогичный подход следует использовать при осуществлении </w:t>
      </w:r>
      <w:proofErr w:type="gramStart"/>
      <w:r w:rsidRPr="00D31AA1">
        <w:rPr>
          <w:rFonts w:ascii="Arial" w:eastAsia="Times New Roman" w:hAnsi="Arial" w:cs="Arial"/>
          <w:sz w:val="18"/>
          <w:szCs w:val="18"/>
          <w:lang w:eastAsia="ru-RU"/>
        </w:rPr>
        <w:t>контроля за</w:t>
      </w:r>
      <w:proofErr w:type="gramEnd"/>
      <w:r w:rsidRPr="00D31AA1">
        <w:rPr>
          <w:rFonts w:ascii="Arial" w:eastAsia="Times New Roman" w:hAnsi="Arial" w:cs="Arial"/>
          <w:sz w:val="18"/>
          <w:szCs w:val="18"/>
          <w:lang w:eastAsia="ru-RU"/>
        </w:rPr>
        <w:t xml:space="preserve"> расходами лиц, замещающих должности, включенные в соответствующие перечни должностей, в подведомственных организациях.</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lang w:eastAsia="ru-RU"/>
        </w:rPr>
      </w:pPr>
      <w:bookmarkStart w:id="25" w:name="Par99"/>
      <w:bookmarkEnd w:id="25"/>
      <w:proofErr w:type="spellStart"/>
      <w:r w:rsidRPr="00D31AA1">
        <w:rPr>
          <w:rFonts w:ascii="Times New Roman" w:eastAsia="Times New Roman" w:hAnsi="Times New Roman" w:cs="Times New Roman"/>
          <w:lang w:eastAsia="ru-RU"/>
        </w:rPr>
        <w:t>VI.Иные</w:t>
      </w:r>
      <w:proofErr w:type="spellEnd"/>
      <w:r w:rsidRPr="00D31AA1">
        <w:rPr>
          <w:rFonts w:ascii="Times New Roman" w:eastAsia="Times New Roman" w:hAnsi="Times New Roman" w:cs="Times New Roman"/>
          <w:lang w:eastAsia="ru-RU"/>
        </w:rPr>
        <w:t xml:space="preserve"> вопросы</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lang w:eastAsia="ru-RU"/>
        </w:rPr>
      </w:pPr>
      <w:bookmarkStart w:id="26" w:name="Par101"/>
      <w:bookmarkEnd w:id="26"/>
      <w:r w:rsidRPr="00D31AA1">
        <w:rPr>
          <w:rFonts w:ascii="Times New Roman" w:eastAsia="Times New Roman" w:hAnsi="Times New Roman" w:cs="Times New Roman"/>
          <w:lang w:eastAsia="ru-RU"/>
        </w:rPr>
        <w:t>1. Критерии уважительности причин непредставления сведений о доходах супруга (супруги) или несовершеннолетнего ребенка.</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lang w:eastAsia="ru-RU"/>
        </w:rPr>
      </w:pPr>
      <w:r w:rsidRPr="00D31AA1">
        <w:rPr>
          <w:rFonts w:ascii="Times New Roman" w:eastAsia="Times New Roman" w:hAnsi="Times New Roman" w:cs="Times New Roman"/>
          <w:lang w:eastAsia="ru-RU"/>
        </w:rPr>
        <w:t>Законодательством Российской Федерации перечень уважительных и объективных причин не установлен</w:t>
      </w:r>
      <w:proofErr w:type="gramStart"/>
      <w:r w:rsidRPr="00D31AA1">
        <w:rPr>
          <w:rFonts w:ascii="Times New Roman" w:eastAsia="Times New Roman" w:hAnsi="Times New Roman" w:cs="Times New Roman"/>
          <w:lang w:eastAsia="ru-RU"/>
        </w:rPr>
        <w:t>.В</w:t>
      </w:r>
      <w:proofErr w:type="gramEnd"/>
      <w:r w:rsidRPr="00D31AA1">
        <w:rPr>
          <w:rFonts w:ascii="Times New Roman" w:eastAsia="Times New Roman" w:hAnsi="Times New Roman" w:cs="Times New Roman"/>
          <w:lang w:eastAsia="ru-RU"/>
        </w:rPr>
        <w:t xml:space="preserve">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w:t>
      </w:r>
      <w:r w:rsidRPr="00D31AA1">
        <w:rPr>
          <w:rFonts w:ascii="Times New Roman" w:eastAsia="Times New Roman" w:hAnsi="Times New Roman" w:cs="Times New Roman"/>
          <w:lang w:eastAsia="ru-RU"/>
        </w:rPr>
        <w:lastRenderedPageBreak/>
        <w:t xml:space="preserve">(работника),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w:t>
      </w:r>
      <w:proofErr w:type="gramStart"/>
      <w:r w:rsidRPr="00D31AA1">
        <w:rPr>
          <w:rFonts w:ascii="Times New Roman" w:eastAsia="Times New Roman" w:hAnsi="Times New Roman" w:cs="Times New Roman"/>
          <w:lang w:eastAsia="ru-RU"/>
        </w:rPr>
        <w:t>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roofErr w:type="gramEnd"/>
    </w:p>
    <w:p w:rsidR="00463C85" w:rsidRPr="00D31AA1" w:rsidRDefault="00463C85" w:rsidP="00463C85">
      <w:pPr>
        <w:spacing w:before="100" w:beforeAutospacing="1" w:after="100" w:afterAutospacing="1" w:line="240" w:lineRule="auto"/>
        <w:rPr>
          <w:rFonts w:ascii="Times New Roman" w:eastAsia="Times New Roman" w:hAnsi="Times New Roman" w:cs="Times New Roman"/>
          <w:lang w:eastAsia="ru-RU"/>
        </w:rPr>
      </w:pPr>
      <w:bookmarkStart w:id="27" w:name="Par104"/>
      <w:bookmarkEnd w:id="27"/>
      <w:r w:rsidRPr="00D31AA1">
        <w:rPr>
          <w:rFonts w:ascii="Times New Roman" w:eastAsia="Times New Roman" w:hAnsi="Times New Roman" w:cs="Times New Roman"/>
          <w:lang w:eastAsia="ru-RU"/>
        </w:rPr>
        <w:t>2. Представление сведений о доходах в случае отстранения от должности.</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lang w:eastAsia="ru-RU"/>
        </w:rPr>
      </w:pPr>
      <w:r w:rsidRPr="00D31AA1">
        <w:rPr>
          <w:rFonts w:ascii="Times New Roman" w:eastAsia="Times New Roman" w:hAnsi="Times New Roman" w:cs="Times New Roman"/>
          <w:lang w:eastAsia="ru-RU"/>
        </w:rPr>
        <w:t>Статьей 20 Федерального закона от 27 июля 2004 года № 79-ФЗ «О государственной гражданской службе Российской Федерации» (далее - Федеральный закон № 79-ФЗ</w:t>
      </w:r>
      <w:proofErr w:type="gramStart"/>
      <w:r w:rsidRPr="00D31AA1">
        <w:rPr>
          <w:rFonts w:ascii="Times New Roman" w:eastAsia="Times New Roman" w:hAnsi="Times New Roman" w:cs="Times New Roman"/>
          <w:lang w:eastAsia="ru-RU"/>
        </w:rPr>
        <w:t>)у</w:t>
      </w:r>
      <w:proofErr w:type="gramEnd"/>
      <w:r w:rsidRPr="00D31AA1">
        <w:rPr>
          <w:rFonts w:ascii="Times New Roman" w:eastAsia="Times New Roman" w:hAnsi="Times New Roman" w:cs="Times New Roman"/>
          <w:lang w:eastAsia="ru-RU"/>
        </w:rPr>
        <w:t>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w:t>
      </w:r>
      <w:r w:rsidR="00C66F39" w:rsidRPr="00D31AA1">
        <w:rPr>
          <w:rFonts w:ascii="Times New Roman" w:eastAsia="Times New Roman" w:hAnsi="Times New Roman" w:cs="Times New Roman"/>
          <w:lang w:eastAsia="ru-RU"/>
        </w:rPr>
        <w:t xml:space="preserve"> </w:t>
      </w:r>
      <w:r w:rsidRPr="00D31AA1">
        <w:rPr>
          <w:rFonts w:ascii="Times New Roman" w:eastAsia="Times New Roman" w:hAnsi="Times New Roman" w:cs="Times New Roman"/>
          <w:lang w:eastAsia="ru-RU"/>
        </w:rPr>
        <w:t>замещающий должность государственной гражданской службы, включенную в перечень,</w:t>
      </w:r>
      <w:r w:rsidR="00C66F39" w:rsidRPr="00D31AA1">
        <w:rPr>
          <w:rFonts w:ascii="Times New Roman" w:eastAsia="Times New Roman" w:hAnsi="Times New Roman" w:cs="Times New Roman"/>
          <w:lang w:eastAsia="ru-RU"/>
        </w:rPr>
        <w:t xml:space="preserve"> </w:t>
      </w:r>
      <w:r w:rsidRPr="00D31AA1">
        <w:rPr>
          <w:rFonts w:ascii="Times New Roman" w:eastAsia="Times New Roman" w:hAnsi="Times New Roman" w:cs="Times New Roman"/>
          <w:lang w:eastAsia="ru-RU"/>
        </w:rPr>
        <w:t xml:space="preserve">установленный нормативными правовыми актами Российской Федерации, ежегодно, не </w:t>
      </w:r>
      <w:proofErr w:type="gramStart"/>
      <w:r w:rsidRPr="00D31AA1">
        <w:rPr>
          <w:rFonts w:ascii="Times New Roman" w:eastAsia="Times New Roman" w:hAnsi="Times New Roman" w:cs="Times New Roman"/>
          <w:lang w:eastAsia="ru-RU"/>
        </w:rPr>
        <w:t>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463C85" w:rsidRPr="00D31AA1" w:rsidRDefault="00463C85" w:rsidP="00463C85">
      <w:pPr>
        <w:spacing w:before="100" w:beforeAutospacing="1" w:after="100" w:afterAutospacing="1" w:line="240" w:lineRule="auto"/>
        <w:rPr>
          <w:rFonts w:ascii="Times New Roman" w:eastAsia="Times New Roman" w:hAnsi="Times New Roman" w:cs="Times New Roman"/>
          <w:lang w:eastAsia="ru-RU"/>
        </w:rPr>
      </w:pPr>
      <w:r w:rsidRPr="00D31AA1">
        <w:rPr>
          <w:rFonts w:ascii="Times New Roman" w:eastAsia="Times New Roman" w:hAnsi="Times New Roman" w:cs="Times New Roman"/>
          <w:lang w:eastAsia="ru-RU"/>
        </w:rPr>
        <w:t>Статьей 32 Федерального закона №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lang w:eastAsia="ru-RU"/>
        </w:rPr>
      </w:pPr>
      <w:bookmarkStart w:id="28" w:name="Par108"/>
      <w:bookmarkEnd w:id="28"/>
      <w:r w:rsidRPr="00D31AA1">
        <w:rPr>
          <w:rFonts w:ascii="Times New Roman" w:eastAsia="Times New Roman" w:hAnsi="Times New Roman" w:cs="Times New Roman"/>
          <w:lang w:eastAsia="ru-RU"/>
        </w:rPr>
        <w:t>3. Применение взысканий за коррупционные правонарушения.</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lang w:eastAsia="ru-RU"/>
        </w:rPr>
      </w:pPr>
      <w:r w:rsidRPr="00D31AA1">
        <w:rPr>
          <w:rFonts w:ascii="Times New Roman" w:eastAsia="Times New Roman" w:hAnsi="Times New Roman" w:cs="Times New Roman"/>
          <w:lang w:eastAsia="ru-RU"/>
        </w:rPr>
        <w:t>Статьей 59.3Федерального закона №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частью 1 статьи 58 Федерального закона № 79-ФЗ.</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lang w:eastAsia="ru-RU"/>
        </w:rPr>
      </w:pPr>
      <w:r w:rsidRPr="00D31AA1">
        <w:rPr>
          <w:rFonts w:ascii="Times New Roman" w:eastAsia="Times New Roman" w:hAnsi="Times New Roman" w:cs="Times New Roman"/>
          <w:lang w:eastAsia="ru-RU"/>
        </w:rPr>
        <w:t>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законом №273-ФЗ и другими федеральными законами, налагаются взыскания (</w:t>
      </w:r>
      <w:proofErr w:type="spellStart"/>
      <w:r w:rsidRPr="00D31AA1">
        <w:rPr>
          <w:rFonts w:ascii="Times New Roman" w:eastAsia="Times New Roman" w:hAnsi="Times New Roman" w:cs="Times New Roman"/>
          <w:lang w:eastAsia="ru-RU"/>
        </w:rPr>
        <w:t>замечание</w:t>
      </w:r>
      <w:proofErr w:type="gramStart"/>
      <w:r w:rsidRPr="00D31AA1">
        <w:rPr>
          <w:rFonts w:ascii="Times New Roman" w:eastAsia="Times New Roman" w:hAnsi="Times New Roman" w:cs="Times New Roman"/>
          <w:lang w:eastAsia="ru-RU"/>
        </w:rPr>
        <w:t>,в</w:t>
      </w:r>
      <w:proofErr w:type="gramEnd"/>
      <w:r w:rsidRPr="00D31AA1">
        <w:rPr>
          <w:rFonts w:ascii="Times New Roman" w:eastAsia="Times New Roman" w:hAnsi="Times New Roman" w:cs="Times New Roman"/>
          <w:lang w:eastAsia="ru-RU"/>
        </w:rPr>
        <w:t>ыговор</w:t>
      </w:r>
      <w:proofErr w:type="spellEnd"/>
      <w:r w:rsidRPr="00D31AA1">
        <w:rPr>
          <w:rFonts w:ascii="Times New Roman" w:eastAsia="Times New Roman" w:hAnsi="Times New Roman" w:cs="Times New Roman"/>
          <w:lang w:eastAsia="ru-RU"/>
        </w:rPr>
        <w:t xml:space="preserve">, предупреждение о неполном должностном соответствии). </w:t>
      </w:r>
      <w:proofErr w:type="gramStart"/>
      <w:r w:rsidRPr="00D31AA1">
        <w:rPr>
          <w:rFonts w:ascii="Times New Roman" w:eastAsia="Times New Roman" w:hAnsi="Times New Roman" w:cs="Times New Roman"/>
          <w:lang w:eastAsia="ru-RU"/>
        </w:rPr>
        <w:t>Данные взыскания налагаются на служащего в соответствии с порядком, установленным в статье 59.3Федерального закона №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w:t>
      </w:r>
      <w:proofErr w:type="gramEnd"/>
      <w:r w:rsidRPr="00D31AA1">
        <w:rPr>
          <w:rFonts w:ascii="Times New Roman" w:eastAsia="Times New Roman" w:hAnsi="Times New Roman" w:cs="Times New Roman"/>
          <w:lang w:eastAsia="ru-RU"/>
        </w:rPr>
        <w:t xml:space="preserve"> (далее - комиссия), - и на основании рекомендации указанной комиссии.</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lang w:eastAsia="ru-RU"/>
        </w:rPr>
      </w:pPr>
      <w:r w:rsidRPr="00D31AA1">
        <w:rPr>
          <w:rFonts w:ascii="Times New Roman" w:eastAsia="Times New Roman" w:hAnsi="Times New Roman" w:cs="Times New Roman"/>
          <w:lang w:eastAsia="ru-RU"/>
        </w:rPr>
        <w:t xml:space="preserve">В соответствии с пунктом28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года № 1065 (далее </w:t>
      </w:r>
      <w:proofErr w:type="gramStart"/>
      <w:r w:rsidRPr="00D31AA1">
        <w:rPr>
          <w:rFonts w:ascii="Times New Roman" w:eastAsia="Times New Roman" w:hAnsi="Times New Roman" w:cs="Times New Roman"/>
          <w:lang w:eastAsia="ru-RU"/>
        </w:rPr>
        <w:t>-П</w:t>
      </w:r>
      <w:proofErr w:type="gramEnd"/>
      <w:r w:rsidRPr="00D31AA1">
        <w:rPr>
          <w:rFonts w:ascii="Times New Roman" w:eastAsia="Times New Roman" w:hAnsi="Times New Roman" w:cs="Times New Roman"/>
          <w:lang w:eastAsia="ru-RU"/>
        </w:rPr>
        <w:t>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lang w:eastAsia="ru-RU"/>
        </w:rPr>
      </w:pPr>
      <w:r w:rsidRPr="00D31AA1">
        <w:rPr>
          <w:rFonts w:ascii="Times New Roman" w:eastAsia="Times New Roman" w:hAnsi="Times New Roman" w:cs="Times New Roman"/>
          <w:lang w:eastAsia="ru-RU"/>
        </w:rPr>
        <w:lastRenderedPageBreak/>
        <w:t>Как следует из пункта 31Положения о проверке, указанное должностное лицо, рассмотрев доклад и соответствующее предложение, вправе принять одно из следующих решений:</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lang w:eastAsia="ru-RU"/>
        </w:rPr>
      </w:pPr>
      <w:r w:rsidRPr="00D31AA1">
        <w:rPr>
          <w:rFonts w:ascii="Times New Roman" w:eastAsia="Times New Roman" w:hAnsi="Times New Roman" w:cs="Times New Roman"/>
          <w:lang w:eastAsia="ru-RU"/>
        </w:rPr>
        <w:t>1) применить к служащему меры юридической ответственности. В случае принятия должностным лицом данного решения в соответствии с частью 1 статьи 59.3 Федерального закона № 79-ФЗ представителем нанимателя издается приказ о применении к служащему взыскания,</w:t>
      </w:r>
      <w:r w:rsidR="00C66F39" w:rsidRPr="00D31AA1">
        <w:rPr>
          <w:rFonts w:ascii="Times New Roman" w:eastAsia="Times New Roman" w:hAnsi="Times New Roman" w:cs="Times New Roman"/>
          <w:lang w:eastAsia="ru-RU"/>
        </w:rPr>
        <w:t xml:space="preserve"> </w:t>
      </w:r>
      <w:r w:rsidRPr="00D31AA1">
        <w:rPr>
          <w:rFonts w:ascii="Times New Roman" w:eastAsia="Times New Roman" w:hAnsi="Times New Roman" w:cs="Times New Roman"/>
          <w:lang w:eastAsia="ru-RU"/>
        </w:rPr>
        <w:t>предусмотренного статьями 59.1 и 59.2 Федерального закона № 79-ФЗ;</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lang w:eastAsia="ru-RU"/>
        </w:rPr>
      </w:pPr>
      <w:r w:rsidRPr="00D31AA1">
        <w:rPr>
          <w:rFonts w:ascii="Times New Roman" w:eastAsia="Times New Roman" w:hAnsi="Times New Roman" w:cs="Times New Roman"/>
          <w:lang w:eastAsia="ru-RU"/>
        </w:rPr>
        <w:t>2) представить материалы проверки в комиссию. В случае принятия должностным лицом данного решения в соответствии с подпунктом «а»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года № 821 (далее - Положение о комиссии)</w:t>
      </w:r>
      <w:proofErr w:type="gramStart"/>
      <w:r w:rsidRPr="00D31AA1">
        <w:rPr>
          <w:rFonts w:ascii="Times New Roman" w:eastAsia="Times New Roman" w:hAnsi="Times New Roman" w:cs="Times New Roman"/>
          <w:lang w:eastAsia="ru-RU"/>
        </w:rPr>
        <w:t>,р</w:t>
      </w:r>
      <w:proofErr w:type="gramEnd"/>
      <w:r w:rsidRPr="00D31AA1">
        <w:rPr>
          <w:rFonts w:ascii="Times New Roman" w:eastAsia="Times New Roman" w:hAnsi="Times New Roman" w:cs="Times New Roman"/>
          <w:lang w:eastAsia="ru-RU"/>
        </w:rPr>
        <w:t>уководителю государственного органа необходимо направить в комиссию представление, а также материалы проверки, свидетельствующие:</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lang w:eastAsia="ru-RU"/>
        </w:rPr>
      </w:pPr>
      <w:r w:rsidRPr="00D31AA1">
        <w:rPr>
          <w:rFonts w:ascii="Times New Roman" w:eastAsia="Times New Roman" w:hAnsi="Times New Roman" w:cs="Times New Roman"/>
          <w:lang w:eastAsia="ru-RU"/>
        </w:rPr>
        <w:t>о представлении служащим недостоверных или неполных сведений, предусмотренных подпунктом «а» пункта 1Положения о проверке;</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lang w:eastAsia="ru-RU"/>
        </w:rPr>
      </w:pPr>
      <w:r w:rsidRPr="00D31AA1">
        <w:rPr>
          <w:rFonts w:ascii="Times New Roman" w:eastAsia="Times New Roman" w:hAnsi="Times New Roman" w:cs="Times New Roman"/>
          <w:lang w:eastAsia="ru-RU"/>
        </w:rPr>
        <w:t>о несоблюдении служащим требований к служебному поведению и (или) требований об урегулировании конфликта интересов.</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lang w:eastAsia="ru-RU"/>
        </w:rPr>
      </w:pPr>
      <w:r w:rsidRPr="00D31AA1">
        <w:rPr>
          <w:rFonts w:ascii="Times New Roman" w:eastAsia="Times New Roman" w:hAnsi="Times New Roman" w:cs="Times New Roman"/>
          <w:lang w:eastAsia="ru-RU"/>
        </w:rPr>
        <w:t>Пунктом 22 Положения о комиссии предусмотрено, что по итогам рассмотрения вышеуказанного вопроса комиссия принимает одно из следующих решений:</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lang w:eastAsia="ru-RU"/>
        </w:rPr>
      </w:pPr>
      <w:r w:rsidRPr="00D31AA1">
        <w:rPr>
          <w:rFonts w:ascii="Times New Roman" w:eastAsia="Times New Roman" w:hAnsi="Times New Roman" w:cs="Times New Roman"/>
          <w:lang w:eastAsia="ru-RU"/>
        </w:rPr>
        <w:t>а) установить, что сведения, представленные служащим в соответствии с подпунктом «а» пункта 1Положения о проверке, являются достоверными и полными;</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lang w:eastAsia="ru-RU"/>
        </w:rPr>
      </w:pPr>
      <w:r w:rsidRPr="00D31AA1">
        <w:rPr>
          <w:rFonts w:ascii="Times New Roman" w:eastAsia="Times New Roman" w:hAnsi="Times New Roman" w:cs="Times New Roman"/>
          <w:lang w:eastAsia="ru-RU"/>
        </w:rPr>
        <w:t>б) установить, что сведения, представленные служащим в соответствии с подпунктом «а» пункта 1Положения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lang w:eastAsia="ru-RU"/>
        </w:rPr>
      </w:pPr>
      <w:r w:rsidRPr="00D31AA1">
        <w:rPr>
          <w:rFonts w:ascii="Times New Roman" w:eastAsia="Times New Roman" w:hAnsi="Times New Roman" w:cs="Times New Roman"/>
          <w:lang w:eastAsia="ru-RU"/>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lang w:eastAsia="ru-RU"/>
        </w:rPr>
      </w:pPr>
      <w:r w:rsidRPr="00D31AA1">
        <w:rPr>
          <w:rFonts w:ascii="Times New Roman" w:eastAsia="Times New Roman" w:hAnsi="Times New Roman" w:cs="Times New Roman"/>
          <w:lang w:eastAsia="ru-RU"/>
        </w:rPr>
        <w:t xml:space="preserve">Кроме того, статьей 59.3Федерального закона №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частью 7 статьи 59.3 Федерального закона № 79-ФЗ установлено право служащего </w:t>
      </w:r>
      <w:proofErr w:type="gramStart"/>
      <w:r w:rsidRPr="00D31AA1">
        <w:rPr>
          <w:rFonts w:ascii="Times New Roman" w:eastAsia="Times New Roman" w:hAnsi="Times New Roman" w:cs="Times New Roman"/>
          <w:lang w:eastAsia="ru-RU"/>
        </w:rPr>
        <w:t>обжаловать</w:t>
      </w:r>
      <w:proofErr w:type="gramEnd"/>
      <w:r w:rsidRPr="00D31AA1">
        <w:rPr>
          <w:rFonts w:ascii="Times New Roman" w:eastAsia="Times New Roman" w:hAnsi="Times New Roman" w:cs="Times New Roman"/>
          <w:lang w:eastAsia="ru-RU"/>
        </w:rPr>
        <w:t xml:space="preserve"> наложенное взыскание в письменной форме в комиссию государственного органа по служебным спорам или в суд.</w:t>
      </w:r>
    </w:p>
    <w:p w:rsidR="00463C85" w:rsidRPr="00D31AA1" w:rsidRDefault="00463C85" w:rsidP="00463C85">
      <w:pPr>
        <w:spacing w:before="100" w:beforeAutospacing="1" w:after="100" w:afterAutospacing="1" w:line="240" w:lineRule="auto"/>
        <w:rPr>
          <w:rFonts w:ascii="Times New Roman" w:eastAsia="Times New Roman" w:hAnsi="Times New Roman" w:cs="Times New Roman"/>
          <w:lang w:eastAsia="ru-RU"/>
        </w:rPr>
      </w:pPr>
      <w:r w:rsidRPr="00D31AA1">
        <w:rPr>
          <w:rFonts w:ascii="Times New Roman" w:eastAsia="Times New Roman" w:hAnsi="Times New Roman" w:cs="Times New Roman"/>
          <w:lang w:eastAsia="ru-RU"/>
        </w:rPr>
        <w:t xml:space="preserve">Учитывая изложенное, а также Обзор законодательства и судебной практики Верховного Суда Российской Федерации за четвертый квартал 2007 </w:t>
      </w:r>
      <w:proofErr w:type="spellStart"/>
      <w:r w:rsidRPr="00D31AA1">
        <w:rPr>
          <w:rFonts w:ascii="Times New Roman" w:eastAsia="Times New Roman" w:hAnsi="Times New Roman" w:cs="Times New Roman"/>
          <w:lang w:eastAsia="ru-RU"/>
        </w:rPr>
        <w:t>года</w:t>
      </w:r>
      <w:proofErr w:type="gramStart"/>
      <w:r w:rsidRPr="00D31AA1">
        <w:rPr>
          <w:rFonts w:ascii="Times New Roman" w:eastAsia="Times New Roman" w:hAnsi="Times New Roman" w:cs="Times New Roman"/>
          <w:lang w:eastAsia="ru-RU"/>
        </w:rPr>
        <w:t>,у</w:t>
      </w:r>
      <w:proofErr w:type="gramEnd"/>
      <w:r w:rsidRPr="00D31AA1">
        <w:rPr>
          <w:rFonts w:ascii="Times New Roman" w:eastAsia="Times New Roman" w:hAnsi="Times New Roman" w:cs="Times New Roman"/>
          <w:lang w:eastAsia="ru-RU"/>
        </w:rPr>
        <w:t>твержденный</w:t>
      </w:r>
      <w:proofErr w:type="spellEnd"/>
      <w:r w:rsidRPr="00D31AA1">
        <w:rPr>
          <w:rFonts w:ascii="Times New Roman" w:eastAsia="Times New Roman" w:hAnsi="Times New Roman" w:cs="Times New Roman"/>
          <w:lang w:eastAsia="ru-RU"/>
        </w:rPr>
        <w:t xml:space="preserve"> постановлением Президиума Верховного Суда Российской Федерации от27 февраля 2008 года (вопрос 14), служащий не может быть привлечен к административной ответственности по статье 19.7 Кодекса Российской Федерации об административных правонарушениях. Кроме того, КоАП не предусматривает ответственность служащих за несоблюдение ограничений, связанных с прохождением государственной гражданской службы.</w:t>
      </w:r>
    </w:p>
    <w:p w:rsidR="00463C85" w:rsidRPr="00D31AA1" w:rsidRDefault="00463C85" w:rsidP="00463C85">
      <w:pPr>
        <w:spacing w:after="0" w:line="240" w:lineRule="auto"/>
        <w:rPr>
          <w:rFonts w:ascii="Arial" w:eastAsia="Times New Roman" w:hAnsi="Arial" w:cs="Arial"/>
          <w:sz w:val="18"/>
          <w:szCs w:val="18"/>
          <w:lang w:eastAsia="ru-RU"/>
        </w:rPr>
      </w:pPr>
      <w:r w:rsidRPr="00D31AA1">
        <w:rPr>
          <w:rFonts w:ascii="Times New Roman" w:eastAsia="Times New Roman" w:hAnsi="Times New Roman" w:cs="Times New Roman"/>
          <w:b/>
          <w:bCs/>
          <w:u w:val="single"/>
          <w:lang w:eastAsia="ru-RU"/>
        </w:rPr>
        <w:br w:type="textWrapping" w:clear="all"/>
      </w:r>
    </w:p>
    <w:p w:rsidR="00463C85" w:rsidRPr="00D31AA1" w:rsidRDefault="00463C85" w:rsidP="00463C85">
      <w:pPr>
        <w:spacing w:before="100" w:beforeAutospacing="1" w:after="100" w:afterAutospacing="1" w:line="240" w:lineRule="auto"/>
        <w:jc w:val="center"/>
        <w:rPr>
          <w:rFonts w:ascii="Arial" w:eastAsia="Times New Roman" w:hAnsi="Arial" w:cs="Arial"/>
          <w:sz w:val="18"/>
          <w:szCs w:val="18"/>
          <w:lang w:eastAsia="ru-RU"/>
        </w:rPr>
      </w:pPr>
      <w:r w:rsidRPr="00D31AA1">
        <w:rPr>
          <w:rFonts w:ascii="Arial" w:eastAsia="Times New Roman" w:hAnsi="Arial" w:cs="Arial"/>
          <w:b/>
          <w:bCs/>
          <w:sz w:val="18"/>
          <w:szCs w:val="18"/>
          <w:u w:val="single"/>
          <w:lang w:eastAsia="ru-RU"/>
        </w:rPr>
        <w:t>Перечень рекомендуемых нормативно-правовых актов:</w:t>
      </w:r>
    </w:p>
    <w:p w:rsidR="00463C85" w:rsidRPr="00D31AA1" w:rsidRDefault="00463C85" w:rsidP="00463C85">
      <w:pPr>
        <w:numPr>
          <w:ilvl w:val="0"/>
          <w:numId w:val="1"/>
        </w:num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lastRenderedPageBreak/>
        <w:t xml:space="preserve">Федеральный закон от 03.12.2012 № 230-ФЗ «О </w:t>
      </w:r>
      <w:proofErr w:type="gramStart"/>
      <w:r w:rsidRPr="00D31AA1">
        <w:rPr>
          <w:rFonts w:ascii="Arial" w:eastAsia="Times New Roman" w:hAnsi="Arial" w:cs="Arial"/>
          <w:sz w:val="18"/>
          <w:szCs w:val="18"/>
          <w:lang w:eastAsia="ru-RU"/>
        </w:rPr>
        <w:t>контроле за</w:t>
      </w:r>
      <w:proofErr w:type="gramEnd"/>
      <w:r w:rsidRPr="00D31AA1">
        <w:rPr>
          <w:rFonts w:ascii="Arial" w:eastAsia="Times New Roman" w:hAnsi="Arial" w:cs="Arial"/>
          <w:sz w:val="18"/>
          <w:szCs w:val="18"/>
          <w:lang w:eastAsia="ru-RU"/>
        </w:rPr>
        <w:t xml:space="preserve"> соответствием расходов лиц, замещающих государственные должности, и иных лиц их доходам».</w:t>
      </w:r>
    </w:p>
    <w:p w:rsidR="00463C85" w:rsidRPr="00D31AA1" w:rsidRDefault="00463C85" w:rsidP="00463C85">
      <w:pPr>
        <w:numPr>
          <w:ilvl w:val="0"/>
          <w:numId w:val="1"/>
        </w:numPr>
        <w:spacing w:before="100" w:beforeAutospacing="1" w:after="100" w:afterAutospacing="1" w:line="240" w:lineRule="auto"/>
        <w:rPr>
          <w:rFonts w:ascii="Arial" w:eastAsia="Times New Roman" w:hAnsi="Arial" w:cs="Arial"/>
          <w:sz w:val="18"/>
          <w:szCs w:val="18"/>
          <w:lang w:eastAsia="ru-RU"/>
        </w:rPr>
      </w:pPr>
      <w:r w:rsidRPr="00D31AA1">
        <w:rPr>
          <w:rFonts w:ascii="Arial" w:eastAsia="Times New Roman" w:hAnsi="Arial" w:cs="Arial"/>
          <w:sz w:val="18"/>
          <w:szCs w:val="18"/>
          <w:lang w:eastAsia="ru-RU"/>
        </w:rPr>
        <w:t>Федеральный закон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12D5" w:rsidRPr="00D31AA1" w:rsidRDefault="006A12D5"/>
    <w:sectPr w:rsidR="006A12D5" w:rsidRPr="00D31AA1" w:rsidSect="006A1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388"/>
    <w:multiLevelType w:val="multilevel"/>
    <w:tmpl w:val="F5CA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3C85"/>
    <w:rsid w:val="000026A7"/>
    <w:rsid w:val="00031BD8"/>
    <w:rsid w:val="00035766"/>
    <w:rsid w:val="00040AA4"/>
    <w:rsid w:val="00046E6A"/>
    <w:rsid w:val="00064D72"/>
    <w:rsid w:val="00070A6F"/>
    <w:rsid w:val="000C0DCA"/>
    <w:rsid w:val="000C2532"/>
    <w:rsid w:val="000E319B"/>
    <w:rsid w:val="000F170F"/>
    <w:rsid w:val="000F41DB"/>
    <w:rsid w:val="000F79E3"/>
    <w:rsid w:val="0012085C"/>
    <w:rsid w:val="0015070C"/>
    <w:rsid w:val="001562C6"/>
    <w:rsid w:val="001576A1"/>
    <w:rsid w:val="001737AB"/>
    <w:rsid w:val="001A22D5"/>
    <w:rsid w:val="001B4D77"/>
    <w:rsid w:val="001C18F3"/>
    <w:rsid w:val="001C7A01"/>
    <w:rsid w:val="001D180F"/>
    <w:rsid w:val="001E1471"/>
    <w:rsid w:val="00202571"/>
    <w:rsid w:val="00204084"/>
    <w:rsid w:val="00205E83"/>
    <w:rsid w:val="00211FDB"/>
    <w:rsid w:val="002258C2"/>
    <w:rsid w:val="00230CB0"/>
    <w:rsid w:val="00233818"/>
    <w:rsid w:val="00237807"/>
    <w:rsid w:val="0024193E"/>
    <w:rsid w:val="0025036F"/>
    <w:rsid w:val="00254C02"/>
    <w:rsid w:val="00274397"/>
    <w:rsid w:val="002746BF"/>
    <w:rsid w:val="00275AA5"/>
    <w:rsid w:val="0028653F"/>
    <w:rsid w:val="00287237"/>
    <w:rsid w:val="002C502F"/>
    <w:rsid w:val="002D5E13"/>
    <w:rsid w:val="002D618D"/>
    <w:rsid w:val="002D65D0"/>
    <w:rsid w:val="002F2FFA"/>
    <w:rsid w:val="00303760"/>
    <w:rsid w:val="0030651D"/>
    <w:rsid w:val="003200E3"/>
    <w:rsid w:val="00336782"/>
    <w:rsid w:val="00336D52"/>
    <w:rsid w:val="00341934"/>
    <w:rsid w:val="00376949"/>
    <w:rsid w:val="00382E89"/>
    <w:rsid w:val="003875E8"/>
    <w:rsid w:val="003878CA"/>
    <w:rsid w:val="00396699"/>
    <w:rsid w:val="003A27BF"/>
    <w:rsid w:val="003B122E"/>
    <w:rsid w:val="003C02B0"/>
    <w:rsid w:val="003C1EBC"/>
    <w:rsid w:val="003C5F1C"/>
    <w:rsid w:val="003C7A51"/>
    <w:rsid w:val="003D2661"/>
    <w:rsid w:val="003F02B8"/>
    <w:rsid w:val="003F233C"/>
    <w:rsid w:val="003F327C"/>
    <w:rsid w:val="003F4557"/>
    <w:rsid w:val="003F584F"/>
    <w:rsid w:val="00421DDF"/>
    <w:rsid w:val="00423526"/>
    <w:rsid w:val="00457F07"/>
    <w:rsid w:val="00463C85"/>
    <w:rsid w:val="00487C4B"/>
    <w:rsid w:val="00490597"/>
    <w:rsid w:val="004A46EB"/>
    <w:rsid w:val="004A5442"/>
    <w:rsid w:val="004A6890"/>
    <w:rsid w:val="004B6BC2"/>
    <w:rsid w:val="004F5C29"/>
    <w:rsid w:val="0050621D"/>
    <w:rsid w:val="0051686C"/>
    <w:rsid w:val="00520075"/>
    <w:rsid w:val="00533EF3"/>
    <w:rsid w:val="00563C14"/>
    <w:rsid w:val="005657E9"/>
    <w:rsid w:val="00573E28"/>
    <w:rsid w:val="005C7B80"/>
    <w:rsid w:val="005D2221"/>
    <w:rsid w:val="005D3A3D"/>
    <w:rsid w:val="005D5531"/>
    <w:rsid w:val="005E2977"/>
    <w:rsid w:val="005F4112"/>
    <w:rsid w:val="005F5B83"/>
    <w:rsid w:val="00621D25"/>
    <w:rsid w:val="00623C59"/>
    <w:rsid w:val="00644C99"/>
    <w:rsid w:val="00656EDA"/>
    <w:rsid w:val="00672DF7"/>
    <w:rsid w:val="0067568C"/>
    <w:rsid w:val="00676A17"/>
    <w:rsid w:val="00676C15"/>
    <w:rsid w:val="0067797D"/>
    <w:rsid w:val="00680A0D"/>
    <w:rsid w:val="00696419"/>
    <w:rsid w:val="006A12D5"/>
    <w:rsid w:val="006A12FB"/>
    <w:rsid w:val="006A6E07"/>
    <w:rsid w:val="006B3B73"/>
    <w:rsid w:val="006C0E5A"/>
    <w:rsid w:val="006F1DA1"/>
    <w:rsid w:val="00704189"/>
    <w:rsid w:val="00712529"/>
    <w:rsid w:val="00712FF0"/>
    <w:rsid w:val="00717768"/>
    <w:rsid w:val="00736508"/>
    <w:rsid w:val="007535FB"/>
    <w:rsid w:val="00754B93"/>
    <w:rsid w:val="00756179"/>
    <w:rsid w:val="00766BAF"/>
    <w:rsid w:val="00772613"/>
    <w:rsid w:val="007B0A6D"/>
    <w:rsid w:val="007B14CC"/>
    <w:rsid w:val="007B6639"/>
    <w:rsid w:val="007B7753"/>
    <w:rsid w:val="007D74BC"/>
    <w:rsid w:val="007D7712"/>
    <w:rsid w:val="007F6BC3"/>
    <w:rsid w:val="00860937"/>
    <w:rsid w:val="00875437"/>
    <w:rsid w:val="00884141"/>
    <w:rsid w:val="008876E2"/>
    <w:rsid w:val="00893B9B"/>
    <w:rsid w:val="00895A1B"/>
    <w:rsid w:val="008B765C"/>
    <w:rsid w:val="008F0FF7"/>
    <w:rsid w:val="008F5E86"/>
    <w:rsid w:val="009121F9"/>
    <w:rsid w:val="00940CCD"/>
    <w:rsid w:val="009424A7"/>
    <w:rsid w:val="00963D3F"/>
    <w:rsid w:val="00963E3E"/>
    <w:rsid w:val="00967C70"/>
    <w:rsid w:val="009B01D8"/>
    <w:rsid w:val="009B5464"/>
    <w:rsid w:val="009C4791"/>
    <w:rsid w:val="009D4333"/>
    <w:rsid w:val="009D516D"/>
    <w:rsid w:val="00A14DF5"/>
    <w:rsid w:val="00A203DB"/>
    <w:rsid w:val="00A4457F"/>
    <w:rsid w:val="00A460C7"/>
    <w:rsid w:val="00A67B83"/>
    <w:rsid w:val="00A70C60"/>
    <w:rsid w:val="00A72F99"/>
    <w:rsid w:val="00A73682"/>
    <w:rsid w:val="00AB6F2B"/>
    <w:rsid w:val="00AC2B0C"/>
    <w:rsid w:val="00AD01EC"/>
    <w:rsid w:val="00AD42C0"/>
    <w:rsid w:val="00AD4EF5"/>
    <w:rsid w:val="00AF1583"/>
    <w:rsid w:val="00AF1A2E"/>
    <w:rsid w:val="00B03C9F"/>
    <w:rsid w:val="00B06E8F"/>
    <w:rsid w:val="00B14E1C"/>
    <w:rsid w:val="00B2432D"/>
    <w:rsid w:val="00B35F87"/>
    <w:rsid w:val="00B437E5"/>
    <w:rsid w:val="00B45A8F"/>
    <w:rsid w:val="00B634D1"/>
    <w:rsid w:val="00B65D34"/>
    <w:rsid w:val="00B66D4E"/>
    <w:rsid w:val="00B67B5B"/>
    <w:rsid w:val="00B76FC1"/>
    <w:rsid w:val="00B77E99"/>
    <w:rsid w:val="00B77F3B"/>
    <w:rsid w:val="00BA31B4"/>
    <w:rsid w:val="00BB2C05"/>
    <w:rsid w:val="00BC0512"/>
    <w:rsid w:val="00BE730D"/>
    <w:rsid w:val="00BF04B0"/>
    <w:rsid w:val="00BF3538"/>
    <w:rsid w:val="00BF460A"/>
    <w:rsid w:val="00BF7AD0"/>
    <w:rsid w:val="00C44510"/>
    <w:rsid w:val="00C52E26"/>
    <w:rsid w:val="00C66F39"/>
    <w:rsid w:val="00C71ABB"/>
    <w:rsid w:val="00C73A5C"/>
    <w:rsid w:val="00CB2777"/>
    <w:rsid w:val="00CB548D"/>
    <w:rsid w:val="00CC0B3A"/>
    <w:rsid w:val="00CD72B8"/>
    <w:rsid w:val="00CD761C"/>
    <w:rsid w:val="00CE2AFB"/>
    <w:rsid w:val="00D00CE8"/>
    <w:rsid w:val="00D03EE6"/>
    <w:rsid w:val="00D10350"/>
    <w:rsid w:val="00D11327"/>
    <w:rsid w:val="00D121DE"/>
    <w:rsid w:val="00D2355F"/>
    <w:rsid w:val="00D31AA1"/>
    <w:rsid w:val="00D33547"/>
    <w:rsid w:val="00D36ED3"/>
    <w:rsid w:val="00D74BA1"/>
    <w:rsid w:val="00DA4E72"/>
    <w:rsid w:val="00DB62C3"/>
    <w:rsid w:val="00DC388C"/>
    <w:rsid w:val="00DE17D6"/>
    <w:rsid w:val="00E46F9B"/>
    <w:rsid w:val="00E47A2F"/>
    <w:rsid w:val="00E51955"/>
    <w:rsid w:val="00E6780F"/>
    <w:rsid w:val="00E86062"/>
    <w:rsid w:val="00E938D8"/>
    <w:rsid w:val="00E97E56"/>
    <w:rsid w:val="00EA5FFF"/>
    <w:rsid w:val="00ED6729"/>
    <w:rsid w:val="00EF221F"/>
    <w:rsid w:val="00F020B6"/>
    <w:rsid w:val="00F10C44"/>
    <w:rsid w:val="00F36397"/>
    <w:rsid w:val="00F520D2"/>
    <w:rsid w:val="00F55EFB"/>
    <w:rsid w:val="00F60EDA"/>
    <w:rsid w:val="00F64704"/>
    <w:rsid w:val="00F73A8C"/>
    <w:rsid w:val="00F8437B"/>
    <w:rsid w:val="00F95EB0"/>
    <w:rsid w:val="00FB19CA"/>
    <w:rsid w:val="00FC5A47"/>
    <w:rsid w:val="00FD0B5D"/>
    <w:rsid w:val="00FD3BF1"/>
    <w:rsid w:val="00FE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6">
    <w:name w:val="style6"/>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fontstyle36">
    <w:name w:val="fontstyle36"/>
    <w:basedOn w:val="a0"/>
    <w:rsid w:val="00463C85"/>
  </w:style>
  <w:style w:type="paragraph" w:customStyle="1" w:styleId="style2">
    <w:name w:val="style2"/>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3">
    <w:name w:val="style3"/>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4">
    <w:name w:val="style4"/>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fontstyle34">
    <w:name w:val="fontstyle34"/>
    <w:basedOn w:val="a0"/>
    <w:rsid w:val="00463C85"/>
  </w:style>
  <w:style w:type="paragraph" w:customStyle="1" w:styleId="style5">
    <w:name w:val="style5"/>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fontstyle35">
    <w:name w:val="fontstyle35"/>
    <w:basedOn w:val="a0"/>
    <w:rsid w:val="00463C85"/>
  </w:style>
  <w:style w:type="paragraph" w:customStyle="1" w:styleId="style9">
    <w:name w:val="style9"/>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12">
    <w:name w:val="style12"/>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14">
    <w:name w:val="style14"/>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fontstyle37">
    <w:name w:val="fontstyle37"/>
    <w:basedOn w:val="a0"/>
    <w:rsid w:val="00463C85"/>
  </w:style>
  <w:style w:type="paragraph" w:customStyle="1" w:styleId="style19">
    <w:name w:val="style19"/>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26">
    <w:name w:val="style26"/>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13">
    <w:name w:val="style13"/>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10">
    <w:name w:val="style10"/>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24">
    <w:name w:val="style24"/>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1">
    <w:name w:val="style1"/>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7">
    <w:name w:val="style7"/>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30">
    <w:name w:val="style30"/>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fontstyle40">
    <w:name w:val="fontstyle40"/>
    <w:basedOn w:val="a0"/>
    <w:rsid w:val="00463C85"/>
  </w:style>
  <w:style w:type="paragraph" w:customStyle="1" w:styleId="style16">
    <w:name w:val="style16"/>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fontstyle41">
    <w:name w:val="fontstyle41"/>
    <w:basedOn w:val="a0"/>
    <w:rsid w:val="00463C85"/>
  </w:style>
  <w:style w:type="paragraph" w:customStyle="1" w:styleId="style31">
    <w:name w:val="style31"/>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23">
    <w:name w:val="style23"/>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25">
    <w:name w:val="style25"/>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32">
    <w:name w:val="style32"/>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21">
    <w:name w:val="style21"/>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28">
    <w:name w:val="style28"/>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29">
    <w:name w:val="style29"/>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11">
    <w:name w:val="style11"/>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17">
    <w:name w:val="style17"/>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18">
    <w:name w:val="style18"/>
    <w:basedOn w:val="a"/>
    <w:rsid w:val="00463C85"/>
    <w:pPr>
      <w:spacing w:before="100" w:beforeAutospacing="1" w:after="100" w:afterAutospacing="1" w:line="240" w:lineRule="auto"/>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493655">
      <w:bodyDiv w:val="1"/>
      <w:marLeft w:val="0"/>
      <w:marRight w:val="0"/>
      <w:marTop w:val="0"/>
      <w:marBottom w:val="0"/>
      <w:divBdr>
        <w:top w:val="none" w:sz="0" w:space="0" w:color="auto"/>
        <w:left w:val="none" w:sz="0" w:space="0" w:color="auto"/>
        <w:bottom w:val="none" w:sz="0" w:space="0" w:color="auto"/>
        <w:right w:val="none" w:sz="0" w:space="0" w:color="auto"/>
      </w:divBdr>
      <w:divsChild>
        <w:div w:id="1559246962">
          <w:marLeft w:val="0"/>
          <w:marRight w:val="0"/>
          <w:marTop w:val="0"/>
          <w:marBottom w:val="0"/>
          <w:divBdr>
            <w:top w:val="none" w:sz="0" w:space="0" w:color="auto"/>
            <w:left w:val="none" w:sz="0" w:space="0" w:color="auto"/>
            <w:bottom w:val="none" w:sz="0" w:space="0" w:color="auto"/>
            <w:right w:val="none" w:sz="0" w:space="0" w:color="auto"/>
          </w:divBdr>
          <w:divsChild>
            <w:div w:id="1364751537">
              <w:marLeft w:val="0"/>
              <w:marRight w:val="0"/>
              <w:marTop w:val="0"/>
              <w:marBottom w:val="150"/>
              <w:divBdr>
                <w:top w:val="none" w:sz="0" w:space="0" w:color="auto"/>
                <w:left w:val="none" w:sz="0" w:space="0" w:color="auto"/>
                <w:bottom w:val="none" w:sz="0" w:space="0" w:color="auto"/>
                <w:right w:val="none" w:sz="0" w:space="0" w:color="auto"/>
              </w:divBdr>
              <w:divsChild>
                <w:div w:id="2000423338">
                  <w:marLeft w:val="0"/>
                  <w:marRight w:val="0"/>
                  <w:marTop w:val="0"/>
                  <w:marBottom w:val="225"/>
                  <w:divBdr>
                    <w:top w:val="none" w:sz="0" w:space="0" w:color="auto"/>
                    <w:left w:val="none" w:sz="0" w:space="0" w:color="auto"/>
                    <w:bottom w:val="none" w:sz="0" w:space="0" w:color="auto"/>
                    <w:right w:val="none" w:sz="0" w:space="0" w:color="auto"/>
                  </w:divBdr>
                  <w:divsChild>
                    <w:div w:id="1066874052">
                      <w:marLeft w:val="0"/>
                      <w:marRight w:val="0"/>
                      <w:marTop w:val="0"/>
                      <w:marBottom w:val="0"/>
                      <w:divBdr>
                        <w:top w:val="none" w:sz="0" w:space="0" w:color="auto"/>
                        <w:left w:val="none" w:sz="0" w:space="0" w:color="auto"/>
                        <w:bottom w:val="none" w:sz="0" w:space="0" w:color="auto"/>
                        <w:right w:val="none" w:sz="0" w:space="0" w:color="auto"/>
                      </w:divBdr>
                    </w:div>
                    <w:div w:id="1761752670">
                      <w:marLeft w:val="0"/>
                      <w:marRight w:val="0"/>
                      <w:marTop w:val="0"/>
                      <w:marBottom w:val="0"/>
                      <w:divBdr>
                        <w:top w:val="none" w:sz="0" w:space="0" w:color="auto"/>
                        <w:left w:val="none" w:sz="0" w:space="0" w:color="auto"/>
                        <w:bottom w:val="none" w:sz="0" w:space="0" w:color="auto"/>
                        <w:right w:val="none" w:sz="0" w:space="0" w:color="auto"/>
                      </w:divBdr>
                    </w:div>
                    <w:div w:id="1217156480">
                      <w:marLeft w:val="0"/>
                      <w:marRight w:val="0"/>
                      <w:marTop w:val="0"/>
                      <w:marBottom w:val="0"/>
                      <w:divBdr>
                        <w:top w:val="none" w:sz="0" w:space="0" w:color="auto"/>
                        <w:left w:val="none" w:sz="0" w:space="0" w:color="auto"/>
                        <w:bottom w:val="none" w:sz="0" w:space="0" w:color="auto"/>
                        <w:right w:val="none" w:sz="0" w:space="0" w:color="auto"/>
                      </w:divBdr>
                    </w:div>
                    <w:div w:id="985160626">
                      <w:marLeft w:val="0"/>
                      <w:marRight w:val="0"/>
                      <w:marTop w:val="0"/>
                      <w:marBottom w:val="0"/>
                      <w:divBdr>
                        <w:top w:val="none" w:sz="0" w:space="0" w:color="auto"/>
                        <w:left w:val="none" w:sz="0" w:space="0" w:color="auto"/>
                        <w:bottom w:val="none" w:sz="0" w:space="0" w:color="auto"/>
                        <w:right w:val="none" w:sz="0" w:space="0" w:color="auto"/>
                      </w:divBdr>
                    </w:div>
                    <w:div w:id="1272976474">
                      <w:marLeft w:val="0"/>
                      <w:marRight w:val="0"/>
                      <w:marTop w:val="0"/>
                      <w:marBottom w:val="0"/>
                      <w:divBdr>
                        <w:top w:val="none" w:sz="0" w:space="0" w:color="auto"/>
                        <w:left w:val="none" w:sz="0" w:space="0" w:color="auto"/>
                        <w:bottom w:val="none" w:sz="0" w:space="0" w:color="auto"/>
                        <w:right w:val="none" w:sz="0" w:space="0" w:color="auto"/>
                      </w:divBdr>
                    </w:div>
                    <w:div w:id="1158615572">
                      <w:marLeft w:val="0"/>
                      <w:marRight w:val="0"/>
                      <w:marTop w:val="0"/>
                      <w:marBottom w:val="0"/>
                      <w:divBdr>
                        <w:top w:val="none" w:sz="0" w:space="0" w:color="auto"/>
                        <w:left w:val="none" w:sz="0" w:space="0" w:color="auto"/>
                        <w:bottom w:val="none" w:sz="0" w:space="0" w:color="auto"/>
                        <w:right w:val="none" w:sz="0" w:space="0" w:color="auto"/>
                      </w:divBdr>
                    </w:div>
                    <w:div w:id="18816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53</Pages>
  <Words>24115</Words>
  <Characters>137456</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Ибрагим</cp:lastModifiedBy>
  <cp:revision>4</cp:revision>
  <dcterms:created xsi:type="dcterms:W3CDTF">2015-02-02T13:11:00Z</dcterms:created>
  <dcterms:modified xsi:type="dcterms:W3CDTF">2016-05-12T14:02:00Z</dcterms:modified>
</cp:coreProperties>
</file>