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8F" w:rsidRDefault="0054688F" w:rsidP="0054688F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Приложение № 1 </w:t>
      </w:r>
    </w:p>
    <w:p w:rsidR="0054688F" w:rsidRDefault="0054688F" w:rsidP="0054688F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к приказу КПДО </w:t>
      </w:r>
    </w:p>
    <w:p w:rsidR="0054688F" w:rsidRPr="00D333C2" w:rsidRDefault="00D333C2" w:rsidP="0054688F">
      <w:pPr>
        <w:ind w:left="4956" w:firstLine="708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4688F" w:rsidRPr="00D333C2">
        <w:rPr>
          <w:sz w:val="24"/>
          <w:szCs w:val="24"/>
          <w:u w:val="single"/>
        </w:rPr>
        <w:t xml:space="preserve">от </w:t>
      </w:r>
      <w:r w:rsidRPr="00D333C2">
        <w:rPr>
          <w:sz w:val="24"/>
          <w:szCs w:val="24"/>
          <w:u w:val="single"/>
        </w:rPr>
        <w:t>22.09.17г.</w:t>
      </w:r>
      <w:r w:rsidR="0054688F" w:rsidRPr="00D333C2">
        <w:rPr>
          <w:sz w:val="24"/>
          <w:szCs w:val="24"/>
          <w:u w:val="single"/>
        </w:rPr>
        <w:t xml:space="preserve"> № </w:t>
      </w:r>
      <w:r w:rsidRPr="00D333C2">
        <w:rPr>
          <w:sz w:val="24"/>
          <w:szCs w:val="24"/>
          <w:u w:val="single"/>
        </w:rPr>
        <w:t>59-од</w:t>
      </w:r>
    </w:p>
    <w:p w:rsidR="0054688F" w:rsidRDefault="0054688F" w:rsidP="0054688F">
      <w:pPr>
        <w:jc w:val="center"/>
        <w:rPr>
          <w:b/>
          <w:sz w:val="28"/>
          <w:szCs w:val="28"/>
        </w:rPr>
      </w:pPr>
    </w:p>
    <w:p w:rsidR="00A15E8E" w:rsidRDefault="00A15E8E" w:rsidP="00A15E8E">
      <w:pPr>
        <w:ind w:hanging="142"/>
        <w:jc w:val="center"/>
        <w:rPr>
          <w:b/>
          <w:sz w:val="28"/>
          <w:szCs w:val="28"/>
        </w:rPr>
      </w:pPr>
    </w:p>
    <w:p w:rsidR="00A15E8E" w:rsidRPr="004F0A67" w:rsidRDefault="00A15E8E" w:rsidP="00A15E8E">
      <w:pPr>
        <w:ind w:hanging="142"/>
        <w:jc w:val="center"/>
        <w:rPr>
          <w:b/>
          <w:sz w:val="28"/>
          <w:szCs w:val="28"/>
        </w:rPr>
      </w:pPr>
      <w:r w:rsidRPr="004F0A67">
        <w:rPr>
          <w:b/>
          <w:sz w:val="28"/>
          <w:szCs w:val="28"/>
        </w:rPr>
        <w:t>График</w:t>
      </w:r>
    </w:p>
    <w:p w:rsidR="00A15E8E" w:rsidRPr="004F0A67" w:rsidRDefault="00A15E8E" w:rsidP="00A15E8E">
      <w:pPr>
        <w:ind w:hanging="142"/>
        <w:jc w:val="center"/>
        <w:rPr>
          <w:b/>
          <w:sz w:val="28"/>
          <w:szCs w:val="28"/>
        </w:rPr>
      </w:pPr>
      <w:r w:rsidRPr="004F0A67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А</w:t>
      </w:r>
      <w:r w:rsidRPr="004F0A67">
        <w:rPr>
          <w:b/>
          <w:sz w:val="28"/>
          <w:szCs w:val="28"/>
        </w:rPr>
        <w:t>ттестационной комиссии Комитета Правительства Чеченской Республики по дошкольному образованию</w:t>
      </w:r>
    </w:p>
    <w:p w:rsidR="00A15E8E" w:rsidRPr="004F0A67" w:rsidRDefault="00A15E8E" w:rsidP="00A15E8E">
      <w:pPr>
        <w:ind w:hanging="142"/>
        <w:jc w:val="center"/>
        <w:rPr>
          <w:b/>
          <w:sz w:val="28"/>
          <w:szCs w:val="28"/>
        </w:rPr>
      </w:pPr>
      <w:r w:rsidRPr="004F0A67">
        <w:rPr>
          <w:b/>
          <w:sz w:val="28"/>
          <w:szCs w:val="28"/>
        </w:rPr>
        <w:t xml:space="preserve"> в 2017-2018 учебном году</w:t>
      </w:r>
    </w:p>
    <w:p w:rsidR="00A15E8E" w:rsidRPr="004F0A67" w:rsidRDefault="00A15E8E" w:rsidP="00A15E8E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2285"/>
        <w:gridCol w:w="2386"/>
      </w:tblGrid>
      <w:tr w:rsidR="00A15E8E" w:rsidRPr="00B31621" w:rsidTr="00E36A77">
        <w:tc>
          <w:tcPr>
            <w:tcW w:w="534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5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86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 xml:space="preserve">Сроки проведения  </w:t>
            </w:r>
          </w:p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</w:p>
        </w:tc>
      </w:tr>
      <w:tr w:rsidR="00A15E8E" w:rsidRPr="00B31621" w:rsidTr="00E36A77">
        <w:tc>
          <w:tcPr>
            <w:tcW w:w="534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Прием документов педагогических работников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 xml:space="preserve"> на аттестацию 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(первая и высшая категории)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В 2017/2018 учебном году</w:t>
            </w:r>
          </w:p>
        </w:tc>
        <w:tc>
          <w:tcPr>
            <w:tcW w:w="2285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Секретарь АК</w:t>
            </w:r>
          </w:p>
        </w:tc>
        <w:tc>
          <w:tcPr>
            <w:tcW w:w="2386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По графику</w:t>
            </w:r>
          </w:p>
        </w:tc>
      </w:tr>
      <w:tr w:rsidR="00A15E8E" w:rsidRPr="00B31621" w:rsidTr="00E36A77">
        <w:tc>
          <w:tcPr>
            <w:tcW w:w="534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 xml:space="preserve">Проведение заседаний Аттестационной комиссии по принятию решений (далее - АК) </w:t>
            </w:r>
          </w:p>
        </w:tc>
        <w:tc>
          <w:tcPr>
            <w:tcW w:w="2285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4"/>
                <w:szCs w:val="24"/>
              </w:rPr>
            </w:pPr>
            <w:r w:rsidRPr="00B31621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b/>
                <w:sz w:val="28"/>
                <w:szCs w:val="28"/>
              </w:rPr>
            </w:pPr>
            <w:r w:rsidRPr="00B31621">
              <w:rPr>
                <w:b/>
                <w:sz w:val="28"/>
                <w:szCs w:val="28"/>
              </w:rPr>
              <w:t>2017 год</w:t>
            </w:r>
          </w:p>
          <w:p w:rsidR="00A15E8E" w:rsidRPr="00B31621" w:rsidRDefault="00A15E8E" w:rsidP="00E36A77">
            <w:pPr>
              <w:jc w:val="both"/>
              <w:rPr>
                <w:b/>
                <w:sz w:val="28"/>
                <w:szCs w:val="28"/>
              </w:rPr>
            </w:pPr>
            <w:r w:rsidRPr="00B31621">
              <w:rPr>
                <w:b/>
                <w:sz w:val="28"/>
                <w:szCs w:val="28"/>
              </w:rPr>
              <w:t xml:space="preserve">- </w:t>
            </w:r>
            <w:r w:rsidRPr="00B31621">
              <w:rPr>
                <w:sz w:val="28"/>
                <w:szCs w:val="28"/>
              </w:rPr>
              <w:t>27 октября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 xml:space="preserve">- 24 ноября 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- 26 декабря</w:t>
            </w:r>
          </w:p>
          <w:p w:rsidR="00A15E8E" w:rsidRPr="00B31621" w:rsidRDefault="00A15E8E" w:rsidP="00E36A77">
            <w:pPr>
              <w:jc w:val="both"/>
              <w:rPr>
                <w:b/>
                <w:sz w:val="28"/>
                <w:szCs w:val="28"/>
              </w:rPr>
            </w:pPr>
            <w:r w:rsidRPr="00B31621">
              <w:rPr>
                <w:b/>
                <w:sz w:val="28"/>
                <w:szCs w:val="28"/>
              </w:rPr>
              <w:t>2018 год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- 23 февраля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- 27 марта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- 26 апреля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- 25 мая</w:t>
            </w:r>
          </w:p>
          <w:p w:rsidR="00A15E8E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- 28 июня</w:t>
            </w:r>
          </w:p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- 24 августа</w:t>
            </w:r>
          </w:p>
        </w:tc>
      </w:tr>
      <w:tr w:rsidR="00A15E8E" w:rsidRPr="00B31621" w:rsidTr="00E36A77">
        <w:tc>
          <w:tcPr>
            <w:tcW w:w="534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Оформление протоколов заседаний Аттестационной комиссии</w:t>
            </w:r>
          </w:p>
        </w:tc>
        <w:tc>
          <w:tcPr>
            <w:tcW w:w="2285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По итогам заседания АК</w:t>
            </w:r>
          </w:p>
        </w:tc>
      </w:tr>
      <w:tr w:rsidR="00A15E8E" w:rsidRPr="00B31621" w:rsidTr="00E36A77">
        <w:tc>
          <w:tcPr>
            <w:tcW w:w="534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A15E8E" w:rsidRPr="00B31621" w:rsidRDefault="00A15E8E" w:rsidP="00E36A77">
            <w:pPr>
              <w:jc w:val="both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Издание приказа КПДО по итогам проведения аттестации педагогических работников</w:t>
            </w:r>
          </w:p>
        </w:tc>
        <w:tc>
          <w:tcPr>
            <w:tcW w:w="2285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  <w:shd w:val="clear" w:color="auto" w:fill="auto"/>
          </w:tcPr>
          <w:p w:rsidR="00A15E8E" w:rsidRPr="00B31621" w:rsidRDefault="00A15E8E" w:rsidP="00E36A77">
            <w:pPr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По итогам протоколов АК</w:t>
            </w:r>
          </w:p>
        </w:tc>
      </w:tr>
    </w:tbl>
    <w:p w:rsidR="00A15E8E" w:rsidRPr="004F0A67" w:rsidRDefault="00A15E8E" w:rsidP="00A15E8E">
      <w:pPr>
        <w:ind w:hanging="142"/>
        <w:jc w:val="center"/>
        <w:rPr>
          <w:sz w:val="28"/>
          <w:szCs w:val="28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A15E8E" w:rsidP="00A15E8E">
      <w:pPr>
        <w:rPr>
          <w:sz w:val="24"/>
          <w:szCs w:val="24"/>
        </w:rPr>
      </w:pPr>
    </w:p>
    <w:p w:rsidR="00A15E8E" w:rsidRDefault="0054688F" w:rsidP="0054688F">
      <w:pPr>
        <w:ind w:left="4248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</w:t>
      </w:r>
      <w:r w:rsidR="00A15E8E">
        <w:rPr>
          <w:sz w:val="24"/>
          <w:szCs w:val="24"/>
        </w:rPr>
        <w:t xml:space="preserve">Приложение № 2 </w:t>
      </w:r>
    </w:p>
    <w:p w:rsidR="00A15E8E" w:rsidRDefault="0054688F" w:rsidP="0054688F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15E8E">
        <w:rPr>
          <w:sz w:val="24"/>
          <w:szCs w:val="24"/>
        </w:rPr>
        <w:t xml:space="preserve">к приказу КПДО </w:t>
      </w:r>
    </w:p>
    <w:p w:rsidR="00D333C2" w:rsidRPr="00D333C2" w:rsidRDefault="00D333C2" w:rsidP="00D333C2">
      <w:pPr>
        <w:ind w:left="4956" w:firstLine="708"/>
        <w:jc w:val="center"/>
        <w:rPr>
          <w:sz w:val="24"/>
          <w:szCs w:val="24"/>
          <w:u w:val="single"/>
        </w:rPr>
      </w:pPr>
      <w:r w:rsidRPr="00D333C2">
        <w:rPr>
          <w:sz w:val="24"/>
          <w:szCs w:val="24"/>
        </w:rPr>
        <w:t xml:space="preserve">          </w:t>
      </w:r>
      <w:r w:rsidRPr="00D333C2">
        <w:rPr>
          <w:sz w:val="24"/>
          <w:szCs w:val="24"/>
          <w:u w:val="single"/>
        </w:rPr>
        <w:t>от 22.09.17г. № 59-од</w:t>
      </w:r>
    </w:p>
    <w:p w:rsidR="00A15E8E" w:rsidRDefault="00A15E8E" w:rsidP="00A15E8E">
      <w:pPr>
        <w:jc w:val="center"/>
        <w:rPr>
          <w:b/>
          <w:sz w:val="28"/>
          <w:szCs w:val="28"/>
        </w:rPr>
      </w:pPr>
    </w:p>
    <w:p w:rsidR="00A15E8E" w:rsidRDefault="00A15E8E" w:rsidP="00A15E8E">
      <w:pPr>
        <w:jc w:val="center"/>
        <w:rPr>
          <w:b/>
          <w:sz w:val="28"/>
          <w:szCs w:val="28"/>
        </w:rPr>
      </w:pPr>
      <w:r w:rsidRPr="00B31621">
        <w:rPr>
          <w:b/>
          <w:sz w:val="28"/>
          <w:szCs w:val="28"/>
        </w:rPr>
        <w:t xml:space="preserve">График </w:t>
      </w:r>
    </w:p>
    <w:p w:rsidR="00A15E8E" w:rsidRPr="00B31621" w:rsidRDefault="00A15E8E" w:rsidP="00A15E8E">
      <w:pPr>
        <w:jc w:val="center"/>
        <w:rPr>
          <w:b/>
          <w:sz w:val="28"/>
          <w:szCs w:val="28"/>
        </w:rPr>
      </w:pPr>
      <w:r w:rsidRPr="00B31621">
        <w:rPr>
          <w:b/>
          <w:sz w:val="28"/>
          <w:szCs w:val="28"/>
        </w:rPr>
        <w:t>приема документов педагогических работников</w:t>
      </w:r>
    </w:p>
    <w:p w:rsidR="00A15E8E" w:rsidRPr="00B31621" w:rsidRDefault="00A15E8E" w:rsidP="00A15E8E">
      <w:pPr>
        <w:jc w:val="center"/>
        <w:rPr>
          <w:b/>
          <w:sz w:val="28"/>
          <w:szCs w:val="28"/>
        </w:rPr>
      </w:pPr>
      <w:r w:rsidRPr="00B31621">
        <w:rPr>
          <w:b/>
          <w:sz w:val="28"/>
          <w:szCs w:val="28"/>
        </w:rPr>
        <w:t xml:space="preserve"> на аттестацию (первая и высшая категории)</w:t>
      </w:r>
    </w:p>
    <w:p w:rsidR="00A15E8E" w:rsidRPr="00B31621" w:rsidRDefault="00A15E8E" w:rsidP="00A15E8E">
      <w:pPr>
        <w:jc w:val="center"/>
        <w:rPr>
          <w:b/>
          <w:sz w:val="28"/>
          <w:szCs w:val="28"/>
        </w:rPr>
      </w:pPr>
      <w:r w:rsidRPr="00B31621">
        <w:rPr>
          <w:b/>
          <w:sz w:val="28"/>
          <w:szCs w:val="28"/>
        </w:rPr>
        <w:t>2017/2018 учебный год</w:t>
      </w:r>
    </w:p>
    <w:p w:rsidR="00A15E8E" w:rsidRPr="00B31621" w:rsidRDefault="00A15E8E" w:rsidP="00A15E8E">
      <w:pPr>
        <w:spacing w:before="100" w:beforeAutospacing="1"/>
        <w:jc w:val="center"/>
        <w:rPr>
          <w:b/>
          <w:i/>
          <w:sz w:val="56"/>
          <w:szCs w:val="5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500"/>
      </w:tblGrid>
      <w:tr w:rsidR="00A15E8E" w:rsidRPr="00B31621" w:rsidTr="00E36A77">
        <w:trPr>
          <w:trHeight w:val="139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B31621">
              <w:rPr>
                <w:b/>
                <w:sz w:val="32"/>
                <w:szCs w:val="32"/>
              </w:rPr>
              <w:t>Период приема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B31621">
              <w:rPr>
                <w:b/>
                <w:sz w:val="32"/>
                <w:szCs w:val="32"/>
              </w:rPr>
              <w:t>Месяц аттестации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1 сентября - 2</w:t>
            </w:r>
            <w:r>
              <w:rPr>
                <w:sz w:val="28"/>
                <w:szCs w:val="28"/>
              </w:rPr>
              <w:t>9</w:t>
            </w:r>
            <w:r w:rsidRPr="00B31621">
              <w:rPr>
                <w:sz w:val="28"/>
                <w:szCs w:val="28"/>
              </w:rPr>
              <w:t xml:space="preserve"> сентября 2017 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Сентябрь 2017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2 октября - 30 октября 2017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Октябрь 2017 г.</w:t>
            </w:r>
          </w:p>
        </w:tc>
      </w:tr>
      <w:tr w:rsidR="00A15E8E" w:rsidRPr="00B31621" w:rsidTr="00E36A77">
        <w:trPr>
          <w:trHeight w:val="583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1621">
              <w:rPr>
                <w:sz w:val="28"/>
                <w:szCs w:val="28"/>
              </w:rPr>
              <w:t xml:space="preserve"> ноября – </w:t>
            </w:r>
            <w:r>
              <w:rPr>
                <w:sz w:val="28"/>
                <w:szCs w:val="28"/>
              </w:rPr>
              <w:t>30</w:t>
            </w:r>
            <w:r w:rsidRPr="00B31621">
              <w:rPr>
                <w:sz w:val="28"/>
                <w:szCs w:val="28"/>
              </w:rPr>
              <w:t xml:space="preserve">  ноября 2017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Ноябрь 2017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1 декабря - 29 декабря 2017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Декабрь 2017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12 января – 29 января 2018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Январь 2018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2 февраля - 26 февраля 2018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Февраль 2018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2 марта - 30 марта 2018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Март 2018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2 апреля - 30 апреля 2018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Апрель 2018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 – 31 мая 2018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Май 2018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– 29 июня 2018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B31621">
              <w:rPr>
                <w:sz w:val="28"/>
                <w:szCs w:val="28"/>
              </w:rPr>
              <w:t>Июнь  2018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31621">
              <w:rPr>
                <w:sz w:val="28"/>
                <w:szCs w:val="28"/>
              </w:rPr>
              <w:t xml:space="preserve"> июля - 31 июля 2017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 г.</w:t>
            </w:r>
          </w:p>
        </w:tc>
      </w:tr>
      <w:tr w:rsidR="00A15E8E" w:rsidRPr="00B31621" w:rsidTr="00E36A77">
        <w:trPr>
          <w:trHeight w:val="137"/>
        </w:trPr>
        <w:tc>
          <w:tcPr>
            <w:tcW w:w="558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1621">
              <w:rPr>
                <w:sz w:val="28"/>
                <w:szCs w:val="28"/>
              </w:rPr>
              <w:t xml:space="preserve"> августа - </w:t>
            </w:r>
            <w:r>
              <w:rPr>
                <w:sz w:val="28"/>
                <w:szCs w:val="28"/>
              </w:rPr>
              <w:t>31</w:t>
            </w:r>
            <w:r w:rsidRPr="00B31621">
              <w:rPr>
                <w:sz w:val="28"/>
                <w:szCs w:val="28"/>
              </w:rPr>
              <w:t xml:space="preserve"> августа 2017 г.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15E8E" w:rsidRPr="00B31621" w:rsidRDefault="00A15E8E" w:rsidP="00E36A77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 г.</w:t>
            </w:r>
          </w:p>
        </w:tc>
      </w:tr>
    </w:tbl>
    <w:p w:rsidR="00A15E8E" w:rsidRPr="00B31621" w:rsidRDefault="00A15E8E" w:rsidP="00A15E8E">
      <w:pPr>
        <w:ind w:firstLine="709"/>
        <w:jc w:val="both"/>
        <w:rPr>
          <w:sz w:val="28"/>
          <w:szCs w:val="28"/>
        </w:rPr>
      </w:pPr>
    </w:p>
    <w:p w:rsidR="00A15E8E" w:rsidRPr="00B31621" w:rsidRDefault="00A15E8E" w:rsidP="00A15E8E">
      <w:pPr>
        <w:spacing w:before="100" w:beforeAutospacing="1"/>
        <w:jc w:val="center"/>
        <w:rPr>
          <w:b/>
          <w:i/>
          <w:sz w:val="48"/>
          <w:szCs w:val="48"/>
        </w:rPr>
      </w:pPr>
    </w:p>
    <w:p w:rsidR="00A15E8E" w:rsidRPr="0059746E" w:rsidRDefault="00A15E8E" w:rsidP="00A15E8E">
      <w:pPr>
        <w:rPr>
          <w:sz w:val="24"/>
          <w:szCs w:val="24"/>
        </w:rPr>
      </w:pPr>
    </w:p>
    <w:p w:rsidR="0096392B" w:rsidRDefault="0096392B"/>
    <w:sectPr w:rsidR="0096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E"/>
    <w:rsid w:val="0054688F"/>
    <w:rsid w:val="0096392B"/>
    <w:rsid w:val="00A15E8E"/>
    <w:rsid w:val="00D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2017-10-31T09:44:00Z</cp:lastPrinted>
  <dcterms:created xsi:type="dcterms:W3CDTF">2017-10-31T09:41:00Z</dcterms:created>
  <dcterms:modified xsi:type="dcterms:W3CDTF">2017-11-01T09:00:00Z</dcterms:modified>
</cp:coreProperties>
</file>