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08" w:rsidRDefault="001E1329" w:rsidP="001E1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E1329" w:rsidRDefault="001E1329" w:rsidP="001E1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обязанностей, ограничений и запретов, требований о предотвращении или урегулировании конфликта интересов, </w:t>
      </w:r>
    </w:p>
    <w:p w:rsidR="001E1329" w:rsidRDefault="001E1329" w:rsidP="001E1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исполнения обязанностей, возлагаемых на государственных </w:t>
      </w:r>
      <w:r w:rsidR="00E16478">
        <w:rPr>
          <w:rFonts w:ascii="Times New Roman" w:hAnsi="Times New Roman" w:cs="Times New Roman"/>
          <w:b/>
          <w:sz w:val="24"/>
          <w:szCs w:val="24"/>
        </w:rPr>
        <w:t xml:space="preserve">гражданских </w:t>
      </w:r>
      <w:r>
        <w:rPr>
          <w:rFonts w:ascii="Times New Roman" w:hAnsi="Times New Roman" w:cs="Times New Roman"/>
          <w:b/>
          <w:sz w:val="24"/>
          <w:szCs w:val="24"/>
        </w:rPr>
        <w:t>служа</w:t>
      </w:r>
      <w:r w:rsidR="00E16478">
        <w:rPr>
          <w:rFonts w:ascii="Times New Roman" w:hAnsi="Times New Roman" w:cs="Times New Roman"/>
          <w:b/>
          <w:sz w:val="24"/>
          <w:szCs w:val="24"/>
        </w:rPr>
        <w:t xml:space="preserve">щих </w:t>
      </w:r>
      <w:r w:rsidR="00C83AC0">
        <w:rPr>
          <w:rFonts w:ascii="Times New Roman" w:hAnsi="Times New Roman" w:cs="Times New Roman"/>
          <w:b/>
          <w:sz w:val="24"/>
          <w:szCs w:val="24"/>
        </w:rPr>
        <w:t>Комитета Правительства Чеченской Республики по дошкольному образованию (далее КПДО)</w:t>
      </w:r>
    </w:p>
    <w:p w:rsidR="00E16478" w:rsidRPr="00E16478" w:rsidRDefault="00E16478" w:rsidP="001E13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Ind w:w="-176" w:type="dxa"/>
        <w:tblLook w:val="04A0"/>
      </w:tblPr>
      <w:tblGrid>
        <w:gridCol w:w="4396"/>
        <w:gridCol w:w="2409"/>
        <w:gridCol w:w="1984"/>
        <w:gridCol w:w="3049"/>
        <w:gridCol w:w="3188"/>
      </w:tblGrid>
      <w:tr w:rsidR="00E16478" w:rsidTr="00BF6E35">
        <w:tc>
          <w:tcPr>
            <w:tcW w:w="4396" w:type="dxa"/>
            <w:vMerge w:val="restart"/>
          </w:tcPr>
          <w:p w:rsidR="00E16478" w:rsidRPr="00E16478" w:rsidRDefault="00E16478" w:rsidP="001E13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E16478" w:rsidRDefault="00E16478" w:rsidP="001E1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8">
              <w:rPr>
                <w:rFonts w:ascii="Times New Roman" w:hAnsi="Times New Roman" w:cs="Times New Roman"/>
                <w:b/>
                <w:sz w:val="24"/>
                <w:szCs w:val="24"/>
              </w:rPr>
              <w:t>запрета/ограничения</w:t>
            </w:r>
          </w:p>
        </w:tc>
        <w:tc>
          <w:tcPr>
            <w:tcW w:w="4393" w:type="dxa"/>
            <w:gridSpan w:val="2"/>
          </w:tcPr>
          <w:p w:rsidR="00E16478" w:rsidRPr="00E16478" w:rsidRDefault="00E16478" w:rsidP="001E13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7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основания</w:t>
            </w:r>
          </w:p>
        </w:tc>
        <w:tc>
          <w:tcPr>
            <w:tcW w:w="3049" w:type="dxa"/>
            <w:vMerge w:val="restart"/>
          </w:tcPr>
          <w:p w:rsidR="00E16478" w:rsidRPr="00E16478" w:rsidRDefault="00E16478" w:rsidP="001E13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7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действия</w:t>
            </w:r>
          </w:p>
        </w:tc>
        <w:tc>
          <w:tcPr>
            <w:tcW w:w="3188" w:type="dxa"/>
            <w:vMerge w:val="restart"/>
          </w:tcPr>
          <w:p w:rsidR="00E16478" w:rsidRPr="00E16478" w:rsidRDefault="00E16478" w:rsidP="001E13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за несоблюдение</w:t>
            </w:r>
          </w:p>
        </w:tc>
      </w:tr>
      <w:tr w:rsidR="00E16478" w:rsidTr="00BF6E35">
        <w:tc>
          <w:tcPr>
            <w:tcW w:w="4396" w:type="dxa"/>
            <w:vMerge/>
          </w:tcPr>
          <w:p w:rsidR="00E16478" w:rsidRDefault="00E16478" w:rsidP="001E1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6478" w:rsidRDefault="00E16478" w:rsidP="00E16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Указы, Постановления, ФЗ</w:t>
            </w:r>
          </w:p>
        </w:tc>
        <w:tc>
          <w:tcPr>
            <w:tcW w:w="1984" w:type="dxa"/>
          </w:tcPr>
          <w:p w:rsidR="00E16478" w:rsidRDefault="00E16478" w:rsidP="00C83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r w:rsidR="00C83AC0">
              <w:rPr>
                <w:rFonts w:ascii="Times New Roman" w:hAnsi="Times New Roman" w:cs="Times New Roman"/>
                <w:sz w:val="24"/>
                <w:szCs w:val="24"/>
              </w:rPr>
              <w:t xml:space="preserve"> КПДО</w:t>
            </w:r>
          </w:p>
        </w:tc>
        <w:tc>
          <w:tcPr>
            <w:tcW w:w="3049" w:type="dxa"/>
            <w:vMerge/>
          </w:tcPr>
          <w:p w:rsidR="00E16478" w:rsidRDefault="00E16478" w:rsidP="001E1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E16478" w:rsidRDefault="00E16478" w:rsidP="001E1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78" w:rsidTr="00BF6E35">
        <w:tc>
          <w:tcPr>
            <w:tcW w:w="15026" w:type="dxa"/>
            <w:gridSpan w:val="5"/>
          </w:tcPr>
          <w:p w:rsidR="00E16478" w:rsidRPr="00E16478" w:rsidRDefault="00E16478" w:rsidP="001E13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</w:p>
        </w:tc>
      </w:tr>
      <w:tr w:rsidR="00E16478" w:rsidRPr="00BF6E35" w:rsidTr="00BF6E35">
        <w:tc>
          <w:tcPr>
            <w:tcW w:w="4396" w:type="dxa"/>
          </w:tcPr>
          <w:p w:rsidR="00E16478" w:rsidRPr="00BF6E35" w:rsidRDefault="00C83AC0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гражданский служащий Комитета </w:t>
            </w:r>
            <w:r w:rsidR="00BD05E5" w:rsidRPr="00BF6E35">
              <w:rPr>
                <w:rFonts w:ascii="Times New Roman" w:hAnsi="Times New Roman" w:cs="Times New Roman"/>
              </w:rPr>
              <w:t>обязан ежегодно представлять представителю нанимателя сведения о своих доходах, расходах,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детей.</w:t>
            </w:r>
          </w:p>
          <w:p w:rsidR="00BD05E5" w:rsidRDefault="00BD05E5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F6E35" w:rsidRPr="00BF6E35" w:rsidRDefault="00BD05E5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Перечни должностей, на которые распространяется данная </w:t>
            </w:r>
            <w:r w:rsidR="001C61F6" w:rsidRPr="00BF6E35">
              <w:rPr>
                <w:rFonts w:ascii="Times New Roman" w:hAnsi="Times New Roman" w:cs="Times New Roman"/>
              </w:rPr>
              <w:t>обязанность,</w:t>
            </w:r>
            <w:r w:rsidRPr="00BF6E35">
              <w:rPr>
                <w:rFonts w:ascii="Times New Roman" w:hAnsi="Times New Roman" w:cs="Times New Roman"/>
              </w:rPr>
              <w:t xml:space="preserve"> утверждены НПА.</w:t>
            </w:r>
          </w:p>
        </w:tc>
        <w:tc>
          <w:tcPr>
            <w:tcW w:w="2409" w:type="dxa"/>
          </w:tcPr>
          <w:p w:rsidR="00E16478" w:rsidRPr="00BF6E35" w:rsidRDefault="00BD05E5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>ч. 1 ст. 20 Закона № 79-ФЗ</w:t>
            </w:r>
            <w:r w:rsidR="0061340A" w:rsidRPr="00BF6E35">
              <w:rPr>
                <w:rFonts w:ascii="Times New Roman" w:hAnsi="Times New Roman" w:cs="Times New Roman"/>
              </w:rPr>
              <w:t xml:space="preserve"> от 27.07.04</w:t>
            </w:r>
            <w:r w:rsidRPr="00BF6E35">
              <w:rPr>
                <w:rFonts w:ascii="Times New Roman" w:hAnsi="Times New Roman" w:cs="Times New Roman"/>
              </w:rPr>
              <w:t>;</w:t>
            </w:r>
          </w:p>
          <w:p w:rsidR="00BD05E5" w:rsidRPr="00BF6E35" w:rsidRDefault="00BD05E5" w:rsidP="00BD05E5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D05E5" w:rsidRPr="00BF6E35" w:rsidRDefault="001C61F6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>ч. 1 ст. </w:t>
            </w:r>
            <w:r w:rsidR="00BD05E5" w:rsidRPr="00BF6E35">
              <w:rPr>
                <w:rFonts w:ascii="Times New Roman" w:hAnsi="Times New Roman" w:cs="Times New Roman"/>
              </w:rPr>
              <w:t>8 Закона № 273-ФЗ</w:t>
            </w:r>
            <w:r w:rsidR="0061340A" w:rsidRPr="00BF6E35">
              <w:rPr>
                <w:rFonts w:ascii="Times New Roman" w:hAnsi="Times New Roman" w:cs="Times New Roman"/>
              </w:rPr>
              <w:t xml:space="preserve"> от 25.12.08</w:t>
            </w:r>
            <w:r w:rsidR="00BD05E5" w:rsidRPr="00BF6E35">
              <w:rPr>
                <w:rFonts w:ascii="Times New Roman" w:hAnsi="Times New Roman" w:cs="Times New Roman"/>
              </w:rPr>
              <w:t>;</w:t>
            </w: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>Указ № 559</w:t>
            </w: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>от 18.05.09 г.;</w:t>
            </w:r>
          </w:p>
          <w:p w:rsidR="00BD05E5" w:rsidRPr="00BF6E35" w:rsidRDefault="00BD05E5" w:rsidP="00BD05E5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D05E5" w:rsidRPr="00BF6E35" w:rsidRDefault="00BD05E5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Указ </w:t>
            </w:r>
            <w:r w:rsidR="0061340A" w:rsidRPr="00BF6E35">
              <w:rPr>
                <w:rFonts w:ascii="Times New Roman" w:hAnsi="Times New Roman" w:cs="Times New Roman"/>
              </w:rPr>
              <w:t>№ 310</w:t>
            </w:r>
          </w:p>
          <w:p w:rsidR="0061340A" w:rsidRPr="00BF6E35" w:rsidRDefault="0061340A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от </w:t>
            </w:r>
            <w:r w:rsidR="00F00F4C" w:rsidRPr="00BF6E35">
              <w:rPr>
                <w:rFonts w:ascii="Times New Roman" w:hAnsi="Times New Roman" w:cs="Times New Roman"/>
              </w:rPr>
              <w:t>02.04.13 г.</w:t>
            </w:r>
          </w:p>
          <w:p w:rsidR="0061340A" w:rsidRPr="00BF6E35" w:rsidRDefault="0061340A" w:rsidP="00BD05E5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1340A" w:rsidRPr="00BF6E35" w:rsidRDefault="0061340A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Указ № 557 </w:t>
            </w: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>от 18.05.09 г.</w:t>
            </w:r>
          </w:p>
        </w:tc>
        <w:tc>
          <w:tcPr>
            <w:tcW w:w="1984" w:type="dxa"/>
          </w:tcPr>
          <w:p w:rsidR="00E16478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>Приказ № </w:t>
            </w:r>
            <w:r w:rsidR="00C83AC0">
              <w:rPr>
                <w:rFonts w:ascii="Times New Roman" w:hAnsi="Times New Roman" w:cs="Times New Roman"/>
              </w:rPr>
              <w:t>03-од</w:t>
            </w: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от </w:t>
            </w:r>
            <w:r w:rsidR="00C83AC0">
              <w:rPr>
                <w:rFonts w:ascii="Times New Roman" w:hAnsi="Times New Roman" w:cs="Times New Roman"/>
              </w:rPr>
              <w:t>19.01.2012г.</w:t>
            </w:r>
            <w:r w:rsidRPr="00BF6E35">
              <w:rPr>
                <w:rFonts w:ascii="Times New Roman" w:hAnsi="Times New Roman" w:cs="Times New Roman"/>
              </w:rPr>
              <w:t>.</w:t>
            </w: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0F4C" w:rsidRPr="00BF6E35" w:rsidRDefault="00F00F4C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0F4C" w:rsidRPr="00BF6E35" w:rsidRDefault="005D66E0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 38</w:t>
            </w:r>
            <w:r w:rsidR="00C83AC0">
              <w:rPr>
                <w:rFonts w:ascii="Times New Roman" w:hAnsi="Times New Roman" w:cs="Times New Roman"/>
              </w:rPr>
              <w:t>-од</w:t>
            </w:r>
          </w:p>
          <w:p w:rsidR="00F00F4C" w:rsidRPr="00BF6E35" w:rsidRDefault="00F00F4C" w:rsidP="005D66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от </w:t>
            </w:r>
            <w:r w:rsidR="005D66E0">
              <w:rPr>
                <w:rFonts w:ascii="Times New Roman" w:hAnsi="Times New Roman" w:cs="Times New Roman"/>
              </w:rPr>
              <w:t>03.07.13</w:t>
            </w:r>
            <w:r w:rsidRPr="00BF6E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49" w:type="dxa"/>
          </w:tcPr>
          <w:p w:rsidR="00E16478" w:rsidRPr="00BF6E35" w:rsidRDefault="00167B70" w:rsidP="00167B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Представить </w:t>
            </w:r>
            <w:r w:rsidR="008003AA">
              <w:rPr>
                <w:rFonts w:ascii="Times New Roman" w:hAnsi="Times New Roman" w:cs="Times New Roman"/>
              </w:rPr>
              <w:t>не позднее</w:t>
            </w:r>
            <w:r w:rsidR="008003AA">
              <w:rPr>
                <w:rFonts w:ascii="Times New Roman" w:hAnsi="Times New Roman" w:cs="Times New Roman"/>
              </w:rPr>
              <w:br/>
            </w:r>
            <w:r w:rsidRPr="00BF6E35">
              <w:rPr>
                <w:rFonts w:ascii="Times New Roman" w:hAnsi="Times New Roman" w:cs="Times New Roman"/>
              </w:rPr>
              <w:t>30 апреля года, следующего за отчётным</w:t>
            </w:r>
            <w:r w:rsidR="00191234" w:rsidRPr="00BF6E35">
              <w:rPr>
                <w:rFonts w:ascii="Times New Roman" w:hAnsi="Times New Roman" w:cs="Times New Roman"/>
              </w:rPr>
              <w:t>, сведения о доходах, расходах, об имуществе и обязательствах имущественного характера (своих, супруги (супруга) и несовершеннолетних детей)</w:t>
            </w:r>
          </w:p>
        </w:tc>
        <w:tc>
          <w:tcPr>
            <w:tcW w:w="3188" w:type="dxa"/>
          </w:tcPr>
          <w:p w:rsidR="00E16478" w:rsidRPr="00BF6E35" w:rsidRDefault="00191234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Непредставление указанных сведений или представление заведомо ложных сведений является правонарушением, влечёт освобождение </w:t>
            </w:r>
            <w:r w:rsidR="001B3FE0">
              <w:rPr>
                <w:rFonts w:ascii="Times New Roman" w:hAnsi="Times New Roman" w:cs="Times New Roman"/>
              </w:rPr>
              <w:t>ГГС</w:t>
            </w:r>
            <w:r w:rsidRPr="00BF6E35">
              <w:rPr>
                <w:rFonts w:ascii="Times New Roman" w:hAnsi="Times New Roman" w:cs="Times New Roman"/>
              </w:rPr>
              <w:t xml:space="preserve"> от замещаемой должности либо привлечение </w:t>
            </w:r>
            <w:r w:rsidR="00C83AC0">
              <w:rPr>
                <w:rFonts w:ascii="Times New Roman" w:hAnsi="Times New Roman" w:cs="Times New Roman"/>
              </w:rPr>
              <w:t xml:space="preserve">его к иным видам дисциплинарной </w:t>
            </w:r>
            <w:r w:rsidRPr="00BF6E35">
              <w:rPr>
                <w:rFonts w:ascii="Times New Roman" w:hAnsi="Times New Roman" w:cs="Times New Roman"/>
              </w:rPr>
              <w:t>ответственности</w:t>
            </w:r>
          </w:p>
        </w:tc>
      </w:tr>
      <w:tr w:rsidR="00E16478" w:rsidRPr="00BF6E35" w:rsidTr="00BF6E35">
        <w:tc>
          <w:tcPr>
            <w:tcW w:w="4396" w:type="dxa"/>
          </w:tcPr>
          <w:p w:rsidR="00E16478" w:rsidRPr="00BF6E35" w:rsidRDefault="008F737A" w:rsidP="005D66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В случае непредставления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</w:t>
            </w:r>
            <w:r w:rsidR="005D66E0">
              <w:rPr>
                <w:rFonts w:ascii="Times New Roman" w:hAnsi="Times New Roman" w:cs="Times New Roman"/>
              </w:rPr>
              <w:t>Комитета</w:t>
            </w:r>
            <w:r w:rsidR="00F52C57" w:rsidRPr="00F52C57">
              <w:rPr>
                <w:rFonts w:ascii="Times New Roman" w:hAnsi="Times New Roman" w:cs="Times New Roman"/>
              </w:rPr>
              <w:t xml:space="preserve"> </w:t>
            </w:r>
            <w:r w:rsidRPr="00BF6E35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2409" w:type="dxa"/>
          </w:tcPr>
          <w:p w:rsidR="00E16478" w:rsidRPr="00BF6E35" w:rsidRDefault="001B3FE0" w:rsidP="00BD05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F737A" w:rsidRPr="00BF6E35">
              <w:rPr>
                <w:rFonts w:ascii="Times New Roman" w:hAnsi="Times New Roman" w:cs="Times New Roman"/>
              </w:rPr>
              <w:t>. 9 Положения, утверждённого Указом № 559 от 18.05.09 г.</w:t>
            </w:r>
          </w:p>
        </w:tc>
        <w:tc>
          <w:tcPr>
            <w:tcW w:w="1984" w:type="dxa"/>
          </w:tcPr>
          <w:p w:rsidR="00E16478" w:rsidRPr="00BF6E35" w:rsidRDefault="00E16478" w:rsidP="005D66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E16478" w:rsidRPr="00BF6E35" w:rsidRDefault="008F737A" w:rsidP="005D66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Подать в комиссию </w:t>
            </w:r>
            <w:r w:rsidR="005D66E0">
              <w:rPr>
                <w:rFonts w:ascii="Times New Roman" w:hAnsi="Times New Roman" w:cs="Times New Roman"/>
              </w:rPr>
              <w:t xml:space="preserve">КПДО </w:t>
            </w:r>
            <w:r w:rsidR="00F52C57" w:rsidRPr="00F52C57">
              <w:rPr>
                <w:rFonts w:ascii="Times New Roman" w:hAnsi="Times New Roman" w:cs="Times New Roman"/>
              </w:rPr>
              <w:t xml:space="preserve"> </w:t>
            </w:r>
            <w:r w:rsidRPr="00BF6E35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заявление о невозможности по объективным причинам представить</w:t>
            </w:r>
            <w:r w:rsidR="00F2639B" w:rsidRPr="00BF6E35">
              <w:rPr>
                <w:rFonts w:ascii="Times New Roman" w:hAnsi="Times New Roman" w:cs="Times New Roman"/>
              </w:rPr>
              <w:t xml:space="preserve"> сведения о доходах, расходах, об имуществе и обязательствах имущественного характера</w:t>
            </w:r>
            <w:r w:rsidR="00BF6E35" w:rsidRPr="00BF6E35">
              <w:rPr>
                <w:rFonts w:ascii="Times New Roman" w:hAnsi="Times New Roman" w:cs="Times New Roman"/>
              </w:rPr>
              <w:t xml:space="preserve"> своих супруги (супруга) и несовершеннолетних детей</w:t>
            </w:r>
          </w:p>
        </w:tc>
        <w:tc>
          <w:tcPr>
            <w:tcW w:w="3188" w:type="dxa"/>
          </w:tcPr>
          <w:p w:rsidR="00BF6E35" w:rsidRDefault="00F2639B" w:rsidP="001B3F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6E35">
              <w:rPr>
                <w:rFonts w:ascii="Times New Roman" w:hAnsi="Times New Roman" w:cs="Times New Roman"/>
              </w:rPr>
              <w:t xml:space="preserve">Непредставление </w:t>
            </w:r>
            <w:r w:rsidR="001B3FE0">
              <w:rPr>
                <w:rFonts w:ascii="Times New Roman" w:hAnsi="Times New Roman" w:cs="Times New Roman"/>
              </w:rPr>
              <w:t>ГГС</w:t>
            </w:r>
            <w:r w:rsidRPr="00BF6E35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</w:t>
            </w:r>
            <w:r w:rsidR="00BF6E35" w:rsidRPr="00BF6E35">
              <w:rPr>
                <w:rFonts w:ascii="Times New Roman" w:hAnsi="Times New Roman" w:cs="Times New Roman"/>
              </w:rPr>
              <w:t xml:space="preserve"> супруги (супруга) и несовершеннолетних детей по необъективной причине является способом уклонения от представления указанных сведений и влечёт освобождение </w:t>
            </w:r>
            <w:r w:rsidR="001B3FE0">
              <w:rPr>
                <w:rFonts w:ascii="Times New Roman" w:hAnsi="Times New Roman" w:cs="Times New Roman"/>
              </w:rPr>
              <w:t>ГГС</w:t>
            </w:r>
            <w:r w:rsidR="00BF6E35" w:rsidRPr="00BF6E35">
              <w:rPr>
                <w:rFonts w:ascii="Times New Roman" w:hAnsi="Times New Roman" w:cs="Times New Roman"/>
              </w:rPr>
              <w:t xml:space="preserve"> от замещаемой должности либо привлечение его к иным видам дисциплинарной ответственности</w:t>
            </w:r>
          </w:p>
          <w:p w:rsidR="001B3FE0" w:rsidRPr="00BF6E35" w:rsidRDefault="001B3FE0" w:rsidP="001B3F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D72" w:rsidTr="00BF6E35">
        <w:tc>
          <w:tcPr>
            <w:tcW w:w="15026" w:type="dxa"/>
            <w:gridSpan w:val="5"/>
          </w:tcPr>
          <w:p w:rsidR="002D2D72" w:rsidRPr="00E16478" w:rsidRDefault="002D2D72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Конфликт интересов</w:t>
            </w:r>
          </w:p>
        </w:tc>
      </w:tr>
      <w:tr w:rsidR="002D2D72" w:rsidRPr="003D3A48" w:rsidTr="00BF6E35">
        <w:tc>
          <w:tcPr>
            <w:tcW w:w="4396" w:type="dxa"/>
          </w:tcPr>
          <w:p w:rsidR="002D2D72" w:rsidRPr="003D3A48" w:rsidRDefault="00056E21" w:rsidP="001B3F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возникновения у </w:t>
            </w:r>
            <w:r w:rsidR="001B3FE0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личной заинтересованности, которая приводит или может привести к конфликту интересов, он обязан проинформировать об этом представителя нанимателя, а также непосредственного руководителя в письменной форме</w:t>
            </w:r>
          </w:p>
        </w:tc>
        <w:tc>
          <w:tcPr>
            <w:tcW w:w="2409" w:type="dxa"/>
          </w:tcPr>
          <w:p w:rsidR="007A355F" w:rsidRDefault="00056E21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 12 ч. 1 ст. 15</w:t>
            </w:r>
            <w:r w:rsidR="007A355F">
              <w:rPr>
                <w:rFonts w:ascii="Times New Roman" w:hAnsi="Times New Roman" w:cs="Times New Roman"/>
              </w:rPr>
              <w:t>;</w:t>
            </w:r>
          </w:p>
          <w:p w:rsidR="007A355F" w:rsidRDefault="007A355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355F">
              <w:rPr>
                <w:rFonts w:ascii="Times New Roman" w:hAnsi="Times New Roman" w:cs="Times New Roman"/>
              </w:rPr>
              <w:t>ч. 3 ст. 19</w:t>
            </w:r>
          </w:p>
          <w:p w:rsidR="002D2D72" w:rsidRDefault="00056E21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Закона</w:t>
            </w:r>
            <w:r w:rsidR="007A355F">
              <w:rPr>
                <w:rFonts w:ascii="Times New Roman" w:hAnsi="Times New Roman" w:cs="Times New Roman"/>
              </w:rPr>
              <w:t xml:space="preserve"> № 79-ФЗ</w:t>
            </w:r>
            <w:r w:rsidR="007A355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 27.07.2004</w:t>
            </w:r>
            <w:r w:rsidR="00A960F1">
              <w:rPr>
                <w:rFonts w:ascii="Times New Roman" w:hAnsi="Times New Roman" w:cs="Times New Roman"/>
              </w:rPr>
              <w:t>;</w:t>
            </w:r>
          </w:p>
          <w:p w:rsidR="00056E21" w:rsidRPr="00056E21" w:rsidRDefault="00056E21" w:rsidP="00056E21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84560" w:rsidRDefault="00C84560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 10;</w:t>
            </w:r>
          </w:p>
          <w:p w:rsidR="00056E21" w:rsidRPr="003D3A48" w:rsidRDefault="00A960F1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 2 ст. 11 Закона № 273-ФЗ от 25.12.</w:t>
            </w:r>
            <w:r w:rsidR="0036129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84" w:type="dxa"/>
          </w:tcPr>
          <w:p w:rsidR="00D34C28" w:rsidRPr="003D3A48" w:rsidRDefault="001567D7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57 –од от 26.09.13г.</w:t>
            </w:r>
          </w:p>
        </w:tc>
        <w:tc>
          <w:tcPr>
            <w:tcW w:w="3049" w:type="dxa"/>
          </w:tcPr>
          <w:p w:rsidR="002D2D72" w:rsidRPr="003D3A48" w:rsidRDefault="001A3856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Проинформировать представителя нанимателя в письменной форме о возникновении личной заинтересованности</w:t>
            </w:r>
          </w:p>
        </w:tc>
        <w:tc>
          <w:tcPr>
            <w:tcW w:w="3188" w:type="dxa"/>
          </w:tcPr>
          <w:p w:rsidR="002D2D72" w:rsidRPr="003D3A48" w:rsidRDefault="00C84560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2D2D72" w:rsidRPr="003D3A48" w:rsidTr="00BF6E35">
        <w:tc>
          <w:tcPr>
            <w:tcW w:w="4396" w:type="dxa"/>
          </w:tcPr>
          <w:p w:rsidR="002D2D72" w:rsidRPr="003D3A48" w:rsidRDefault="00C84560" w:rsidP="001B3F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нанимателя, которому стало известно о возникновении у </w:t>
            </w:r>
            <w:r w:rsidR="001B3FE0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личной заинтересованности, которая приводит или может привести к конфликту интересов, обязан принять меры по предотвращению или </w:t>
            </w:r>
            <w:r w:rsidR="00361299">
              <w:rPr>
                <w:rFonts w:ascii="Times New Roman" w:hAnsi="Times New Roman" w:cs="Times New Roman"/>
              </w:rPr>
              <w:t>урегулированию конфликта интересов</w:t>
            </w:r>
          </w:p>
        </w:tc>
        <w:tc>
          <w:tcPr>
            <w:tcW w:w="2409" w:type="dxa"/>
          </w:tcPr>
          <w:p w:rsidR="001A3856" w:rsidRPr="001A3856" w:rsidRDefault="001A3856" w:rsidP="001A38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856">
              <w:rPr>
                <w:rFonts w:ascii="Times New Roman" w:hAnsi="Times New Roman" w:cs="Times New Roman"/>
              </w:rPr>
              <w:t>ч. </w:t>
            </w:r>
            <w:r>
              <w:rPr>
                <w:rFonts w:ascii="Times New Roman" w:hAnsi="Times New Roman" w:cs="Times New Roman"/>
              </w:rPr>
              <w:t>4</w:t>
            </w:r>
            <w:r w:rsidRPr="001A3856">
              <w:rPr>
                <w:rFonts w:ascii="Times New Roman" w:hAnsi="Times New Roman" w:cs="Times New Roman"/>
              </w:rPr>
              <w:t xml:space="preserve"> ст. 19</w:t>
            </w:r>
          </w:p>
          <w:p w:rsidR="001A3856" w:rsidRPr="001A3856" w:rsidRDefault="001A3856" w:rsidP="001A38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856">
              <w:rPr>
                <w:rFonts w:ascii="Times New Roman" w:hAnsi="Times New Roman" w:cs="Times New Roman"/>
              </w:rPr>
              <w:t>Закона № 79-ФЗ</w:t>
            </w:r>
            <w:r w:rsidRPr="001A3856">
              <w:rPr>
                <w:rFonts w:ascii="Times New Roman" w:hAnsi="Times New Roman" w:cs="Times New Roman"/>
              </w:rPr>
              <w:br/>
              <w:t>от 27.07.2004</w:t>
            </w:r>
          </w:p>
          <w:p w:rsidR="002D2D72" w:rsidRPr="003D3A48" w:rsidRDefault="002D2D72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C28" w:rsidRPr="003D3A48" w:rsidRDefault="001567D7" w:rsidP="00D34C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57 –од от 26.09.13г.</w:t>
            </w:r>
          </w:p>
        </w:tc>
        <w:tc>
          <w:tcPr>
            <w:tcW w:w="3049" w:type="dxa"/>
          </w:tcPr>
          <w:p w:rsidR="002D2D72" w:rsidRPr="003D3A48" w:rsidRDefault="00814AF0" w:rsidP="001567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выписку из</w:t>
            </w:r>
            <w:r w:rsidRPr="00814AF0">
              <w:rPr>
                <w:rFonts w:ascii="Times New Roman" w:hAnsi="Times New Roman" w:cs="Times New Roman"/>
              </w:rPr>
              <w:t xml:space="preserve"> протокола заседания </w:t>
            </w:r>
            <w:r w:rsidR="00F52C57">
              <w:rPr>
                <w:rFonts w:ascii="Times New Roman" w:hAnsi="Times New Roman" w:cs="Times New Roman"/>
              </w:rPr>
              <w:t>к</w:t>
            </w:r>
            <w:r w:rsidRPr="00814AF0">
              <w:rPr>
                <w:rFonts w:ascii="Times New Roman" w:hAnsi="Times New Roman" w:cs="Times New Roman"/>
              </w:rPr>
              <w:t xml:space="preserve">омиссии </w:t>
            </w:r>
            <w:r w:rsidR="001567D7">
              <w:rPr>
                <w:rFonts w:ascii="Times New Roman" w:hAnsi="Times New Roman" w:cs="Times New Roman"/>
              </w:rPr>
              <w:t xml:space="preserve">Комитета </w:t>
            </w:r>
            <w:r>
              <w:rPr>
                <w:rFonts w:ascii="Times New Roman" w:hAnsi="Times New Roman" w:cs="Times New Roman"/>
              </w:rPr>
              <w:t>по соблюдению тре</w:t>
            </w:r>
            <w:r w:rsidR="001567D7">
              <w:rPr>
                <w:rFonts w:ascii="Times New Roman" w:hAnsi="Times New Roman" w:cs="Times New Roman"/>
              </w:rPr>
              <w:t xml:space="preserve">бований к служебному поведению </w:t>
            </w:r>
            <w:r>
              <w:rPr>
                <w:rFonts w:ascii="Times New Roman" w:hAnsi="Times New Roman" w:cs="Times New Roman"/>
              </w:rPr>
              <w:t xml:space="preserve">ГГС и урегулированию конфликта интересов </w:t>
            </w:r>
            <w:r w:rsidRPr="00814AF0">
              <w:rPr>
                <w:rFonts w:ascii="Times New Roman" w:hAnsi="Times New Roman" w:cs="Times New Roman"/>
              </w:rPr>
              <w:t xml:space="preserve">в 3-дневный срок со дня заседания </w:t>
            </w:r>
          </w:p>
        </w:tc>
        <w:tc>
          <w:tcPr>
            <w:tcW w:w="3188" w:type="dxa"/>
          </w:tcPr>
          <w:p w:rsidR="002D2D72" w:rsidRDefault="00814AF0" w:rsidP="00814A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4AF0">
              <w:rPr>
                <w:rFonts w:ascii="Times New Roman" w:hAnsi="Times New Roman" w:cs="Times New Roman"/>
              </w:rPr>
              <w:t xml:space="preserve">Непринятие </w:t>
            </w:r>
            <w:r w:rsidR="001B3FE0">
              <w:rPr>
                <w:rFonts w:ascii="Times New Roman" w:hAnsi="Times New Roman" w:cs="Times New Roman"/>
              </w:rPr>
              <w:t>ГГС</w:t>
            </w:r>
            <w:r w:rsidRPr="00814AF0">
              <w:rPr>
                <w:rFonts w:ascii="Times New Roman" w:hAnsi="Times New Roman" w:cs="Times New Roman"/>
              </w:rPr>
              <w:t xml:space="preserve">, являющимся представителем нанимателя, мер по предотвращению или урегулированию конфликта интересов является правонарушением, влекущим увольнение </w:t>
            </w:r>
            <w:r w:rsidR="001B3FE0">
              <w:rPr>
                <w:rFonts w:ascii="Times New Roman" w:hAnsi="Times New Roman" w:cs="Times New Roman"/>
              </w:rPr>
              <w:t>ГГС</w:t>
            </w:r>
            <w:r w:rsidRPr="00814AF0">
              <w:rPr>
                <w:rFonts w:ascii="Times New Roman" w:hAnsi="Times New Roman" w:cs="Times New Roman"/>
              </w:rPr>
              <w:t>, являющегося представителем нанимателя, с гражданской службы</w:t>
            </w:r>
          </w:p>
          <w:p w:rsidR="001743DC" w:rsidRPr="003D3A48" w:rsidRDefault="001743DC" w:rsidP="00814A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D72" w:rsidTr="00BF6E35">
        <w:tc>
          <w:tcPr>
            <w:tcW w:w="15026" w:type="dxa"/>
            <w:gridSpan w:val="5"/>
          </w:tcPr>
          <w:p w:rsidR="002D2D72" w:rsidRPr="00E16478" w:rsidRDefault="002D2D72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E16478" w:rsidRPr="003D3A48" w:rsidTr="00BF6E35">
        <w:tc>
          <w:tcPr>
            <w:tcW w:w="4396" w:type="dxa"/>
          </w:tcPr>
          <w:p w:rsidR="00E16478" w:rsidRPr="003D3A48" w:rsidRDefault="001B3FE0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ГГС</w:t>
            </w:r>
            <w:r w:rsidR="007E2C2F">
              <w:rPr>
                <w:rFonts w:ascii="Times New Roman" w:hAnsi="Times New Roman" w:cs="Times New Roman"/>
              </w:rPr>
              <w:t xml:space="preserve"> Комитета</w:t>
            </w:r>
            <w:r w:rsidR="00361299">
              <w:rPr>
                <w:rFonts w:ascii="Times New Roman" w:hAnsi="Times New Roman" w:cs="Times New Roman"/>
              </w:rPr>
              <w:t xml:space="preserve"> обязан уведомлять представителя нанимателя, органы прокуратуры или другие государственные органы обо всех случаях склонения его к совершению коррупционных правонарушений</w:t>
            </w:r>
          </w:p>
        </w:tc>
        <w:tc>
          <w:tcPr>
            <w:tcW w:w="2409" w:type="dxa"/>
          </w:tcPr>
          <w:p w:rsidR="00E16478" w:rsidRPr="003D3A48" w:rsidRDefault="00361299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 1 ст. 9 Закона № 273-ФЗ от 25.12.2008</w:t>
            </w:r>
          </w:p>
        </w:tc>
        <w:tc>
          <w:tcPr>
            <w:tcW w:w="1984" w:type="dxa"/>
          </w:tcPr>
          <w:p w:rsidR="007E2C2F" w:rsidRPr="003D3A48" w:rsidRDefault="00361299" w:rsidP="007E2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 </w:t>
            </w:r>
            <w:r w:rsidR="007E2C2F">
              <w:rPr>
                <w:rFonts w:ascii="Times New Roman" w:hAnsi="Times New Roman" w:cs="Times New Roman"/>
              </w:rPr>
              <w:t>112-од</w:t>
            </w:r>
            <w:r w:rsidR="007E2C2F">
              <w:rPr>
                <w:sz w:val="28"/>
                <w:szCs w:val="28"/>
              </w:rPr>
              <w:t xml:space="preserve">      </w:t>
            </w:r>
          </w:p>
          <w:p w:rsidR="00361299" w:rsidRPr="003D3A48" w:rsidRDefault="007E2C2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30.12.11г.</w:t>
            </w:r>
          </w:p>
        </w:tc>
        <w:tc>
          <w:tcPr>
            <w:tcW w:w="3049" w:type="dxa"/>
          </w:tcPr>
          <w:p w:rsidR="001743DC" w:rsidRPr="003D3A48" w:rsidRDefault="00361299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Уведомить представителя нанимателя, органы прокуратуры или другие государственные органы обо всех случаях обращения в целях склонения к совершению коррупционных правонарушений</w:t>
            </w:r>
          </w:p>
        </w:tc>
        <w:tc>
          <w:tcPr>
            <w:tcW w:w="3188" w:type="dxa"/>
          </w:tcPr>
          <w:p w:rsidR="00E16478" w:rsidRPr="003D3A48" w:rsidRDefault="00361299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Невыполнение является правонарушением и влечёт увольнение с государственной службы либо привлечение к иным видам ответственности</w:t>
            </w:r>
          </w:p>
        </w:tc>
      </w:tr>
      <w:tr w:rsidR="002D2D72" w:rsidTr="00BF6E35">
        <w:tc>
          <w:tcPr>
            <w:tcW w:w="15026" w:type="dxa"/>
            <w:gridSpan w:val="5"/>
          </w:tcPr>
          <w:p w:rsidR="002D2D72" w:rsidRPr="00E16478" w:rsidRDefault="002D2D72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подарков, услуг, наград и иных благ</w:t>
            </w:r>
          </w:p>
        </w:tc>
      </w:tr>
      <w:tr w:rsidR="00E16478" w:rsidRPr="003D3A48" w:rsidTr="00BF6E35">
        <w:tc>
          <w:tcPr>
            <w:tcW w:w="4396" w:type="dxa"/>
          </w:tcPr>
          <w:p w:rsidR="001743DC" w:rsidRPr="003D3A48" w:rsidRDefault="00814AF0" w:rsidP="001B3F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допускается дарение </w:t>
            </w:r>
            <w:r w:rsidR="001B3FE0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подарков, за исключением обычных подарков, стоимость которых не превышает трёх тысяч рублей,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</w:tcPr>
          <w:p w:rsidR="00E16478" w:rsidRPr="003D3A48" w:rsidRDefault="006C102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4AF0">
              <w:rPr>
                <w:rFonts w:ascii="Times New Roman" w:hAnsi="Times New Roman" w:cs="Times New Roman"/>
              </w:rPr>
              <w:t>т. 575 Гражданского кодекса Российской Федерации</w:t>
            </w:r>
          </w:p>
        </w:tc>
        <w:tc>
          <w:tcPr>
            <w:tcW w:w="1984" w:type="dxa"/>
          </w:tcPr>
          <w:p w:rsidR="00E16478" w:rsidRPr="003D3A48" w:rsidRDefault="00E1647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E16478" w:rsidRPr="003D3A48" w:rsidRDefault="00E1647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E16478" w:rsidRPr="003D3A48" w:rsidRDefault="00E1647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5CD8" w:rsidRPr="003D3A48" w:rsidTr="00BF6E35">
        <w:tc>
          <w:tcPr>
            <w:tcW w:w="4396" w:type="dxa"/>
          </w:tcPr>
          <w:p w:rsidR="003A5CD8" w:rsidRDefault="00B42B6E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Запрещается получать от физических и </w:t>
            </w:r>
            <w:r>
              <w:rPr>
                <w:rFonts w:ascii="Times New Roman" w:hAnsi="Times New Roman" w:cs="Times New Roman"/>
              </w:rPr>
              <w:lastRenderedPageBreak/>
              <w:t>юридических лиц в связи с исполнением должностных обязанностей подарки, денежное вознаграждение, ссуды, услуги, оплату развлечений, отдыха, транспортных расходов и иные вознаграждения.</w:t>
            </w:r>
          </w:p>
          <w:p w:rsidR="00B42B6E" w:rsidRDefault="00B42B6E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Подарки, полученные </w:t>
            </w:r>
            <w:r w:rsidR="00F52C57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в связи с протокольными мероприятиями, со служебными командировками и с другими официальными мероприятиями, признаются </w:t>
            </w:r>
            <w:r w:rsidR="00B10AE8">
              <w:rPr>
                <w:rFonts w:ascii="Times New Roman" w:hAnsi="Times New Roman" w:cs="Times New Roman"/>
              </w:rPr>
              <w:t xml:space="preserve">республиканской </w:t>
            </w:r>
            <w:r>
              <w:rPr>
                <w:rFonts w:ascii="Times New Roman" w:hAnsi="Times New Roman" w:cs="Times New Roman"/>
              </w:rPr>
              <w:t xml:space="preserve"> собственностью или собственностью </w:t>
            </w:r>
            <w:r w:rsidR="00B10AE8">
              <w:rPr>
                <w:rFonts w:ascii="Times New Roman" w:hAnsi="Times New Roman" w:cs="Times New Roman"/>
              </w:rPr>
              <w:t xml:space="preserve">Комитета и </w:t>
            </w:r>
            <w:r>
              <w:rPr>
                <w:rFonts w:ascii="Times New Roman" w:hAnsi="Times New Roman" w:cs="Times New Roman"/>
              </w:rPr>
              <w:t xml:space="preserve"> передаются </w:t>
            </w:r>
            <w:r w:rsidR="00F52C57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по акту в </w:t>
            </w:r>
            <w:r w:rsidR="00B10AE8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2B6E" w:rsidRPr="003D3A48" w:rsidRDefault="00F52C57" w:rsidP="00F52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ГГС</w:t>
            </w:r>
            <w:r w:rsidR="00B42B6E">
              <w:rPr>
                <w:rFonts w:ascii="Times New Roman" w:hAnsi="Times New Roman" w:cs="Times New Roman"/>
              </w:rPr>
              <w:t xml:space="preserve"> может не сдавать подарок, стоимость которого не превышает три тысячи рублей. </w:t>
            </w:r>
            <w:r>
              <w:rPr>
                <w:rFonts w:ascii="Times New Roman" w:hAnsi="Times New Roman" w:cs="Times New Roman"/>
              </w:rPr>
              <w:t>ГГС</w:t>
            </w:r>
            <w:r w:rsidR="00B42B6E">
              <w:rPr>
                <w:rFonts w:ascii="Times New Roman" w:hAnsi="Times New Roman" w:cs="Times New Roman"/>
              </w:rPr>
              <w:t>, сдавший подарок, полученный им в связи с протокольным мероприятие, служебной командировкой или другим официальным мероприятием, может его выкупить</w:t>
            </w:r>
          </w:p>
        </w:tc>
        <w:tc>
          <w:tcPr>
            <w:tcW w:w="2409" w:type="dxa"/>
          </w:tcPr>
          <w:p w:rsidR="003A5CD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 6 ч. 1 ст. 17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102F">
              <w:rPr>
                <w:rFonts w:ascii="Times New Roman" w:hAnsi="Times New Roman" w:cs="Times New Roman"/>
              </w:rPr>
              <w:lastRenderedPageBreak/>
              <w:t>Закона № 79-ФЗ</w:t>
            </w:r>
            <w:r w:rsidRPr="006C102F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</w:tcPr>
          <w:p w:rsidR="003A5CD8" w:rsidRDefault="005D696B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№ 98-од</w:t>
            </w:r>
          </w:p>
          <w:p w:rsidR="003A5CD8" w:rsidRPr="003D3A48" w:rsidRDefault="003A5CD8" w:rsidP="005D69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</w:t>
            </w:r>
            <w:r w:rsidR="005D696B">
              <w:rPr>
                <w:rFonts w:ascii="Times New Roman" w:hAnsi="Times New Roman" w:cs="Times New Roman"/>
              </w:rPr>
              <w:t>07.12.12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49" w:type="dxa"/>
          </w:tcPr>
          <w:p w:rsidR="003A5CD8" w:rsidRPr="003D3A48" w:rsidRDefault="001743DC" w:rsidP="001567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Передать по акту </w:t>
            </w:r>
            <w:r w:rsidR="001B3FE0">
              <w:rPr>
                <w:rFonts w:ascii="Times New Roman" w:hAnsi="Times New Roman" w:cs="Times New Roman"/>
              </w:rPr>
              <w:t xml:space="preserve">в </w:t>
            </w:r>
            <w:r w:rsidR="001567D7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полученный в связи с протокольными и иными официальными мероприятиями</w:t>
            </w:r>
            <w:r w:rsidR="00F52C57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3188" w:type="dxa"/>
          </w:tcPr>
          <w:p w:rsidR="003A5CD8" w:rsidRPr="003D3A48" w:rsidRDefault="003A5CD8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Нарушение запрета является </w:t>
            </w:r>
            <w:r>
              <w:rPr>
                <w:rFonts w:ascii="Times New Roman" w:hAnsi="Times New Roman" w:cs="Times New Roman"/>
              </w:rPr>
              <w:lastRenderedPageBreak/>
              <w:t>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Default="00B42B6E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Запрещается выезжать в связи с исполнением должностных обязанностей за пределы территории </w:t>
            </w:r>
            <w:r w:rsidR="00B10AE8">
              <w:rPr>
                <w:rFonts w:ascii="Times New Roman" w:hAnsi="Times New Roman" w:cs="Times New Roman"/>
              </w:rPr>
              <w:t xml:space="preserve">Чеченской Республики, </w:t>
            </w:r>
            <w:r>
              <w:rPr>
                <w:rFonts w:ascii="Times New Roman" w:hAnsi="Times New Roman" w:cs="Times New Roman"/>
              </w:rPr>
              <w:t>Р</w:t>
            </w:r>
            <w:r w:rsidR="00F52C57">
              <w:rPr>
                <w:rFonts w:ascii="Times New Roman" w:hAnsi="Times New Roman" w:cs="Times New Roman"/>
              </w:rPr>
              <w:t>оссийской Федерации</w:t>
            </w:r>
            <w:r w:rsidR="00B10A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счёт средств физических и юридических лиц.</w:t>
            </w:r>
          </w:p>
          <w:p w:rsidR="00B42B6E" w:rsidRDefault="00BF5FE9" w:rsidP="00F52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составляют служебные командировки, осуществляемые в соответствии с международными договорами или на взаимной основе по договорённости между федеральными органами государственной власти, органами государственной власти </w:t>
            </w:r>
            <w:r w:rsidR="00B10AE8">
              <w:rPr>
                <w:rFonts w:ascii="Times New Roman" w:hAnsi="Times New Roman" w:cs="Times New Roman"/>
              </w:rPr>
              <w:t>Чеченской Республики,</w:t>
            </w:r>
            <w:r>
              <w:rPr>
                <w:rFonts w:ascii="Times New Roman" w:hAnsi="Times New Roman" w:cs="Times New Roman"/>
              </w:rPr>
              <w:t xml:space="preserve"> государственными органами других государств, международными и иностранными организациями</w:t>
            </w:r>
          </w:p>
          <w:p w:rsidR="00F52C57" w:rsidRPr="003D3A48" w:rsidRDefault="00F52C57" w:rsidP="00F52C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5CD8" w:rsidRPr="003A5CD8" w:rsidRDefault="003A5CD8" w:rsidP="003A5C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5CD8">
              <w:rPr>
                <w:rFonts w:ascii="Times New Roman" w:hAnsi="Times New Roman" w:cs="Times New Roman"/>
              </w:rPr>
              <w:t>п. </w:t>
            </w:r>
            <w:r>
              <w:rPr>
                <w:rFonts w:ascii="Times New Roman" w:hAnsi="Times New Roman" w:cs="Times New Roman"/>
              </w:rPr>
              <w:t>7</w:t>
            </w:r>
            <w:r w:rsidRPr="003A5CD8">
              <w:rPr>
                <w:rFonts w:ascii="Times New Roman" w:hAnsi="Times New Roman" w:cs="Times New Roman"/>
              </w:rPr>
              <w:t xml:space="preserve"> ч. 1 ст. 17</w:t>
            </w:r>
          </w:p>
          <w:p w:rsidR="003A5CD8" w:rsidRPr="003D3A48" w:rsidRDefault="003A5CD8" w:rsidP="003A5C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5CD8">
              <w:rPr>
                <w:rFonts w:ascii="Times New Roman" w:hAnsi="Times New Roman" w:cs="Times New Roman"/>
              </w:rPr>
              <w:t>Закона № 79-ФЗ</w:t>
            </w:r>
            <w:r w:rsidRPr="003A5CD8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5CD8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9A03BF" w:rsidRDefault="009A03BF" w:rsidP="00CB5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5CD8" w:rsidRDefault="00B7348C" w:rsidP="00CB5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Запрещается принимать без письменного разрешения представителя нанимателя награды, почётные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</w:t>
            </w:r>
            <w:r w:rsidR="00CB5EF9">
              <w:rPr>
                <w:rFonts w:ascii="Times New Roman" w:hAnsi="Times New Roman" w:cs="Times New Roman"/>
              </w:rPr>
              <w:t xml:space="preserve"> объединений, если в должностные обязанности </w:t>
            </w:r>
            <w:r w:rsidR="00F52C57">
              <w:rPr>
                <w:rFonts w:ascii="Times New Roman" w:hAnsi="Times New Roman" w:cs="Times New Roman"/>
              </w:rPr>
              <w:t>ГГС</w:t>
            </w:r>
            <w:r w:rsidR="00CB5EF9">
              <w:rPr>
                <w:rFonts w:ascii="Times New Roman" w:hAnsi="Times New Roman" w:cs="Times New Roman"/>
              </w:rPr>
              <w:t xml:space="preserve"> входит взаимодействие с указанными организациями и объединениями.</w:t>
            </w:r>
          </w:p>
          <w:p w:rsidR="004C294E" w:rsidRDefault="00CB5EF9" w:rsidP="00CB5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составляют научные звания</w:t>
            </w:r>
          </w:p>
          <w:p w:rsidR="009A03BF" w:rsidRPr="003D3A48" w:rsidRDefault="009A03BF" w:rsidP="00CB5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A03BF" w:rsidRDefault="009A03BF" w:rsidP="001743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743DC" w:rsidRPr="001743DC" w:rsidRDefault="001743DC" w:rsidP="001743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3DC">
              <w:rPr>
                <w:rFonts w:ascii="Times New Roman" w:hAnsi="Times New Roman" w:cs="Times New Roman"/>
              </w:rPr>
              <w:lastRenderedPageBreak/>
              <w:t>п. </w:t>
            </w:r>
            <w:r>
              <w:rPr>
                <w:rFonts w:ascii="Times New Roman" w:hAnsi="Times New Roman" w:cs="Times New Roman"/>
              </w:rPr>
              <w:t>11</w:t>
            </w:r>
            <w:r w:rsidRPr="001743DC">
              <w:rPr>
                <w:rFonts w:ascii="Times New Roman" w:hAnsi="Times New Roman" w:cs="Times New Roman"/>
              </w:rPr>
              <w:t xml:space="preserve"> ч. 1 ст. 17</w:t>
            </w:r>
          </w:p>
          <w:p w:rsidR="003A5CD8" w:rsidRPr="003D3A48" w:rsidRDefault="001743DC" w:rsidP="001743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3DC">
              <w:rPr>
                <w:rFonts w:ascii="Times New Roman" w:hAnsi="Times New Roman" w:cs="Times New Roman"/>
              </w:rPr>
              <w:t>Закона № 79-ФЗ</w:t>
            </w:r>
            <w:r w:rsidRPr="001743DC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A03BF" w:rsidRDefault="009A03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5CD8" w:rsidRPr="003D3A48" w:rsidRDefault="001743D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Получить письменное разрешение представителя нанимателя</w:t>
            </w:r>
          </w:p>
        </w:tc>
        <w:tc>
          <w:tcPr>
            <w:tcW w:w="3188" w:type="dxa"/>
          </w:tcPr>
          <w:p w:rsidR="009A03BF" w:rsidRDefault="009A03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5CD8">
              <w:rPr>
                <w:rFonts w:ascii="Times New Roman" w:hAnsi="Times New Roman" w:cs="Times New Roman"/>
              </w:rPr>
              <w:lastRenderedPageBreak/>
              <w:t>Нарушение запрета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3A5CD8" w:rsidTr="00BF6E35">
        <w:tc>
          <w:tcPr>
            <w:tcW w:w="15026" w:type="dxa"/>
            <w:gridSpan w:val="5"/>
          </w:tcPr>
          <w:p w:rsidR="009A03BF" w:rsidRDefault="009A03BF" w:rsidP="00F52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94E" w:rsidRDefault="003A5CD8" w:rsidP="00F52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иной работы</w:t>
            </w:r>
          </w:p>
          <w:p w:rsidR="009A03BF" w:rsidRPr="00E16478" w:rsidRDefault="009A03BF" w:rsidP="00F52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133" w:rsidRPr="003D3A48" w:rsidTr="00BF6E35">
        <w:tc>
          <w:tcPr>
            <w:tcW w:w="4396" w:type="dxa"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Запрещается</w:t>
            </w:r>
            <w:r w:rsidR="005015EF">
              <w:rPr>
                <w:rFonts w:ascii="Times New Roman" w:hAnsi="Times New Roman" w:cs="Times New Roman"/>
              </w:rPr>
              <w:t xml:space="preserve"> участвовать на платной основе в деятельности органа управления коммерческой организацией, за исключением случаев, установленных федеральным </w:t>
            </w:r>
            <w:r w:rsidR="00B10AE8">
              <w:rPr>
                <w:rFonts w:ascii="Times New Roman" w:hAnsi="Times New Roman" w:cs="Times New Roman"/>
              </w:rPr>
              <w:t xml:space="preserve">и республиканским </w:t>
            </w:r>
            <w:r w:rsidR="005015EF">
              <w:rPr>
                <w:rFonts w:ascii="Times New Roman" w:hAnsi="Times New Roman" w:cs="Times New Roman"/>
              </w:rPr>
              <w:t>законом</w:t>
            </w:r>
          </w:p>
        </w:tc>
        <w:tc>
          <w:tcPr>
            <w:tcW w:w="2409" w:type="dxa"/>
          </w:tcPr>
          <w:p w:rsidR="005015EF" w:rsidRPr="005015EF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п. </w:t>
            </w:r>
            <w:r>
              <w:rPr>
                <w:rFonts w:ascii="Times New Roman" w:hAnsi="Times New Roman" w:cs="Times New Roman"/>
              </w:rPr>
              <w:t>1</w:t>
            </w:r>
            <w:r w:rsidRPr="005015EF">
              <w:rPr>
                <w:rFonts w:ascii="Times New Roman" w:hAnsi="Times New Roman" w:cs="Times New Roman"/>
              </w:rPr>
              <w:t xml:space="preserve"> ч. 1 ст. 17</w:t>
            </w:r>
          </w:p>
          <w:p w:rsidR="00307133" w:rsidRPr="003D3A48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Закона № 79-ФЗ</w:t>
            </w:r>
            <w:r w:rsidRPr="005015EF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  <w:vMerge w:val="restart"/>
          </w:tcPr>
          <w:p w:rsidR="00D34C28" w:rsidRPr="003D3A48" w:rsidRDefault="00D34C28" w:rsidP="00D34C2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4C294E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  <w:p w:rsidR="009A03BF" w:rsidRPr="003D3A48" w:rsidRDefault="009A03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133" w:rsidRPr="003D3A48" w:rsidTr="00BF6E35">
        <w:tc>
          <w:tcPr>
            <w:tcW w:w="4396" w:type="dxa"/>
          </w:tcPr>
          <w:p w:rsidR="00307133" w:rsidRPr="003D3A48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Запрещается осуществлять предпринимательскую деятельность</w:t>
            </w:r>
          </w:p>
        </w:tc>
        <w:tc>
          <w:tcPr>
            <w:tcW w:w="2409" w:type="dxa"/>
          </w:tcPr>
          <w:p w:rsidR="005015EF" w:rsidRPr="005015EF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п. </w:t>
            </w:r>
            <w:r>
              <w:rPr>
                <w:rFonts w:ascii="Times New Roman" w:hAnsi="Times New Roman" w:cs="Times New Roman"/>
              </w:rPr>
              <w:t>3</w:t>
            </w:r>
            <w:r w:rsidRPr="005015EF">
              <w:rPr>
                <w:rFonts w:ascii="Times New Roman" w:hAnsi="Times New Roman" w:cs="Times New Roman"/>
              </w:rPr>
              <w:t xml:space="preserve"> ч. 1 ст. 17</w:t>
            </w:r>
          </w:p>
          <w:p w:rsidR="00307133" w:rsidRPr="003D3A48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Закона № 79-ФЗ</w:t>
            </w:r>
            <w:r w:rsidRPr="005015EF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  <w:vMerge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4C294E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  <w:p w:rsidR="009A03BF" w:rsidRPr="003D3A48" w:rsidRDefault="009A03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133" w:rsidRPr="003D3A48" w:rsidTr="00BF6E35">
        <w:tc>
          <w:tcPr>
            <w:tcW w:w="4396" w:type="dxa"/>
          </w:tcPr>
          <w:p w:rsidR="00307133" w:rsidRPr="003D3A48" w:rsidRDefault="007D1EF6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Запрещается быть поверенным или представителем по делам третьих лиц в государственном органе, в котором </w:t>
            </w:r>
            <w:r w:rsidR="009A03BF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замещает должность, за исключением случаев, установленных федеральным законом</w:t>
            </w:r>
          </w:p>
        </w:tc>
        <w:tc>
          <w:tcPr>
            <w:tcW w:w="2409" w:type="dxa"/>
          </w:tcPr>
          <w:p w:rsidR="005015EF" w:rsidRPr="005015EF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п. </w:t>
            </w:r>
            <w:r>
              <w:rPr>
                <w:rFonts w:ascii="Times New Roman" w:hAnsi="Times New Roman" w:cs="Times New Roman"/>
              </w:rPr>
              <w:t>5</w:t>
            </w:r>
            <w:r w:rsidRPr="005015EF">
              <w:rPr>
                <w:rFonts w:ascii="Times New Roman" w:hAnsi="Times New Roman" w:cs="Times New Roman"/>
              </w:rPr>
              <w:t xml:space="preserve"> ч. 1 ст. 17</w:t>
            </w:r>
          </w:p>
          <w:p w:rsidR="00307133" w:rsidRPr="003D3A48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Закона № 79-ФЗ</w:t>
            </w:r>
            <w:r w:rsidRPr="005015EF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  <w:vMerge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4C294E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  <w:p w:rsidR="009A03BF" w:rsidRDefault="009A03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A03BF" w:rsidRPr="003D3A48" w:rsidRDefault="009A03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133" w:rsidRPr="003D3A48" w:rsidTr="00BF6E35">
        <w:tc>
          <w:tcPr>
            <w:tcW w:w="4396" w:type="dxa"/>
          </w:tcPr>
          <w:p w:rsidR="00307133" w:rsidRPr="003D3A48" w:rsidRDefault="007D1EF6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Запрещается входить в состав органов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управления, попечительских или наблюдательных советов, иных органов иностранных некоммерческих </w:t>
            </w:r>
            <w:r w:rsidR="009A03BF">
              <w:rPr>
                <w:rFonts w:ascii="Times New Roman" w:hAnsi="Times New Roman" w:cs="Times New Roman"/>
              </w:rPr>
              <w:t>НПО</w:t>
            </w:r>
            <w:r>
              <w:rPr>
                <w:rFonts w:ascii="Times New Roman" w:hAnsi="Times New Roman" w:cs="Times New Roman"/>
              </w:rPr>
              <w:t xml:space="preserve"> и действующих на территории РФ их структурных подразделений, если иное не предусмотрено международным договором или законодательством РФ</w:t>
            </w:r>
            <w:r w:rsidR="00B10AE8">
              <w:rPr>
                <w:rFonts w:ascii="Times New Roman" w:hAnsi="Times New Roman" w:cs="Times New Roman"/>
              </w:rPr>
              <w:t xml:space="preserve"> и ЧР.</w:t>
            </w:r>
          </w:p>
        </w:tc>
        <w:tc>
          <w:tcPr>
            <w:tcW w:w="2409" w:type="dxa"/>
          </w:tcPr>
          <w:p w:rsidR="005015EF" w:rsidRPr="005015EF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lastRenderedPageBreak/>
              <w:t>п. 1</w:t>
            </w:r>
            <w:r>
              <w:rPr>
                <w:rFonts w:ascii="Times New Roman" w:hAnsi="Times New Roman" w:cs="Times New Roman"/>
              </w:rPr>
              <w:t>6</w:t>
            </w:r>
            <w:r w:rsidRPr="005015EF">
              <w:rPr>
                <w:rFonts w:ascii="Times New Roman" w:hAnsi="Times New Roman" w:cs="Times New Roman"/>
              </w:rPr>
              <w:t xml:space="preserve"> ч. 1 ст. 17</w:t>
            </w:r>
          </w:p>
          <w:p w:rsidR="00307133" w:rsidRPr="003D3A48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lastRenderedPageBreak/>
              <w:t>Закона № 79-ФЗ</w:t>
            </w:r>
            <w:r w:rsidRPr="005015EF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  <w:vMerge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07133" w:rsidRPr="003D3A48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 xml:space="preserve">Нарушение запрета является </w:t>
            </w:r>
            <w:r w:rsidRPr="005015EF">
              <w:rPr>
                <w:rFonts w:ascii="Times New Roman" w:hAnsi="Times New Roman" w:cs="Times New Roman"/>
              </w:rPr>
              <w:lastRenderedPageBreak/>
              <w:t>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307133" w:rsidRPr="003D3A48" w:rsidTr="00BF6E35">
        <w:tc>
          <w:tcPr>
            <w:tcW w:w="4396" w:type="dxa"/>
          </w:tcPr>
          <w:p w:rsidR="00307133" w:rsidRPr="003D3A48" w:rsidRDefault="00881DF4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Запрещается заниматься без письменного разрешения представителя нанимателя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законодательством РФ</w:t>
            </w:r>
          </w:p>
        </w:tc>
        <w:tc>
          <w:tcPr>
            <w:tcW w:w="2409" w:type="dxa"/>
          </w:tcPr>
          <w:p w:rsidR="005015EF" w:rsidRPr="005015EF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п. 1</w:t>
            </w:r>
            <w:r>
              <w:rPr>
                <w:rFonts w:ascii="Times New Roman" w:hAnsi="Times New Roman" w:cs="Times New Roman"/>
              </w:rPr>
              <w:t>7</w:t>
            </w:r>
            <w:r w:rsidRPr="005015EF">
              <w:rPr>
                <w:rFonts w:ascii="Times New Roman" w:hAnsi="Times New Roman" w:cs="Times New Roman"/>
              </w:rPr>
              <w:t xml:space="preserve"> ч. 1 ст. 17</w:t>
            </w:r>
          </w:p>
          <w:p w:rsidR="00307133" w:rsidRPr="003D3A48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Закона № 79-ФЗ</w:t>
            </w:r>
            <w:r w:rsidRPr="005015EF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  <w:vMerge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07133" w:rsidRPr="003D3A48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письменное разрешение представителя нанимателя</w:t>
            </w:r>
          </w:p>
        </w:tc>
        <w:tc>
          <w:tcPr>
            <w:tcW w:w="3188" w:type="dxa"/>
          </w:tcPr>
          <w:p w:rsidR="00307133" w:rsidRPr="003D3A48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307133" w:rsidRPr="003D3A48" w:rsidTr="00BF6E35">
        <w:tc>
          <w:tcPr>
            <w:tcW w:w="4396" w:type="dxa"/>
          </w:tcPr>
          <w:p w:rsidR="00307133" w:rsidRPr="003D3A48" w:rsidRDefault="009A03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ГГС</w:t>
            </w:r>
            <w:r w:rsidR="005D696B">
              <w:rPr>
                <w:rFonts w:ascii="Times New Roman" w:hAnsi="Times New Roman" w:cs="Times New Roman"/>
              </w:rPr>
              <w:t xml:space="preserve"> Комитета</w:t>
            </w:r>
            <w:r w:rsidR="00881DF4">
              <w:rPr>
                <w:rFonts w:ascii="Times New Roman" w:hAnsi="Times New Roman" w:cs="Times New Roman"/>
              </w:rPr>
              <w:t xml:space="preserve"> вправе с предварительным уведомлением представителя нанимателя выполнять иную оплачиваемую работу, если это не повлечёт за собой конфликт интересов</w:t>
            </w:r>
          </w:p>
        </w:tc>
        <w:tc>
          <w:tcPr>
            <w:tcW w:w="2409" w:type="dxa"/>
          </w:tcPr>
          <w:p w:rsidR="005015EF" w:rsidRPr="005015EF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ч. </w:t>
            </w:r>
            <w:r>
              <w:rPr>
                <w:rFonts w:ascii="Times New Roman" w:hAnsi="Times New Roman" w:cs="Times New Roman"/>
              </w:rPr>
              <w:t>2</w:t>
            </w:r>
            <w:r w:rsidRPr="005015EF">
              <w:rPr>
                <w:rFonts w:ascii="Times New Roman" w:hAnsi="Times New Roman" w:cs="Times New Roman"/>
              </w:rPr>
              <w:t xml:space="preserve"> ст. 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07133" w:rsidRPr="003D3A48" w:rsidRDefault="005015EF" w:rsidP="005015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5EF">
              <w:rPr>
                <w:rFonts w:ascii="Times New Roman" w:hAnsi="Times New Roman" w:cs="Times New Roman"/>
              </w:rPr>
              <w:t>Закона № 79-ФЗ</w:t>
            </w:r>
            <w:r w:rsidRPr="005015EF">
              <w:rPr>
                <w:rFonts w:ascii="Times New Roman" w:hAnsi="Times New Roman" w:cs="Times New Roman"/>
              </w:rPr>
              <w:br/>
              <w:t>от 27.07.2004</w:t>
            </w:r>
          </w:p>
        </w:tc>
        <w:tc>
          <w:tcPr>
            <w:tcW w:w="1984" w:type="dxa"/>
            <w:vMerge/>
          </w:tcPr>
          <w:p w:rsidR="00307133" w:rsidRPr="003D3A48" w:rsidRDefault="00307133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07133" w:rsidRPr="003D3A48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Уведомить представителя нанимателя до начала выполнения иной оплачиваемой работы</w:t>
            </w:r>
          </w:p>
        </w:tc>
        <w:tc>
          <w:tcPr>
            <w:tcW w:w="3188" w:type="dxa"/>
          </w:tcPr>
          <w:p w:rsidR="00307133" w:rsidRPr="003D3A48" w:rsidRDefault="005015E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запрета является основанием для применения мер дисциплинарного взыскания</w:t>
            </w:r>
          </w:p>
        </w:tc>
      </w:tr>
      <w:tr w:rsidR="003A5CD8" w:rsidTr="00BF6E35">
        <w:tc>
          <w:tcPr>
            <w:tcW w:w="15026" w:type="dxa"/>
            <w:gridSpan w:val="5"/>
          </w:tcPr>
          <w:p w:rsidR="004C294E" w:rsidRDefault="004C294E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CD8" w:rsidRDefault="003A5CD8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акциями и иными ценными бумагами</w:t>
            </w:r>
          </w:p>
          <w:p w:rsidR="004C294E" w:rsidRPr="00E16478" w:rsidRDefault="004C294E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CD8" w:rsidRPr="003D3A48" w:rsidTr="00BF6E35">
        <w:tc>
          <w:tcPr>
            <w:tcW w:w="4396" w:type="dxa"/>
          </w:tcPr>
          <w:p w:rsidR="003A5CD8" w:rsidRPr="003D3A48" w:rsidRDefault="00AA1E8D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если </w:t>
            </w:r>
            <w:r w:rsidR="009A03BF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владеет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</w:t>
            </w:r>
          </w:p>
        </w:tc>
        <w:tc>
          <w:tcPr>
            <w:tcW w:w="2409" w:type="dxa"/>
          </w:tcPr>
          <w:p w:rsidR="00AA1E8D" w:rsidRPr="00AA1E8D" w:rsidRDefault="00AA1E8D" w:rsidP="00AA1E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1E8D">
              <w:rPr>
                <w:rFonts w:ascii="Times New Roman" w:hAnsi="Times New Roman" w:cs="Times New Roman"/>
              </w:rPr>
              <w:t>ч. 2 ст. 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A5CD8" w:rsidRDefault="00AA1E8D" w:rsidP="00AA1E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1E8D">
              <w:rPr>
                <w:rFonts w:ascii="Times New Roman" w:hAnsi="Times New Roman" w:cs="Times New Roman"/>
              </w:rPr>
              <w:t>Закона № 79-ФЗ</w:t>
            </w:r>
            <w:r w:rsidRPr="00AA1E8D">
              <w:rPr>
                <w:rFonts w:ascii="Times New Roman" w:hAnsi="Times New Roman" w:cs="Times New Roman"/>
              </w:rPr>
              <w:br/>
              <w:t>от 27.07.2004</w:t>
            </w:r>
          </w:p>
          <w:p w:rsidR="00AA1E8D" w:rsidRPr="00AA1E8D" w:rsidRDefault="00AA1E8D" w:rsidP="00AA1E8D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1E8D" w:rsidRDefault="00AA1E8D" w:rsidP="00AA1E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 6 ст. 11</w:t>
            </w:r>
          </w:p>
          <w:p w:rsidR="00AA1E8D" w:rsidRDefault="00AA1E8D" w:rsidP="00AA1E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Закона № 273-ФЗ</w:t>
            </w:r>
          </w:p>
          <w:p w:rsidR="00AA1E8D" w:rsidRPr="003D3A48" w:rsidRDefault="00AA1E8D" w:rsidP="00AA1E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AA1E8D">
              <w:rPr>
                <w:rFonts w:ascii="Times New Roman" w:hAnsi="Times New Roman" w:cs="Times New Roman"/>
              </w:rPr>
              <w:t xml:space="preserve"> 25.12.2008</w:t>
            </w:r>
          </w:p>
        </w:tc>
        <w:tc>
          <w:tcPr>
            <w:tcW w:w="1984" w:type="dxa"/>
          </w:tcPr>
          <w:p w:rsidR="00D34C28" w:rsidRPr="003D3A48" w:rsidRDefault="00D34C28" w:rsidP="00D34C2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AA1E8D" w:rsidP="005D69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Обратиться в комиссию </w:t>
            </w:r>
            <w:r w:rsidR="005D696B">
              <w:rPr>
                <w:rFonts w:ascii="Times New Roman" w:hAnsi="Times New Roman" w:cs="Times New Roman"/>
              </w:rPr>
              <w:t>Комитета</w:t>
            </w:r>
            <w:r w:rsidR="009A0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</w:t>
            </w:r>
            <w:r w:rsidR="00585678">
              <w:rPr>
                <w:rFonts w:ascii="Times New Roman" w:hAnsi="Times New Roman" w:cs="Times New Roman"/>
              </w:rPr>
              <w:t xml:space="preserve"> конфликта интересов в целях получения решения комиссии о необходимости передавать ценные бумаги, акции (доли участия в уставных капиталах организаций) в доверительное управление</w:t>
            </w:r>
          </w:p>
        </w:tc>
        <w:tc>
          <w:tcPr>
            <w:tcW w:w="3188" w:type="dxa"/>
          </w:tcPr>
          <w:p w:rsidR="003A5CD8" w:rsidRPr="003D3A48" w:rsidRDefault="00881DF4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1DF4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3A5CD8" w:rsidTr="00BF6E35">
        <w:tc>
          <w:tcPr>
            <w:tcW w:w="15026" w:type="dxa"/>
            <w:gridSpan w:val="5"/>
          </w:tcPr>
          <w:p w:rsidR="003A5CD8" w:rsidRPr="00E16478" w:rsidRDefault="003A5CD8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бывших государственных служащих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Default="005C17F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Гражданин после увольнения</w:t>
            </w:r>
            <w:r w:rsidR="00106ED6">
              <w:rPr>
                <w:rFonts w:ascii="Times New Roman" w:hAnsi="Times New Roman" w:cs="Times New Roman"/>
              </w:rPr>
              <w:t xml:space="preserve"> с гражданской службы не вправе в течени</w:t>
            </w:r>
            <w:r w:rsidR="008913F8">
              <w:rPr>
                <w:rFonts w:ascii="Times New Roman" w:hAnsi="Times New Roman" w:cs="Times New Roman"/>
              </w:rPr>
              <w:t>е</w:t>
            </w:r>
            <w:r w:rsidR="00106ED6">
              <w:rPr>
                <w:rFonts w:ascii="Times New Roman" w:hAnsi="Times New Roman" w:cs="Times New Roman"/>
              </w:rPr>
              <w:t xml:space="preserve">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</w:t>
            </w:r>
            <w:r w:rsidR="009A03BF">
              <w:rPr>
                <w:rFonts w:ascii="Times New Roman" w:hAnsi="Times New Roman" w:cs="Times New Roman"/>
              </w:rPr>
              <w:t>ГГС</w:t>
            </w:r>
            <w:r w:rsidR="00106ED6">
              <w:rPr>
                <w:rFonts w:ascii="Times New Roman" w:hAnsi="Times New Roman" w:cs="Times New Roman"/>
              </w:rPr>
              <w:t xml:space="preserve">, без согласия комиссии </w:t>
            </w:r>
            <w:r w:rsidR="005D696B">
              <w:rPr>
                <w:rFonts w:ascii="Times New Roman" w:hAnsi="Times New Roman" w:cs="Times New Roman"/>
              </w:rPr>
              <w:t xml:space="preserve">Комитета </w:t>
            </w:r>
            <w:r w:rsidR="00106ED6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интересов.</w:t>
            </w:r>
          </w:p>
          <w:p w:rsidR="00106ED6" w:rsidRPr="003D3A48" w:rsidRDefault="00106ED6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Данное ограничение распространяется на бывших </w:t>
            </w:r>
            <w:r w:rsidR="009A03BF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>, которые были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2409" w:type="dxa"/>
          </w:tcPr>
          <w:p w:rsidR="00106ED6" w:rsidRPr="00106ED6" w:rsidRDefault="00C87F0C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 1 </w:t>
            </w:r>
            <w:r w:rsidR="00106ED6" w:rsidRPr="00106ED6">
              <w:rPr>
                <w:rFonts w:ascii="Times New Roman" w:hAnsi="Times New Roman" w:cs="Times New Roman"/>
              </w:rPr>
              <w:t>ч. </w:t>
            </w:r>
            <w:r>
              <w:rPr>
                <w:rFonts w:ascii="Times New Roman" w:hAnsi="Times New Roman" w:cs="Times New Roman"/>
              </w:rPr>
              <w:t>3</w:t>
            </w:r>
            <w:r w:rsidR="00106ED6" w:rsidRPr="00106ED6">
              <w:rPr>
                <w:rFonts w:ascii="Times New Roman" w:hAnsi="Times New Roman" w:cs="Times New Roman"/>
              </w:rPr>
              <w:t xml:space="preserve"> ст. 17</w:t>
            </w:r>
          </w:p>
          <w:p w:rsidR="00106ED6" w:rsidRPr="00106ED6" w:rsidRDefault="00106ED6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ED6">
              <w:rPr>
                <w:rFonts w:ascii="Times New Roman" w:hAnsi="Times New Roman" w:cs="Times New Roman"/>
              </w:rPr>
              <w:t>Закона № 79-ФЗ</w:t>
            </w:r>
            <w:r w:rsidRPr="00106ED6">
              <w:rPr>
                <w:rFonts w:ascii="Times New Roman" w:hAnsi="Times New Roman" w:cs="Times New Roman"/>
              </w:rPr>
              <w:br/>
              <w:t>от 27.07.2004</w:t>
            </w:r>
          </w:p>
          <w:p w:rsidR="00106ED6" w:rsidRPr="00C87F0C" w:rsidRDefault="00106ED6" w:rsidP="00106ED6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06ED6" w:rsidRPr="00106ED6" w:rsidRDefault="00106ED6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ED6">
              <w:rPr>
                <w:rFonts w:ascii="Times New Roman" w:hAnsi="Times New Roman" w:cs="Times New Roman"/>
              </w:rPr>
              <w:t>ч. </w:t>
            </w:r>
            <w:r w:rsidR="00C87F0C">
              <w:rPr>
                <w:rFonts w:ascii="Times New Roman" w:hAnsi="Times New Roman" w:cs="Times New Roman"/>
              </w:rPr>
              <w:t>1</w:t>
            </w:r>
            <w:r w:rsidRPr="00106ED6">
              <w:rPr>
                <w:rFonts w:ascii="Times New Roman" w:hAnsi="Times New Roman" w:cs="Times New Roman"/>
              </w:rPr>
              <w:t xml:space="preserve"> ст. 1</w:t>
            </w:r>
            <w:r w:rsidR="00C87F0C">
              <w:rPr>
                <w:rFonts w:ascii="Times New Roman" w:hAnsi="Times New Roman" w:cs="Times New Roman"/>
              </w:rPr>
              <w:t>2</w:t>
            </w:r>
          </w:p>
          <w:p w:rsidR="00106ED6" w:rsidRPr="00106ED6" w:rsidRDefault="00106ED6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ED6">
              <w:rPr>
                <w:rFonts w:ascii="Times New Roman" w:hAnsi="Times New Roman" w:cs="Times New Roman"/>
              </w:rPr>
              <w:t>Закона № 273-ФЗ</w:t>
            </w:r>
          </w:p>
          <w:p w:rsidR="003A5CD8" w:rsidRDefault="00106ED6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ED6">
              <w:rPr>
                <w:rFonts w:ascii="Times New Roman" w:hAnsi="Times New Roman" w:cs="Times New Roman"/>
              </w:rPr>
              <w:t>от 25.12.2008</w:t>
            </w:r>
          </w:p>
          <w:p w:rsidR="00C87F0C" w:rsidRDefault="00C87F0C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87F0C" w:rsidRPr="00C87F0C" w:rsidRDefault="00C87F0C" w:rsidP="00106ED6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87F0C" w:rsidRDefault="00C87F0C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№ 925</w:t>
            </w:r>
          </w:p>
          <w:p w:rsidR="00C87F0C" w:rsidRPr="003D3A48" w:rsidRDefault="00C87F0C" w:rsidP="00106E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21.07.2010 г.</w:t>
            </w:r>
          </w:p>
        </w:tc>
        <w:tc>
          <w:tcPr>
            <w:tcW w:w="1984" w:type="dxa"/>
          </w:tcPr>
          <w:p w:rsidR="00C87F0C" w:rsidRDefault="00C87F0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87F0C" w:rsidRDefault="00C87F0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87F0C" w:rsidRPr="009A03BF" w:rsidRDefault="00C87F0C" w:rsidP="00056E21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7F0C" w:rsidRPr="004C294E" w:rsidRDefault="00C87F0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87F0C" w:rsidRPr="003D3A48" w:rsidRDefault="00C87F0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C87F0C" w:rsidP="005D69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согласие комиссии </w:t>
            </w:r>
            <w:r w:rsidR="005D696B">
              <w:rPr>
                <w:rFonts w:ascii="Times New Roman" w:hAnsi="Times New Roman" w:cs="Times New Roman"/>
              </w:rPr>
              <w:t>Комитета</w:t>
            </w:r>
            <w:r w:rsidR="009A03BF">
              <w:rPr>
                <w:rFonts w:ascii="Times New Roman" w:hAnsi="Times New Roman" w:cs="Times New Roman"/>
              </w:rPr>
              <w:t xml:space="preserve"> </w:t>
            </w:r>
            <w:r w:rsidRPr="00C87F0C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3188" w:type="dxa"/>
          </w:tcPr>
          <w:p w:rsidR="003A5CD8" w:rsidRPr="003D3A48" w:rsidRDefault="00C87F0C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нарушение бывшими </w:t>
            </w:r>
            <w:r w:rsidR="009A03BF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 установленного порядка трудоустройства применяется административная ответственность, предусмотренная ст. 19.29 Кодекса Российской Федерации об административных правонарушениях (далее – КоАП РФ)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Default="008913F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в течение двух лет после увольнения с государственной службы обязан при заключении трудовых или гражданско-правовых договоров сообщать представителю нанимателя (работодателю) сведения о последнем месте своей службы.</w:t>
            </w:r>
          </w:p>
          <w:p w:rsidR="008913F8" w:rsidRPr="003D3A48" w:rsidRDefault="008913F8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13F8">
              <w:rPr>
                <w:rFonts w:ascii="Times New Roman" w:hAnsi="Times New Roman" w:cs="Times New Roman"/>
              </w:rPr>
              <w:t xml:space="preserve">Данное ограничение распространяется на бывших </w:t>
            </w:r>
            <w:r w:rsidR="009A03BF">
              <w:rPr>
                <w:rFonts w:ascii="Times New Roman" w:hAnsi="Times New Roman" w:cs="Times New Roman"/>
              </w:rPr>
              <w:t>ГГС</w:t>
            </w:r>
            <w:r w:rsidRPr="008913F8">
              <w:rPr>
                <w:rFonts w:ascii="Times New Roman" w:hAnsi="Times New Roman" w:cs="Times New Roman"/>
              </w:rPr>
              <w:t>, которые были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2409" w:type="dxa"/>
          </w:tcPr>
          <w:p w:rsidR="008913F8" w:rsidRP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13F8">
              <w:rPr>
                <w:rFonts w:ascii="Times New Roman" w:hAnsi="Times New Roman" w:cs="Times New Roman"/>
              </w:rPr>
              <w:t>ч. </w:t>
            </w:r>
            <w:r>
              <w:rPr>
                <w:rFonts w:ascii="Times New Roman" w:hAnsi="Times New Roman" w:cs="Times New Roman"/>
              </w:rPr>
              <w:t>2</w:t>
            </w:r>
            <w:r w:rsidRPr="008913F8">
              <w:rPr>
                <w:rFonts w:ascii="Times New Roman" w:hAnsi="Times New Roman" w:cs="Times New Roman"/>
              </w:rPr>
              <w:t xml:space="preserve"> ст. 12</w:t>
            </w:r>
          </w:p>
          <w:p w:rsidR="008913F8" w:rsidRP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13F8">
              <w:rPr>
                <w:rFonts w:ascii="Times New Roman" w:hAnsi="Times New Roman" w:cs="Times New Roman"/>
              </w:rPr>
              <w:t>Закона № 273-ФЗ</w:t>
            </w:r>
          </w:p>
          <w:p w:rsidR="008913F8" w:rsidRP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13F8">
              <w:rPr>
                <w:rFonts w:ascii="Times New Roman" w:hAnsi="Times New Roman" w:cs="Times New Roman"/>
              </w:rPr>
              <w:t>от 25.12.2008</w:t>
            </w:r>
          </w:p>
          <w:p w:rsidR="003A5CD8" w:rsidRPr="008913F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913F8" w:rsidRDefault="008913F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 64.1</w:t>
            </w:r>
          </w:p>
          <w:p w:rsidR="008913F8" w:rsidRPr="003D3A48" w:rsidRDefault="008913F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Трудового кодекса РФ</w:t>
            </w:r>
          </w:p>
        </w:tc>
        <w:tc>
          <w:tcPr>
            <w:tcW w:w="1984" w:type="dxa"/>
          </w:tcPr>
          <w:p w:rsid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913F8" w:rsidRDefault="008913F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5CD8" w:rsidRPr="003D3A48" w:rsidRDefault="003A5CD8" w:rsidP="008913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0475E7" w:rsidP="000475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475E7">
              <w:rPr>
                <w:rFonts w:ascii="Times New Roman" w:hAnsi="Times New Roman" w:cs="Times New Roman"/>
              </w:rPr>
              <w:t xml:space="preserve"> течение двух лет после увольнения с государственной службы обязан при заключении трудовых или гражданско-правовых договоров сообщать работодателю сведения о последнем месте своей службы</w:t>
            </w:r>
          </w:p>
        </w:tc>
        <w:tc>
          <w:tcPr>
            <w:tcW w:w="3188" w:type="dxa"/>
          </w:tcPr>
          <w:p w:rsidR="003A5CD8" w:rsidRPr="003D3A48" w:rsidRDefault="000475E7" w:rsidP="000475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Несоблюдение данного требования влечёт прекращение соответствующего договора на выполнение работ (оказания услуг) (ч. 3 ст. 12 </w:t>
            </w:r>
            <w:r w:rsidRPr="000475E7">
              <w:rPr>
                <w:rFonts w:ascii="Times New Roman" w:hAnsi="Times New Roman" w:cs="Times New Roman"/>
              </w:rPr>
              <w:t>Закона № 273-ФЗот 25.12.2008</w:t>
            </w:r>
            <w:r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Pr="003D3A48" w:rsidRDefault="00E81CD2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2409" w:type="dxa"/>
          </w:tcPr>
          <w:p w:rsidR="00E81CD2" w:rsidRPr="00E81CD2" w:rsidRDefault="00E81CD2" w:rsidP="00E81C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1CD2">
              <w:rPr>
                <w:rFonts w:ascii="Times New Roman" w:hAnsi="Times New Roman" w:cs="Times New Roman"/>
              </w:rPr>
              <w:t>ч. 3 ст. 17</w:t>
            </w:r>
          </w:p>
          <w:p w:rsidR="00E81CD2" w:rsidRPr="00E81CD2" w:rsidRDefault="00E81CD2" w:rsidP="00E81C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1CD2">
              <w:rPr>
                <w:rFonts w:ascii="Times New Roman" w:hAnsi="Times New Roman" w:cs="Times New Roman"/>
              </w:rPr>
              <w:t>Закона № 79-ФЗ</w:t>
            </w:r>
            <w:r w:rsidRPr="00E81CD2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Default="004C294E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и уголовная ответственность, предусмотренная:</w:t>
            </w:r>
          </w:p>
          <w:p w:rsidR="004C294E" w:rsidRDefault="004C294E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 13.14 КоАП РФ;</w:t>
            </w:r>
          </w:p>
          <w:p w:rsidR="004C294E" w:rsidRPr="003D3A48" w:rsidRDefault="004C294E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 183 Уголовного кодекса РФ (далее – УК РФ)</w:t>
            </w:r>
          </w:p>
        </w:tc>
      </w:tr>
      <w:tr w:rsidR="003A5CD8" w:rsidTr="00BF6E35">
        <w:tc>
          <w:tcPr>
            <w:tcW w:w="15026" w:type="dxa"/>
            <w:gridSpan w:val="5"/>
          </w:tcPr>
          <w:p w:rsidR="003A5CD8" w:rsidRPr="00E16478" w:rsidRDefault="003A5CD8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Политическая, общественная и профсоюзная деятельность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Pr="003D3A48" w:rsidRDefault="009A03BF" w:rsidP="00A109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ГГС</w:t>
            </w:r>
            <w:r w:rsidR="001E2983">
              <w:rPr>
                <w:rFonts w:ascii="Times New Roman" w:hAnsi="Times New Roman" w:cs="Times New Roman"/>
              </w:rPr>
              <w:t xml:space="preserve"> Комитета  </w:t>
            </w:r>
            <w:r w:rsidR="00A109BF">
              <w:rPr>
                <w:rFonts w:ascii="Times New Roman" w:hAnsi="Times New Roman" w:cs="Times New Roman"/>
              </w:rPr>
              <w:t>обязан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</w:t>
            </w:r>
          </w:p>
        </w:tc>
        <w:tc>
          <w:tcPr>
            <w:tcW w:w="2409" w:type="dxa"/>
          </w:tcPr>
          <w:p w:rsidR="003A5CD8" w:rsidRDefault="00A109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 7 ч. 1 ст. 18</w:t>
            </w:r>
          </w:p>
          <w:p w:rsidR="00A109BF" w:rsidRPr="00A109BF" w:rsidRDefault="00A109BF" w:rsidP="00A109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9BF">
              <w:rPr>
                <w:rFonts w:ascii="Times New Roman" w:hAnsi="Times New Roman" w:cs="Times New Roman"/>
              </w:rPr>
              <w:t>Закона № 79-ФЗ</w:t>
            </w:r>
            <w:r w:rsidRPr="00A109BF">
              <w:rPr>
                <w:rFonts w:ascii="Times New Roman" w:hAnsi="Times New Roman" w:cs="Times New Roman"/>
              </w:rPr>
              <w:br/>
              <w:t>от 27.07.2004</w:t>
            </w:r>
          </w:p>
          <w:p w:rsidR="00A109BF" w:rsidRPr="003D3A48" w:rsidRDefault="00A109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A109BF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требований к служебному поведению является обязанностью </w:t>
            </w:r>
            <w:r w:rsidR="009A03BF">
              <w:rPr>
                <w:rFonts w:ascii="Times New Roman" w:hAnsi="Times New Roman" w:cs="Times New Roman"/>
              </w:rPr>
              <w:t>ГГС</w:t>
            </w:r>
            <w:r>
              <w:rPr>
                <w:rFonts w:ascii="Times New Roman" w:hAnsi="Times New Roman" w:cs="Times New Roman"/>
              </w:rPr>
              <w:t xml:space="preserve">. Соответственно, их несоблюдение </w:t>
            </w:r>
            <w:r w:rsidRPr="00A109BF">
              <w:rPr>
                <w:rFonts w:ascii="Times New Roman" w:hAnsi="Times New Roman" w:cs="Times New Roman"/>
              </w:rPr>
              <w:t xml:space="preserve">является основанием для прекращения служебного контракта, освобождения от замещаемой должности и увольнения с </w:t>
            </w:r>
            <w:r w:rsidR="007E77A2">
              <w:rPr>
                <w:rFonts w:ascii="Times New Roman" w:hAnsi="Times New Roman" w:cs="Times New Roman"/>
              </w:rPr>
              <w:t>гражданской</w:t>
            </w:r>
            <w:r w:rsidRPr="00A109BF">
              <w:rPr>
                <w:rFonts w:ascii="Times New Roman" w:hAnsi="Times New Roman" w:cs="Times New Roman"/>
              </w:rPr>
              <w:t xml:space="preserve">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Pr="003D3A48" w:rsidRDefault="00A109BF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</w:p>
        </w:tc>
        <w:tc>
          <w:tcPr>
            <w:tcW w:w="2409" w:type="dxa"/>
          </w:tcPr>
          <w:p w:rsidR="00A109BF" w:rsidRPr="00A109BF" w:rsidRDefault="00A109BF" w:rsidP="00A109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9BF">
              <w:rPr>
                <w:rFonts w:ascii="Times New Roman" w:hAnsi="Times New Roman" w:cs="Times New Roman"/>
              </w:rPr>
              <w:t>п. </w:t>
            </w:r>
            <w:r>
              <w:rPr>
                <w:rFonts w:ascii="Times New Roman" w:hAnsi="Times New Roman" w:cs="Times New Roman"/>
              </w:rPr>
              <w:t>12</w:t>
            </w:r>
            <w:r w:rsidRPr="00A109BF">
              <w:rPr>
                <w:rFonts w:ascii="Times New Roman" w:hAnsi="Times New Roman" w:cs="Times New Roman"/>
              </w:rPr>
              <w:t xml:space="preserve"> ч. 1 ст. 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109BF" w:rsidRPr="00A109BF" w:rsidRDefault="00A109BF" w:rsidP="00A109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9BF">
              <w:rPr>
                <w:rFonts w:ascii="Times New Roman" w:hAnsi="Times New Roman" w:cs="Times New Roman"/>
              </w:rPr>
              <w:t>Закона № 79-ФЗ</w:t>
            </w:r>
            <w:r w:rsidRPr="00A109BF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A109BF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запрета </w:t>
            </w:r>
            <w:r w:rsidRPr="00A109BF">
              <w:rPr>
                <w:rFonts w:ascii="Times New Roman" w:hAnsi="Times New Roman" w:cs="Times New Roman"/>
              </w:rPr>
              <w:t>является основанием для прекращения служебного контракта, освобождения от замещаемой должности и увольнения с г</w:t>
            </w:r>
            <w:r w:rsidR="007E77A2">
              <w:rPr>
                <w:rFonts w:ascii="Times New Roman" w:hAnsi="Times New Roman" w:cs="Times New Roman"/>
              </w:rPr>
              <w:t>ражданской</w:t>
            </w:r>
            <w:r w:rsidRPr="00A109BF">
              <w:rPr>
                <w:rFonts w:ascii="Times New Roman" w:hAnsi="Times New Roman" w:cs="Times New Roman"/>
              </w:rPr>
              <w:t xml:space="preserve">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Default="00A67198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служащего. Исключение составляют случаи, когда подобное публичное выражение отношения входит в должностные обязанности </w:t>
            </w:r>
            <w:r w:rsidR="009A03BF">
              <w:rPr>
                <w:rFonts w:ascii="Times New Roman" w:hAnsi="Times New Roman" w:cs="Times New Roman"/>
              </w:rPr>
              <w:t>ГГС</w:t>
            </w:r>
          </w:p>
          <w:p w:rsidR="00871834" w:rsidRPr="003D3A48" w:rsidRDefault="00871834" w:rsidP="009A03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п. 1</w:t>
            </w:r>
            <w:r>
              <w:rPr>
                <w:rFonts w:ascii="Times New Roman" w:hAnsi="Times New Roman" w:cs="Times New Roman"/>
              </w:rPr>
              <w:t>3</w:t>
            </w:r>
            <w:r w:rsidRPr="007E77A2">
              <w:rPr>
                <w:rFonts w:ascii="Times New Roman" w:hAnsi="Times New Roman" w:cs="Times New Roman"/>
              </w:rPr>
              <w:t xml:space="preserve"> ч. 1 ст. 17</w:t>
            </w:r>
          </w:p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Закона № 79-ФЗ</w:t>
            </w:r>
            <w:r w:rsidRPr="007E77A2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7E77A2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Default="00A6719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Запрещается создавать в государственных органах структуры политических партий, других общественных и религиозных объединений или способствовать созданию указанных структур. Исключение составляют профессиональные союзы, ветеранские организации и иные органы общественной самодеятельности</w:t>
            </w:r>
          </w:p>
          <w:p w:rsidR="00871834" w:rsidRPr="003D3A48" w:rsidRDefault="00871834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п. 1</w:t>
            </w:r>
            <w:r>
              <w:rPr>
                <w:rFonts w:ascii="Times New Roman" w:hAnsi="Times New Roman" w:cs="Times New Roman"/>
              </w:rPr>
              <w:t>4</w:t>
            </w:r>
            <w:r w:rsidRPr="007E77A2">
              <w:rPr>
                <w:rFonts w:ascii="Times New Roman" w:hAnsi="Times New Roman" w:cs="Times New Roman"/>
              </w:rPr>
              <w:t xml:space="preserve"> ч. 1 ст. 17</w:t>
            </w:r>
          </w:p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Закона № 79-ФЗ</w:t>
            </w:r>
            <w:r w:rsidRPr="007E77A2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7E77A2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Pr="003D3A48" w:rsidRDefault="00871834" w:rsidP="008718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ГГС</w:t>
            </w:r>
            <w:r w:rsidR="00A67198">
              <w:rPr>
                <w:rFonts w:ascii="Times New Roman" w:hAnsi="Times New Roman" w:cs="Times New Roman"/>
              </w:rPr>
              <w:t xml:space="preserve">, замещающий должность гражданской </w:t>
            </w:r>
            <w:r w:rsidR="00A67198">
              <w:rPr>
                <w:rFonts w:ascii="Times New Roman" w:hAnsi="Times New Roman" w:cs="Times New Roman"/>
              </w:rPr>
              <w:lastRenderedPageBreak/>
              <w:t xml:space="preserve">службы категории «руководители», обязан не допускать случаи принуждения </w:t>
            </w:r>
            <w:r>
              <w:rPr>
                <w:rFonts w:ascii="Times New Roman" w:hAnsi="Times New Roman" w:cs="Times New Roman"/>
              </w:rPr>
              <w:t>ГГС</w:t>
            </w:r>
            <w:r w:rsidR="00A67198">
              <w:rPr>
                <w:rFonts w:ascii="Times New Roman" w:hAnsi="Times New Roman" w:cs="Times New Roman"/>
              </w:rPr>
              <w:t xml:space="preserve"> к участию в деятельности политических партий, других общественных </w:t>
            </w:r>
            <w:r w:rsidR="004F29DC">
              <w:rPr>
                <w:rFonts w:ascii="Times New Roman" w:hAnsi="Times New Roman" w:cs="Times New Roman"/>
              </w:rPr>
              <w:t>объединений и религиозных объединений</w:t>
            </w:r>
          </w:p>
        </w:tc>
        <w:tc>
          <w:tcPr>
            <w:tcW w:w="2409" w:type="dxa"/>
          </w:tcPr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lastRenderedPageBreak/>
              <w:t>ч. </w:t>
            </w:r>
            <w:r>
              <w:rPr>
                <w:rFonts w:ascii="Times New Roman" w:hAnsi="Times New Roman" w:cs="Times New Roman"/>
              </w:rPr>
              <w:t>2</w:t>
            </w:r>
            <w:r w:rsidRPr="007E77A2">
              <w:rPr>
                <w:rFonts w:ascii="Times New Roman" w:hAnsi="Times New Roman" w:cs="Times New Roman"/>
              </w:rPr>
              <w:t xml:space="preserve"> ст. 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lastRenderedPageBreak/>
              <w:t>Закона № 79-ФЗ</w:t>
            </w:r>
            <w:r w:rsidRPr="007E77A2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7E77A2" w:rsidP="008718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 xml:space="preserve">Выполнение требований к </w:t>
            </w:r>
            <w:r w:rsidRPr="007E77A2">
              <w:rPr>
                <w:rFonts w:ascii="Times New Roman" w:hAnsi="Times New Roman" w:cs="Times New Roman"/>
              </w:rPr>
              <w:lastRenderedPageBreak/>
              <w:t xml:space="preserve">служебному поведению является обязанностью </w:t>
            </w:r>
            <w:r w:rsidR="00871834">
              <w:rPr>
                <w:rFonts w:ascii="Times New Roman" w:hAnsi="Times New Roman" w:cs="Times New Roman"/>
              </w:rPr>
              <w:t>ГГС</w:t>
            </w:r>
            <w:r w:rsidRPr="007E77A2">
              <w:rPr>
                <w:rFonts w:ascii="Times New Roman" w:hAnsi="Times New Roman" w:cs="Times New Roman"/>
              </w:rPr>
              <w:t>. Соответственно, их несоблюдение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Pr="003D3A48" w:rsidRDefault="00871834" w:rsidP="008718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ГГС</w:t>
            </w:r>
            <w:r w:rsidR="004F29DC" w:rsidRPr="004F29DC">
              <w:rPr>
                <w:rFonts w:ascii="Times New Roman" w:hAnsi="Times New Roman" w:cs="Times New Roman"/>
              </w:rPr>
              <w:t>, замещающий должность гражданской службы категории «руководители»</w:t>
            </w:r>
            <w:r w:rsidR="004F29DC">
              <w:rPr>
                <w:rFonts w:ascii="Times New Roman" w:hAnsi="Times New Roman" w:cs="Times New Roman"/>
              </w:rPr>
              <w:t xml:space="preserve"> высшей группы должностей гражданской службы не может представлять интересы </w:t>
            </w:r>
            <w:r>
              <w:rPr>
                <w:rFonts w:ascii="Times New Roman" w:hAnsi="Times New Roman" w:cs="Times New Roman"/>
              </w:rPr>
              <w:t>ГГС</w:t>
            </w:r>
            <w:r w:rsidR="004F29DC">
              <w:rPr>
                <w:rFonts w:ascii="Times New Roman" w:hAnsi="Times New Roman" w:cs="Times New Roman"/>
              </w:rPr>
              <w:t xml:space="preserve"> в выборном профсоюзном органе данного государственного органа</w:t>
            </w:r>
          </w:p>
        </w:tc>
        <w:tc>
          <w:tcPr>
            <w:tcW w:w="2409" w:type="dxa"/>
          </w:tcPr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ч. </w:t>
            </w:r>
            <w:r>
              <w:rPr>
                <w:rFonts w:ascii="Times New Roman" w:hAnsi="Times New Roman" w:cs="Times New Roman"/>
              </w:rPr>
              <w:t>4</w:t>
            </w:r>
            <w:r w:rsidRPr="007E77A2">
              <w:rPr>
                <w:rFonts w:ascii="Times New Roman" w:hAnsi="Times New Roman" w:cs="Times New Roman"/>
              </w:rPr>
              <w:t xml:space="preserve"> ст. 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Закона № 79-ФЗ</w:t>
            </w:r>
            <w:r w:rsidRPr="007E77A2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7E77A2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Невыполнение обязательства </w:t>
            </w:r>
            <w:r w:rsidRPr="007E77A2">
              <w:rPr>
                <w:rFonts w:ascii="Times New Roman" w:hAnsi="Times New Roman" w:cs="Times New Roman"/>
              </w:rPr>
              <w:t>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Default="004F29D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Запрещается замещать должность гражданской службы в случае избрания на оплачиваемую выборную должность в органе профсоюза, в том числе в выборном органе первичной профсоюзной организации, созданной в государственном органе</w:t>
            </w:r>
          </w:p>
          <w:p w:rsidR="00871834" w:rsidRPr="003D3A48" w:rsidRDefault="00871834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п. 2 ч. 1 ст. 17</w:t>
            </w:r>
          </w:p>
          <w:p w:rsidR="007E77A2" w:rsidRPr="007E77A2" w:rsidRDefault="007E77A2" w:rsidP="007E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Закона № 79-ФЗ</w:t>
            </w:r>
            <w:r w:rsidRPr="007E77A2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3A5CD8" w:rsidRPr="003D3A48" w:rsidRDefault="007E77A2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77A2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3A5CD8" w:rsidTr="00BF6E35">
        <w:tc>
          <w:tcPr>
            <w:tcW w:w="15026" w:type="dxa"/>
            <w:gridSpan w:val="5"/>
          </w:tcPr>
          <w:p w:rsidR="00783DA9" w:rsidRDefault="00783DA9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CD8" w:rsidRPr="00E16478" w:rsidRDefault="003A5CD8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информации</w:t>
            </w:r>
          </w:p>
        </w:tc>
      </w:tr>
      <w:tr w:rsidR="003A5CD8" w:rsidRPr="003D3A48" w:rsidTr="00BF6E35">
        <w:tc>
          <w:tcPr>
            <w:tcW w:w="4396" w:type="dxa"/>
          </w:tcPr>
          <w:p w:rsidR="003A5CD8" w:rsidRPr="003D3A48" w:rsidRDefault="00DF5D6C" w:rsidP="008718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Запрещается разглашать сведения, составляющие государственную и иную охраняемую федеральным законом дайну, а также сведения, ставшие известными </w:t>
            </w:r>
            <w:r w:rsidR="00871834">
              <w:rPr>
                <w:rFonts w:ascii="Times New Roman" w:hAnsi="Times New Roman" w:cs="Times New Roman"/>
              </w:rPr>
              <w:t>ГГС</w:t>
            </w:r>
            <w:r w:rsidR="00783DA9">
              <w:rPr>
                <w:rFonts w:ascii="Times New Roman" w:hAnsi="Times New Roman" w:cs="Times New Roman"/>
              </w:rPr>
              <w:t xml:space="preserve">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      </w:r>
          </w:p>
        </w:tc>
        <w:tc>
          <w:tcPr>
            <w:tcW w:w="2409" w:type="dxa"/>
          </w:tcPr>
          <w:p w:rsidR="004F29DC" w:rsidRPr="004F29DC" w:rsidRDefault="004F29DC" w:rsidP="004F29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29DC">
              <w:rPr>
                <w:rFonts w:ascii="Times New Roman" w:hAnsi="Times New Roman" w:cs="Times New Roman"/>
              </w:rPr>
              <w:t>п. </w:t>
            </w:r>
            <w:r>
              <w:rPr>
                <w:rFonts w:ascii="Times New Roman" w:hAnsi="Times New Roman" w:cs="Times New Roman"/>
              </w:rPr>
              <w:t>7</w:t>
            </w:r>
            <w:r w:rsidRPr="004F29DC">
              <w:rPr>
                <w:rFonts w:ascii="Times New Roman" w:hAnsi="Times New Roman" w:cs="Times New Roman"/>
              </w:rPr>
              <w:t xml:space="preserve"> ч. 1 ст. 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F29DC" w:rsidRPr="004F29DC" w:rsidRDefault="004F29DC" w:rsidP="004F29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29DC">
              <w:rPr>
                <w:rFonts w:ascii="Times New Roman" w:hAnsi="Times New Roman" w:cs="Times New Roman"/>
              </w:rPr>
              <w:t>Закона № 79-ФЗ</w:t>
            </w:r>
            <w:r w:rsidRPr="004F29DC">
              <w:rPr>
                <w:rFonts w:ascii="Times New Roman" w:hAnsi="Times New Roman" w:cs="Times New Roman"/>
              </w:rPr>
              <w:br/>
              <w:t>от 27.07.2004</w:t>
            </w:r>
          </w:p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A5CD8" w:rsidRPr="003D3A48" w:rsidRDefault="003A5CD8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83DA9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6C">
              <w:rPr>
                <w:rFonts w:ascii="Times New Roman" w:hAnsi="Times New Roman" w:cs="Times New Roman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83DA9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 предусмотрена уголовная ответственность</w:t>
            </w:r>
            <w:r w:rsidR="00783DA9">
              <w:rPr>
                <w:rFonts w:ascii="Times New Roman" w:hAnsi="Times New Roman" w:cs="Times New Roman"/>
              </w:rPr>
              <w:t>:</w:t>
            </w:r>
          </w:p>
          <w:p w:rsidR="003A5CD8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283 УК РФ</w:t>
            </w:r>
          </w:p>
          <w:p w:rsidR="00783DA9" w:rsidRPr="003D3A48" w:rsidRDefault="00783DA9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5D6C" w:rsidRPr="003D3A48" w:rsidTr="00BF6E35">
        <w:tc>
          <w:tcPr>
            <w:tcW w:w="4396" w:type="dxa"/>
          </w:tcPr>
          <w:p w:rsidR="00DF5D6C" w:rsidRPr="003D3A48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 после увольнения с </w:t>
            </w:r>
            <w:r>
              <w:rPr>
                <w:rFonts w:ascii="Times New Roman" w:hAnsi="Times New Roman" w:cs="Times New Roman"/>
              </w:rPr>
              <w:lastRenderedPageBreak/>
              <w:t>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2409" w:type="dxa"/>
          </w:tcPr>
          <w:p w:rsidR="00DF5D6C" w:rsidRPr="00E81CD2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1CD2">
              <w:rPr>
                <w:rFonts w:ascii="Times New Roman" w:hAnsi="Times New Roman" w:cs="Times New Roman"/>
              </w:rPr>
              <w:lastRenderedPageBreak/>
              <w:t>ч. 3 ст. 17</w:t>
            </w:r>
          </w:p>
          <w:p w:rsidR="00DF5D6C" w:rsidRPr="00E81CD2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1CD2">
              <w:rPr>
                <w:rFonts w:ascii="Times New Roman" w:hAnsi="Times New Roman" w:cs="Times New Roman"/>
              </w:rPr>
              <w:lastRenderedPageBreak/>
              <w:t>Закона № 79-ФЗ</w:t>
            </w:r>
            <w:r w:rsidRPr="00E81CD2">
              <w:rPr>
                <w:rFonts w:ascii="Times New Roman" w:hAnsi="Times New Roman" w:cs="Times New Roman"/>
              </w:rPr>
              <w:br/>
              <w:t>от 27.07.2004</w:t>
            </w:r>
          </w:p>
          <w:p w:rsidR="00DF5D6C" w:rsidRPr="003D3A48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D6C" w:rsidRPr="003D3A48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DF5D6C" w:rsidRPr="003D3A48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DF5D6C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и </w:t>
            </w:r>
            <w:r>
              <w:rPr>
                <w:rFonts w:ascii="Times New Roman" w:hAnsi="Times New Roman" w:cs="Times New Roman"/>
              </w:rPr>
              <w:lastRenderedPageBreak/>
              <w:t>уголовная ответственность, предусмотренная:</w:t>
            </w:r>
          </w:p>
          <w:p w:rsidR="00DF5D6C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 13.14 КоАП РФ;</w:t>
            </w:r>
          </w:p>
          <w:p w:rsidR="00DF5D6C" w:rsidRPr="003D3A48" w:rsidRDefault="00DF5D6C" w:rsidP="00C83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 183 Уголовного кодекса РФ (далее – УК РФ)</w:t>
            </w:r>
          </w:p>
        </w:tc>
      </w:tr>
      <w:tr w:rsidR="00DF5D6C" w:rsidTr="00BF6E35">
        <w:tc>
          <w:tcPr>
            <w:tcW w:w="15026" w:type="dxa"/>
            <w:gridSpan w:val="5"/>
          </w:tcPr>
          <w:p w:rsidR="00DF5D6C" w:rsidRPr="00E16478" w:rsidRDefault="00DF5D6C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государственного имущества</w:t>
            </w:r>
          </w:p>
        </w:tc>
      </w:tr>
      <w:tr w:rsidR="00DF5D6C" w:rsidRPr="003D3A48" w:rsidTr="00BF6E35">
        <w:tc>
          <w:tcPr>
            <w:tcW w:w="4396" w:type="dxa"/>
          </w:tcPr>
          <w:p w:rsidR="00DF5D6C" w:rsidRPr="003D3A48" w:rsidRDefault="00783DA9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Запрещается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</w:t>
            </w:r>
          </w:p>
        </w:tc>
        <w:tc>
          <w:tcPr>
            <w:tcW w:w="2409" w:type="dxa"/>
          </w:tcPr>
          <w:p w:rsidR="00783DA9" w:rsidRPr="00783DA9" w:rsidRDefault="00783DA9" w:rsidP="00783D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 8 </w:t>
            </w:r>
            <w:r w:rsidRPr="00783DA9">
              <w:rPr>
                <w:rFonts w:ascii="Times New Roman" w:hAnsi="Times New Roman" w:cs="Times New Roman"/>
              </w:rPr>
              <w:t>ч. </w:t>
            </w:r>
            <w:r>
              <w:rPr>
                <w:rFonts w:ascii="Times New Roman" w:hAnsi="Times New Roman" w:cs="Times New Roman"/>
              </w:rPr>
              <w:t>1</w:t>
            </w:r>
            <w:r w:rsidRPr="00783DA9">
              <w:rPr>
                <w:rFonts w:ascii="Times New Roman" w:hAnsi="Times New Roman" w:cs="Times New Roman"/>
              </w:rPr>
              <w:t xml:space="preserve"> ст. 17</w:t>
            </w:r>
          </w:p>
          <w:p w:rsidR="00783DA9" w:rsidRPr="00783DA9" w:rsidRDefault="00783DA9" w:rsidP="00783D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3DA9">
              <w:rPr>
                <w:rFonts w:ascii="Times New Roman" w:hAnsi="Times New Roman" w:cs="Times New Roman"/>
              </w:rPr>
              <w:t>Закона № 79-ФЗ</w:t>
            </w:r>
            <w:r w:rsidRPr="00783DA9">
              <w:rPr>
                <w:rFonts w:ascii="Times New Roman" w:hAnsi="Times New Roman" w:cs="Times New Roman"/>
              </w:rPr>
              <w:br/>
              <w:t>от 27.07.2004</w:t>
            </w:r>
          </w:p>
          <w:p w:rsidR="00DF5D6C" w:rsidRPr="003D3A48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D6C" w:rsidRPr="003D3A48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DF5D6C" w:rsidRPr="003D3A48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DF5D6C" w:rsidRPr="003D3A48" w:rsidRDefault="00783DA9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3DA9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DF5D6C" w:rsidTr="00BF6E35">
        <w:tc>
          <w:tcPr>
            <w:tcW w:w="15026" w:type="dxa"/>
            <w:gridSpan w:val="5"/>
          </w:tcPr>
          <w:p w:rsidR="00DF5D6C" w:rsidRPr="00E16478" w:rsidRDefault="00DF5D6C" w:rsidP="00C83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отношения на гражданской службе</w:t>
            </w:r>
          </w:p>
        </w:tc>
      </w:tr>
      <w:tr w:rsidR="00DF5D6C" w:rsidRPr="003D3A48" w:rsidTr="00BF6E35">
        <w:tc>
          <w:tcPr>
            <w:tcW w:w="4396" w:type="dxa"/>
          </w:tcPr>
          <w:p w:rsidR="00DF5D6C" w:rsidRPr="003D3A48" w:rsidRDefault="00871834" w:rsidP="008718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ГГС</w:t>
            </w:r>
            <w:r w:rsidR="00BE55B4">
              <w:rPr>
                <w:rFonts w:ascii="Times New Roman" w:hAnsi="Times New Roman" w:cs="Times New Roman"/>
              </w:rPr>
              <w:t xml:space="preserve"> не может находиться на гражданской службе в случае близкого родства или свойства (родители, супруги, дети, братья, сёстры, а также братья, сёстры, родители и дети супругов) с </w:t>
            </w:r>
            <w:r>
              <w:rPr>
                <w:rFonts w:ascii="Times New Roman" w:hAnsi="Times New Roman" w:cs="Times New Roman"/>
              </w:rPr>
              <w:t>ГГС</w:t>
            </w:r>
            <w:bookmarkStart w:id="0" w:name="_GoBack"/>
            <w:bookmarkEnd w:id="0"/>
            <w:r w:rsidR="00BE55B4">
              <w:rPr>
                <w:rFonts w:ascii="Times New Roman" w:hAnsi="Times New Roman" w:cs="Times New Roman"/>
              </w:rPr>
              <w:t>, если замещение должности гражданской службы связано с непосредственной подчинённостью одного из них другому</w:t>
            </w:r>
          </w:p>
        </w:tc>
        <w:tc>
          <w:tcPr>
            <w:tcW w:w="2409" w:type="dxa"/>
          </w:tcPr>
          <w:p w:rsidR="00783DA9" w:rsidRPr="00783DA9" w:rsidRDefault="00783DA9" w:rsidP="00783D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3DA9">
              <w:rPr>
                <w:rFonts w:ascii="Times New Roman" w:hAnsi="Times New Roman" w:cs="Times New Roman"/>
              </w:rPr>
              <w:t>п. </w:t>
            </w:r>
            <w:r>
              <w:rPr>
                <w:rFonts w:ascii="Times New Roman" w:hAnsi="Times New Roman" w:cs="Times New Roman"/>
              </w:rPr>
              <w:t>5</w:t>
            </w:r>
            <w:r w:rsidRPr="00783DA9">
              <w:rPr>
                <w:rFonts w:ascii="Times New Roman" w:hAnsi="Times New Roman" w:cs="Times New Roman"/>
              </w:rPr>
              <w:t xml:space="preserve"> ч. 1 ст. 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783DA9" w:rsidRPr="00783DA9" w:rsidRDefault="00783DA9" w:rsidP="00783D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3DA9">
              <w:rPr>
                <w:rFonts w:ascii="Times New Roman" w:hAnsi="Times New Roman" w:cs="Times New Roman"/>
              </w:rPr>
              <w:t>Закона № 79-ФЗ</w:t>
            </w:r>
            <w:r w:rsidRPr="00783DA9">
              <w:rPr>
                <w:rFonts w:ascii="Times New Roman" w:hAnsi="Times New Roman" w:cs="Times New Roman"/>
              </w:rPr>
              <w:br/>
              <w:t>от 27.07.2004</w:t>
            </w:r>
          </w:p>
          <w:p w:rsidR="00DF5D6C" w:rsidRPr="003D3A48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D6C" w:rsidRPr="003D3A48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DF5D6C" w:rsidRPr="003D3A48" w:rsidRDefault="00DF5D6C" w:rsidP="00056E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DF5D6C" w:rsidRPr="003D3A48" w:rsidRDefault="00783DA9" w:rsidP="00783D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3DA9">
              <w:rPr>
                <w:rFonts w:ascii="Times New Roman" w:hAnsi="Times New Roman" w:cs="Times New Roman"/>
              </w:rPr>
              <w:t xml:space="preserve">Нарушение </w:t>
            </w:r>
            <w:r>
              <w:rPr>
                <w:rFonts w:ascii="Times New Roman" w:hAnsi="Times New Roman" w:cs="Times New Roman"/>
              </w:rPr>
              <w:t>ограничения</w:t>
            </w:r>
            <w:r w:rsidRPr="00783DA9">
              <w:rPr>
                <w:rFonts w:ascii="Times New Roman" w:hAnsi="Times New Roman" w:cs="Times New Roman"/>
              </w:rPr>
              <w:t xml:space="preserve">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</w:tbl>
    <w:p w:rsidR="00E16478" w:rsidRPr="00E16478" w:rsidRDefault="00E16478" w:rsidP="00783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6478" w:rsidRPr="00E16478" w:rsidSect="001E1329">
      <w:headerReference w:type="default" r:id="rId7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3D" w:rsidRDefault="00BA263D" w:rsidP="00BF5FE9">
      <w:pPr>
        <w:spacing w:after="0"/>
      </w:pPr>
      <w:r>
        <w:separator/>
      </w:r>
    </w:p>
  </w:endnote>
  <w:endnote w:type="continuationSeparator" w:id="1">
    <w:p w:rsidR="00BA263D" w:rsidRDefault="00BA263D" w:rsidP="00BF5F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3D" w:rsidRDefault="00BA263D" w:rsidP="00BF5FE9">
      <w:pPr>
        <w:spacing w:after="0"/>
      </w:pPr>
      <w:r>
        <w:separator/>
      </w:r>
    </w:p>
  </w:footnote>
  <w:footnote w:type="continuationSeparator" w:id="1">
    <w:p w:rsidR="00BA263D" w:rsidRDefault="00BA263D" w:rsidP="00BF5FE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647420"/>
      <w:docPartObj>
        <w:docPartGallery w:val="Page Numbers (Top of Page)"/>
        <w:docPartUnique/>
      </w:docPartObj>
    </w:sdtPr>
    <w:sdtContent>
      <w:p w:rsidR="005D66E0" w:rsidRDefault="00460E91">
        <w:pPr>
          <w:pStyle w:val="a5"/>
          <w:jc w:val="right"/>
        </w:pPr>
        <w:fldSimple w:instr="PAGE   \* MERGEFORMAT">
          <w:r w:rsidR="00B10AE8">
            <w:rPr>
              <w:noProof/>
            </w:rPr>
            <w:t>1</w:t>
          </w:r>
        </w:fldSimple>
      </w:p>
    </w:sdtContent>
  </w:sdt>
  <w:p w:rsidR="005D66E0" w:rsidRDefault="005D66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2F0"/>
    <w:rsid w:val="00034463"/>
    <w:rsid w:val="000475E7"/>
    <w:rsid w:val="00056E21"/>
    <w:rsid w:val="000C1BCF"/>
    <w:rsid w:val="00106ED6"/>
    <w:rsid w:val="00135030"/>
    <w:rsid w:val="001357E6"/>
    <w:rsid w:val="001567D7"/>
    <w:rsid w:val="00167B70"/>
    <w:rsid w:val="001743DC"/>
    <w:rsid w:val="00191234"/>
    <w:rsid w:val="001A3856"/>
    <w:rsid w:val="001B3FE0"/>
    <w:rsid w:val="001C61F6"/>
    <w:rsid w:val="001E1329"/>
    <w:rsid w:val="001E2983"/>
    <w:rsid w:val="00263F8A"/>
    <w:rsid w:val="002D2D72"/>
    <w:rsid w:val="00307133"/>
    <w:rsid w:val="003407A1"/>
    <w:rsid w:val="00361299"/>
    <w:rsid w:val="003A5CD8"/>
    <w:rsid w:val="003D3A48"/>
    <w:rsid w:val="00460E91"/>
    <w:rsid w:val="004C294E"/>
    <w:rsid w:val="004F29DC"/>
    <w:rsid w:val="005015EF"/>
    <w:rsid w:val="00585678"/>
    <w:rsid w:val="005C17FF"/>
    <w:rsid w:val="005D66E0"/>
    <w:rsid w:val="005D696B"/>
    <w:rsid w:val="005E1B96"/>
    <w:rsid w:val="0061340A"/>
    <w:rsid w:val="006222F0"/>
    <w:rsid w:val="006C102F"/>
    <w:rsid w:val="00783DA9"/>
    <w:rsid w:val="007A355F"/>
    <w:rsid w:val="007D1EF6"/>
    <w:rsid w:val="007E2C2F"/>
    <w:rsid w:val="007E77A2"/>
    <w:rsid w:val="008003AA"/>
    <w:rsid w:val="00814AF0"/>
    <w:rsid w:val="00871834"/>
    <w:rsid w:val="00881DF4"/>
    <w:rsid w:val="008913F8"/>
    <w:rsid w:val="008D0DA2"/>
    <w:rsid w:val="008F737A"/>
    <w:rsid w:val="009A03BF"/>
    <w:rsid w:val="00A109BF"/>
    <w:rsid w:val="00A44B51"/>
    <w:rsid w:val="00A547E5"/>
    <w:rsid w:val="00A67198"/>
    <w:rsid w:val="00A960F1"/>
    <w:rsid w:val="00AA1E8D"/>
    <w:rsid w:val="00AA4008"/>
    <w:rsid w:val="00B10AE8"/>
    <w:rsid w:val="00B40D74"/>
    <w:rsid w:val="00B42B6E"/>
    <w:rsid w:val="00B7348C"/>
    <w:rsid w:val="00BA263D"/>
    <w:rsid w:val="00BB089D"/>
    <w:rsid w:val="00BD05E5"/>
    <w:rsid w:val="00BE55B4"/>
    <w:rsid w:val="00BF5FE9"/>
    <w:rsid w:val="00BF63C6"/>
    <w:rsid w:val="00BF6E35"/>
    <w:rsid w:val="00C83AC0"/>
    <w:rsid w:val="00C84560"/>
    <w:rsid w:val="00C87F0C"/>
    <w:rsid w:val="00CB5EF9"/>
    <w:rsid w:val="00D34C28"/>
    <w:rsid w:val="00D5506C"/>
    <w:rsid w:val="00DA1465"/>
    <w:rsid w:val="00DF5D6C"/>
    <w:rsid w:val="00E16478"/>
    <w:rsid w:val="00E81CD2"/>
    <w:rsid w:val="00F00F4C"/>
    <w:rsid w:val="00F2639B"/>
    <w:rsid w:val="00F52C57"/>
    <w:rsid w:val="00FB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F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0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FE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5FE9"/>
  </w:style>
  <w:style w:type="paragraph" w:styleId="a7">
    <w:name w:val="footer"/>
    <w:basedOn w:val="a"/>
    <w:link w:val="a8"/>
    <w:uiPriority w:val="99"/>
    <w:unhideWhenUsed/>
    <w:rsid w:val="00BF5FE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5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F0"/>
    <w:pPr>
      <w:spacing w:after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0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FE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5FE9"/>
  </w:style>
  <w:style w:type="paragraph" w:styleId="a7">
    <w:name w:val="footer"/>
    <w:basedOn w:val="a"/>
    <w:link w:val="a8"/>
    <w:uiPriority w:val="99"/>
    <w:unhideWhenUsed/>
    <w:rsid w:val="00BF5FE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5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B986-B426-4E97-8413-9AF80443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Р.Хайров</dc:creator>
  <cp:lastModifiedBy>Надежда</cp:lastModifiedBy>
  <cp:revision>4</cp:revision>
  <dcterms:created xsi:type="dcterms:W3CDTF">2014-08-11T14:04:00Z</dcterms:created>
  <dcterms:modified xsi:type="dcterms:W3CDTF">2014-08-12T07:56:00Z</dcterms:modified>
</cp:coreProperties>
</file>