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F7" w:rsidRDefault="00D158F7" w:rsidP="00D158F7">
      <w:pPr>
        <w:shd w:val="clear" w:color="auto" w:fill="FFFFFF"/>
        <w:spacing w:after="75" w:line="270" w:lineRule="atLeast"/>
        <w:jc w:val="center"/>
        <w:outlineLvl w:val="1"/>
        <w:rPr>
          <w:rFonts w:ascii="Times New Roman" w:eastAsia="Times New Roman" w:hAnsi="Times New Roman" w:cs="Times New Roman"/>
          <w:caps/>
          <w:kern w:val="36"/>
          <w:sz w:val="28"/>
          <w:szCs w:val="28"/>
          <w:lang w:eastAsia="ru-RU"/>
        </w:rPr>
      </w:pPr>
      <w:r w:rsidRPr="00D158F7">
        <w:rPr>
          <w:rFonts w:ascii="Times New Roman" w:eastAsia="Times New Roman" w:hAnsi="Times New Roman" w:cs="Times New Roman"/>
          <w:caps/>
          <w:kern w:val="36"/>
          <w:sz w:val="28"/>
          <w:szCs w:val="28"/>
          <w:lang w:eastAsia="ru-RU"/>
        </w:rPr>
        <w:t xml:space="preserve">ПАМЯТКА </w:t>
      </w:r>
    </w:p>
    <w:p w:rsidR="00D158F7" w:rsidRDefault="00D158F7" w:rsidP="00D158F7">
      <w:pPr>
        <w:shd w:val="clear" w:color="auto" w:fill="FFFFFF"/>
        <w:spacing w:after="75" w:line="270" w:lineRule="atLeast"/>
        <w:jc w:val="center"/>
        <w:outlineLvl w:val="1"/>
        <w:rPr>
          <w:rFonts w:ascii="Times New Roman" w:eastAsia="Times New Roman" w:hAnsi="Times New Roman" w:cs="Times New Roman"/>
          <w:caps/>
          <w:kern w:val="36"/>
          <w:sz w:val="28"/>
          <w:szCs w:val="28"/>
          <w:lang w:eastAsia="ru-RU"/>
        </w:rPr>
      </w:pPr>
      <w:r w:rsidRPr="00D158F7">
        <w:rPr>
          <w:rFonts w:ascii="Times New Roman" w:eastAsia="Times New Roman" w:hAnsi="Times New Roman" w:cs="Times New Roman"/>
          <w:caps/>
          <w:kern w:val="36"/>
          <w:sz w:val="28"/>
          <w:szCs w:val="28"/>
          <w:lang w:eastAsia="ru-RU"/>
        </w:rPr>
        <w:t xml:space="preserve">об уголовной ответственности за получение </w:t>
      </w:r>
    </w:p>
    <w:p w:rsidR="00D158F7" w:rsidRPr="00D158F7" w:rsidRDefault="00D158F7" w:rsidP="00D158F7">
      <w:pPr>
        <w:shd w:val="clear" w:color="auto" w:fill="FFFFFF"/>
        <w:spacing w:after="75" w:line="270" w:lineRule="atLeast"/>
        <w:jc w:val="center"/>
        <w:outlineLvl w:val="1"/>
        <w:rPr>
          <w:rFonts w:ascii="Times New Roman" w:eastAsia="Times New Roman" w:hAnsi="Times New Roman" w:cs="Times New Roman"/>
          <w:caps/>
          <w:kern w:val="36"/>
          <w:sz w:val="28"/>
          <w:szCs w:val="28"/>
          <w:lang w:eastAsia="ru-RU"/>
        </w:rPr>
      </w:pPr>
      <w:bookmarkStart w:id="0" w:name="_GoBack"/>
      <w:bookmarkEnd w:id="0"/>
      <w:r w:rsidRPr="00D158F7">
        <w:rPr>
          <w:rFonts w:ascii="Times New Roman" w:eastAsia="Times New Roman" w:hAnsi="Times New Roman" w:cs="Times New Roman"/>
          <w:caps/>
          <w:kern w:val="36"/>
          <w:sz w:val="28"/>
          <w:szCs w:val="28"/>
          <w:lang w:eastAsia="ru-RU"/>
        </w:rPr>
        <w:t xml:space="preserve">и дачу взятки и </w:t>
      </w:r>
      <w:proofErr w:type="gramStart"/>
      <w:r w:rsidRPr="00D158F7">
        <w:rPr>
          <w:rFonts w:ascii="Times New Roman" w:eastAsia="Times New Roman" w:hAnsi="Times New Roman" w:cs="Times New Roman"/>
          <w:caps/>
          <w:kern w:val="36"/>
          <w:sz w:val="28"/>
          <w:szCs w:val="28"/>
          <w:lang w:eastAsia="ru-RU"/>
        </w:rPr>
        <w:t>мерах</w:t>
      </w:r>
      <w:proofErr w:type="gramEnd"/>
      <w:r w:rsidRPr="00D158F7">
        <w:rPr>
          <w:rFonts w:ascii="Times New Roman" w:eastAsia="Times New Roman" w:hAnsi="Times New Roman" w:cs="Times New Roman"/>
          <w:caps/>
          <w:kern w:val="36"/>
          <w:sz w:val="28"/>
          <w:szCs w:val="28"/>
          <w:lang w:eastAsia="ru-RU"/>
        </w:rPr>
        <w:t xml:space="preserve"> административной ответственности за незаконное вознаграждение от имени юридического лица</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b/>
          <w:bCs/>
          <w:sz w:val="28"/>
          <w:szCs w:val="28"/>
          <w:lang w:eastAsia="ru-RU"/>
        </w:rPr>
        <w:t>I. Основные понятия, термины.</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b/>
          <w:bCs/>
          <w:sz w:val="28"/>
          <w:szCs w:val="28"/>
          <w:lang w:eastAsia="ru-RU"/>
        </w:rPr>
        <w:t>Взятка</w:t>
      </w:r>
      <w:r w:rsidRPr="00D158F7">
        <w:rPr>
          <w:rFonts w:ascii="Times New Roman" w:eastAsia="Times New Roman" w:hAnsi="Times New Roman" w:cs="Times New Roman"/>
          <w:sz w:val="28"/>
          <w:szCs w:val="28"/>
          <w:lang w:eastAsia="ru-RU"/>
        </w:rPr>
        <w:t xml:space="preserve">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Обращаем внимание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proofErr w:type="gramStart"/>
      <w:r w:rsidRPr="00D158F7">
        <w:rPr>
          <w:rFonts w:ascii="Times New Roman" w:eastAsia="Times New Roman" w:hAnsi="Times New Roman" w:cs="Times New Roman"/>
          <w:sz w:val="28"/>
          <w:szCs w:val="28"/>
          <w:lang w:eastAsia="ru-RU"/>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Если обусловленная передача ценностей не состоялась по обстоятельствам, не зависящим от воли лиц, пытавшихся получить предмет взятки, содеянное следует квалифицировать как покушение на получение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proofErr w:type="gramStart"/>
      <w:r w:rsidRPr="00D158F7">
        <w:rPr>
          <w:rFonts w:ascii="Times New Roman" w:eastAsia="Times New Roman" w:hAnsi="Times New Roman" w:cs="Times New Roman"/>
          <w:sz w:val="28"/>
          <w:szCs w:val="28"/>
          <w:lang w:eastAsia="ru-RU"/>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D158F7" w:rsidRPr="00D158F7" w:rsidRDefault="00D158F7" w:rsidP="00D158F7">
      <w:pPr>
        <w:spacing w:after="0" w:line="240" w:lineRule="auto"/>
        <w:rPr>
          <w:rFonts w:ascii="Times New Roman" w:eastAsia="Times New Roman" w:hAnsi="Times New Roman" w:cs="Times New Roman"/>
          <w:sz w:val="28"/>
          <w:szCs w:val="28"/>
          <w:lang w:eastAsia="ru-RU"/>
        </w:rPr>
      </w:pPr>
      <w:proofErr w:type="gramStart"/>
      <w:r w:rsidRPr="00D158F7">
        <w:rPr>
          <w:rFonts w:ascii="Times New Roman" w:eastAsia="Times New Roman" w:hAnsi="Times New Roman" w:cs="Times New Roman"/>
          <w:sz w:val="28"/>
          <w:szCs w:val="28"/>
          <w:lang w:eastAsia="ru-RU"/>
        </w:rPr>
        <w:lastRenderedPageBreak/>
        <w:t xml:space="preserve">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w:t>
      </w:r>
      <w:proofErr w:type="spellStart"/>
      <w:r w:rsidRPr="00D158F7">
        <w:rPr>
          <w:rFonts w:ascii="Times New Roman" w:eastAsia="Times New Roman" w:hAnsi="Times New Roman" w:cs="Times New Roman"/>
          <w:sz w:val="28"/>
          <w:szCs w:val="28"/>
          <w:lang w:eastAsia="ru-RU"/>
        </w:rPr>
        <w:t>правоохраняемых</w:t>
      </w:r>
      <w:proofErr w:type="spellEnd"/>
      <w:r w:rsidRPr="00D158F7">
        <w:rPr>
          <w:rFonts w:ascii="Times New Roman" w:eastAsia="Times New Roman" w:hAnsi="Times New Roman" w:cs="Times New Roman"/>
          <w:sz w:val="28"/>
          <w:szCs w:val="28"/>
          <w:lang w:eastAsia="ru-RU"/>
        </w:rPr>
        <w:t xml:space="preserve"> интересов.</w:t>
      </w:r>
      <w:proofErr w:type="gramEnd"/>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b/>
          <w:bCs/>
          <w:sz w:val="28"/>
          <w:szCs w:val="28"/>
          <w:lang w:eastAsia="ru-RU"/>
        </w:rPr>
        <w:t>II.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 xml:space="preserve">Российская Федерация реализует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proofErr w:type="gramStart"/>
      <w:r w:rsidRPr="00D158F7">
        <w:rPr>
          <w:rFonts w:ascii="Times New Roman" w:eastAsia="Times New Roman" w:hAnsi="Times New Roman" w:cs="Times New Roman"/>
          <w:sz w:val="28"/>
          <w:szCs w:val="28"/>
          <w:lang w:eastAsia="ru-RU"/>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D158F7">
        <w:rPr>
          <w:rFonts w:ascii="Times New Roman" w:eastAsia="Times New Roman" w:hAnsi="Times New Roman" w:cs="Times New Roman"/>
          <w:sz w:val="28"/>
          <w:szCs w:val="28"/>
          <w:lang w:eastAsia="ru-RU"/>
        </w:rPr>
        <w:t>испрашивание</w:t>
      </w:r>
      <w:proofErr w:type="spellEnd"/>
      <w:r w:rsidRPr="00D158F7">
        <w:rPr>
          <w:rFonts w:ascii="Times New Roman" w:eastAsia="Times New Roman" w:hAnsi="Times New Roman" w:cs="Times New Roman"/>
          <w:sz w:val="28"/>
          <w:szCs w:val="28"/>
          <w:lang w:eastAsia="ru-RU"/>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D158F7">
        <w:rPr>
          <w:rFonts w:ascii="Times New Roman" w:eastAsia="Times New Roman" w:hAnsi="Times New Roman" w:cs="Times New Roman"/>
          <w:sz w:val="28"/>
          <w:szCs w:val="28"/>
          <w:lang w:eastAsia="ru-RU"/>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b/>
          <w:bCs/>
          <w:sz w:val="28"/>
          <w:szCs w:val="28"/>
          <w:lang w:eastAsia="ru-RU"/>
        </w:rPr>
        <w:t>Выдержки из Уголовного кодекса Российской Федерации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Статья 46. Штраф (в ред. Федерального закона от 28.06.2013 № 134-ФЗ часть 2)</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Информация об изменениях:</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 xml:space="preserve">2. </w:t>
      </w:r>
      <w:proofErr w:type="gramStart"/>
      <w:r w:rsidRPr="00D158F7">
        <w:rPr>
          <w:rFonts w:ascii="Times New Roman" w:eastAsia="Times New Roman" w:hAnsi="Times New Roman" w:cs="Times New Roman"/>
          <w:sz w:val="28"/>
          <w:szCs w:val="28"/>
          <w:lang w:eastAsia="ru-RU"/>
        </w:rPr>
        <w:t>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w:t>
      </w:r>
      <w:proofErr w:type="gramEnd"/>
      <w:r w:rsidRPr="00D158F7">
        <w:rPr>
          <w:rFonts w:ascii="Times New Roman" w:eastAsia="Times New Roman" w:hAnsi="Times New Roman" w:cs="Times New Roman"/>
          <w:sz w:val="28"/>
          <w:szCs w:val="28"/>
          <w:lang w:eastAsia="ru-RU"/>
        </w:rPr>
        <w:t xml:space="preserve"> </w:t>
      </w:r>
      <w:proofErr w:type="gramStart"/>
      <w:r w:rsidRPr="00D158F7">
        <w:rPr>
          <w:rFonts w:ascii="Times New Roman" w:eastAsia="Times New Roman" w:hAnsi="Times New Roman" w:cs="Times New Roman"/>
          <w:sz w:val="28"/>
          <w:szCs w:val="28"/>
          <w:lang w:eastAsia="ru-RU"/>
        </w:rPr>
        <w:t xml:space="preserve">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Особенной части настоящего Кодекса, за </w:t>
      </w:r>
      <w:r w:rsidRPr="00D158F7">
        <w:rPr>
          <w:rFonts w:ascii="Times New Roman" w:eastAsia="Times New Roman" w:hAnsi="Times New Roman" w:cs="Times New Roman"/>
          <w:sz w:val="28"/>
          <w:szCs w:val="28"/>
          <w:lang w:eastAsia="ru-RU"/>
        </w:rPr>
        <w:lastRenderedPageBreak/>
        <w:t>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w:t>
      </w:r>
      <w:proofErr w:type="gramEnd"/>
      <w:r w:rsidRPr="00D158F7">
        <w:rPr>
          <w:rFonts w:ascii="Times New Roman" w:eastAsia="Times New Roman" w:hAnsi="Times New Roman" w:cs="Times New Roman"/>
          <w:sz w:val="28"/>
          <w:szCs w:val="28"/>
          <w:lang w:eastAsia="ru-RU"/>
        </w:rPr>
        <w:t xml:space="preserve"> </w:t>
      </w:r>
      <w:proofErr w:type="gramStart"/>
      <w:r w:rsidRPr="00D158F7">
        <w:rPr>
          <w:rFonts w:ascii="Times New Roman" w:eastAsia="Times New Roman" w:hAnsi="Times New Roman" w:cs="Times New Roman"/>
          <w:sz w:val="28"/>
          <w:szCs w:val="28"/>
          <w:lang w:eastAsia="ru-RU"/>
        </w:rPr>
        <w:t>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roofErr w:type="gramEnd"/>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Информация об изменениях:</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Федеральным законом от 3 декабря 2012 г. № 231-ФЗ часть 5 статьи 46 изложена в новой редакции, вступающей в силу с 1 января 2013 года.</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Статья 290. Получение взятки (в ред. Федерального закона от 04.05.2011 № 97-ФЗ)</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 xml:space="preserve">1. </w:t>
      </w:r>
      <w:proofErr w:type="gramStart"/>
      <w:r w:rsidRPr="00D158F7">
        <w:rPr>
          <w:rFonts w:ascii="Times New Roman" w:eastAsia="Times New Roman" w:hAnsi="Times New Roman" w:cs="Times New Roman"/>
          <w:sz w:val="28"/>
          <w:szCs w:val="28"/>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D158F7">
        <w:rPr>
          <w:rFonts w:ascii="Times New Roman" w:eastAsia="Times New Roman" w:hAnsi="Times New Roman" w:cs="Times New Roman"/>
          <w:sz w:val="28"/>
          <w:szCs w:val="28"/>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proofErr w:type="gramStart"/>
      <w:r w:rsidRPr="00D158F7">
        <w:rPr>
          <w:rFonts w:ascii="Times New Roman" w:eastAsia="Times New Roman" w:hAnsi="Times New Roman" w:cs="Times New Roman"/>
          <w:sz w:val="28"/>
          <w:szCs w:val="28"/>
          <w:lang w:eastAsia="ru-RU"/>
        </w:rPr>
        <w:t xml:space="preserve">наказывается штрафом в размере от </w:t>
      </w:r>
      <w:proofErr w:type="spellStart"/>
      <w:r w:rsidRPr="00D158F7">
        <w:rPr>
          <w:rFonts w:ascii="Times New Roman" w:eastAsia="Times New Roman" w:hAnsi="Times New Roman" w:cs="Times New Roman"/>
          <w:sz w:val="28"/>
          <w:szCs w:val="28"/>
          <w:lang w:eastAsia="ru-RU"/>
        </w:rPr>
        <w:t>двадцатипятикратной</w:t>
      </w:r>
      <w:proofErr w:type="spellEnd"/>
      <w:r w:rsidRPr="00D158F7">
        <w:rPr>
          <w:rFonts w:ascii="Times New Roman" w:eastAsia="Times New Roman" w:hAnsi="Times New Roman" w:cs="Times New Roman"/>
          <w:sz w:val="28"/>
          <w:szCs w:val="28"/>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D158F7">
        <w:rPr>
          <w:rFonts w:ascii="Times New Roman" w:eastAsia="Times New Roman" w:hAnsi="Times New Roman" w:cs="Times New Roman"/>
          <w:sz w:val="28"/>
          <w:szCs w:val="28"/>
          <w:lang w:eastAsia="ru-RU"/>
        </w:rPr>
        <w:t xml:space="preserve"> двадцатикратной суммы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(в ред. Федерального закона от 07.12.2011 № 420-ФЗ)</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lastRenderedPageBreak/>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158F7">
        <w:rPr>
          <w:rFonts w:ascii="Times New Roman" w:eastAsia="Times New Roman" w:hAnsi="Times New Roman" w:cs="Times New Roman"/>
          <w:sz w:val="28"/>
          <w:szCs w:val="28"/>
          <w:lang w:eastAsia="ru-RU"/>
        </w:rPr>
        <w:t>на срок от трех до семи лет со штрафом в размере</w:t>
      </w:r>
      <w:proofErr w:type="gramEnd"/>
      <w:r w:rsidRPr="00D158F7">
        <w:rPr>
          <w:rFonts w:ascii="Times New Roman" w:eastAsia="Times New Roman" w:hAnsi="Times New Roman" w:cs="Times New Roman"/>
          <w:sz w:val="28"/>
          <w:szCs w:val="28"/>
          <w:lang w:eastAsia="ru-RU"/>
        </w:rPr>
        <w:t xml:space="preserve"> сорокакратной суммы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158F7">
        <w:rPr>
          <w:rFonts w:ascii="Times New Roman" w:eastAsia="Times New Roman" w:hAnsi="Times New Roman" w:cs="Times New Roman"/>
          <w:sz w:val="28"/>
          <w:szCs w:val="28"/>
          <w:lang w:eastAsia="ru-RU"/>
        </w:rPr>
        <w:t>на срок от пяти до десяти лет со штрафом в размере</w:t>
      </w:r>
      <w:proofErr w:type="gramEnd"/>
      <w:r w:rsidRPr="00D158F7">
        <w:rPr>
          <w:rFonts w:ascii="Times New Roman" w:eastAsia="Times New Roman" w:hAnsi="Times New Roman" w:cs="Times New Roman"/>
          <w:sz w:val="28"/>
          <w:szCs w:val="28"/>
          <w:lang w:eastAsia="ru-RU"/>
        </w:rPr>
        <w:t xml:space="preserve"> пятидесятикратной суммы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5. Деяния, предусмотренные частями первой, третьей, четвертой настоящей статьи, если они совершены:</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(в ред. Федерального закона от 21.11.2011 № 329-ФЗ)</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б) с вымогательством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в) в крупном размере,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(в ред. Федерального закона от 21.11.2011 № 329-ФЗ)</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158F7">
        <w:rPr>
          <w:rFonts w:ascii="Times New Roman" w:eastAsia="Times New Roman" w:hAnsi="Times New Roman" w:cs="Times New Roman"/>
          <w:sz w:val="28"/>
          <w:szCs w:val="28"/>
          <w:lang w:eastAsia="ru-RU"/>
        </w:rPr>
        <w:t>на срок от восьми до пятнадцати лет со штрафом в размере</w:t>
      </w:r>
      <w:proofErr w:type="gramEnd"/>
      <w:r w:rsidRPr="00D158F7">
        <w:rPr>
          <w:rFonts w:ascii="Times New Roman" w:eastAsia="Times New Roman" w:hAnsi="Times New Roman" w:cs="Times New Roman"/>
          <w:sz w:val="28"/>
          <w:szCs w:val="28"/>
          <w:lang w:eastAsia="ru-RU"/>
        </w:rPr>
        <w:t xml:space="preserve"> семидесятикратной суммы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lastRenderedPageBreak/>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D158F7">
        <w:rPr>
          <w:rFonts w:ascii="Times New Roman" w:eastAsia="Times New Roman" w:hAnsi="Times New Roman" w:cs="Times New Roman"/>
          <w:sz w:val="28"/>
          <w:szCs w:val="28"/>
          <w:lang w:eastAsia="ru-RU"/>
        </w:rPr>
        <w:t>действовать</w:t>
      </w:r>
      <w:proofErr w:type="gramEnd"/>
      <w:r w:rsidRPr="00D158F7">
        <w:rPr>
          <w:rFonts w:ascii="Times New Roman" w:eastAsia="Times New Roman" w:hAnsi="Times New Roman" w:cs="Times New Roman"/>
          <w:sz w:val="28"/>
          <w:szCs w:val="28"/>
          <w:lang w:eastAsia="ru-RU"/>
        </w:rPr>
        <w:t xml:space="preserve"> от ее имени.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Статья 291. Дача взятки (в ред. Федерального закона от 04.05.2011 № 97-ФЗ)</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(в ред. Федерального закона от 07.12.2011 № 420-ФЗ)</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4. Деяния, предусмотренные частями первой - третьей настоящей статьи, если они совершены:</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б) в крупном размере,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w:t>
      </w:r>
      <w:r w:rsidRPr="00D158F7">
        <w:rPr>
          <w:rFonts w:ascii="Times New Roman" w:eastAsia="Times New Roman" w:hAnsi="Times New Roman" w:cs="Times New Roman"/>
          <w:sz w:val="28"/>
          <w:szCs w:val="28"/>
          <w:lang w:eastAsia="ru-RU"/>
        </w:rPr>
        <w:lastRenderedPageBreak/>
        <w:t xml:space="preserve">срок до трех лет либо лишением свободы </w:t>
      </w:r>
      <w:proofErr w:type="gramStart"/>
      <w:r w:rsidRPr="00D158F7">
        <w:rPr>
          <w:rFonts w:ascii="Times New Roman" w:eastAsia="Times New Roman" w:hAnsi="Times New Roman" w:cs="Times New Roman"/>
          <w:sz w:val="28"/>
          <w:szCs w:val="28"/>
          <w:lang w:eastAsia="ru-RU"/>
        </w:rPr>
        <w:t>на срок от пяти до десяти лет со штрафом в размере</w:t>
      </w:r>
      <w:proofErr w:type="gramEnd"/>
      <w:r w:rsidRPr="00D158F7">
        <w:rPr>
          <w:rFonts w:ascii="Times New Roman" w:eastAsia="Times New Roman" w:hAnsi="Times New Roman" w:cs="Times New Roman"/>
          <w:sz w:val="28"/>
          <w:szCs w:val="28"/>
          <w:lang w:eastAsia="ru-RU"/>
        </w:rPr>
        <w:t xml:space="preserve"> шестидесятикратной суммы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5. Деяния, предусмотренные частями первой - четвертой настоящей статьи, совершенные в особо крупном размере,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D158F7">
        <w:rPr>
          <w:rFonts w:ascii="Times New Roman" w:eastAsia="Times New Roman" w:hAnsi="Times New Roman" w:cs="Times New Roman"/>
          <w:sz w:val="28"/>
          <w:szCs w:val="28"/>
          <w:lang w:eastAsia="ru-RU"/>
        </w:rPr>
        <w:t>на срок от семи до двенадцати лет со штрафом в размере</w:t>
      </w:r>
      <w:proofErr w:type="gramEnd"/>
      <w:r w:rsidRPr="00D158F7">
        <w:rPr>
          <w:rFonts w:ascii="Times New Roman" w:eastAsia="Times New Roman" w:hAnsi="Times New Roman" w:cs="Times New Roman"/>
          <w:sz w:val="28"/>
          <w:szCs w:val="28"/>
          <w:lang w:eastAsia="ru-RU"/>
        </w:rPr>
        <w:t xml:space="preserve"> семидесятикратной суммы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Статья 291.1. Посредничество во взяточничестве (</w:t>
      </w:r>
      <w:proofErr w:type="gramStart"/>
      <w:r w:rsidRPr="00D158F7">
        <w:rPr>
          <w:rFonts w:ascii="Times New Roman" w:eastAsia="Times New Roman" w:hAnsi="Times New Roman" w:cs="Times New Roman"/>
          <w:sz w:val="28"/>
          <w:szCs w:val="28"/>
          <w:lang w:eastAsia="ru-RU"/>
        </w:rPr>
        <w:t>введена</w:t>
      </w:r>
      <w:proofErr w:type="gramEnd"/>
      <w:r w:rsidRPr="00D158F7">
        <w:rPr>
          <w:rFonts w:ascii="Times New Roman" w:eastAsia="Times New Roman" w:hAnsi="Times New Roman" w:cs="Times New Roman"/>
          <w:sz w:val="28"/>
          <w:szCs w:val="28"/>
          <w:lang w:eastAsia="ru-RU"/>
        </w:rPr>
        <w:t xml:space="preserve"> Федеральным законом от 04.05.2011 № 97-ФЗ)</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158F7">
        <w:rPr>
          <w:rFonts w:ascii="Times New Roman" w:eastAsia="Times New Roman" w:hAnsi="Times New Roman" w:cs="Times New Roman"/>
          <w:sz w:val="28"/>
          <w:szCs w:val="28"/>
          <w:lang w:eastAsia="ru-RU"/>
        </w:rPr>
        <w:t>на срок от трех до семи лет со штрафом в размере</w:t>
      </w:r>
      <w:proofErr w:type="gramEnd"/>
      <w:r w:rsidRPr="00D158F7">
        <w:rPr>
          <w:rFonts w:ascii="Times New Roman" w:eastAsia="Times New Roman" w:hAnsi="Times New Roman" w:cs="Times New Roman"/>
          <w:sz w:val="28"/>
          <w:szCs w:val="28"/>
          <w:lang w:eastAsia="ru-RU"/>
        </w:rPr>
        <w:t xml:space="preserve"> тридцатикратной суммы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3. Посредничество во взяточничестве, совершенное:</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б) в крупном размере,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158F7">
        <w:rPr>
          <w:rFonts w:ascii="Times New Roman" w:eastAsia="Times New Roman" w:hAnsi="Times New Roman" w:cs="Times New Roman"/>
          <w:sz w:val="28"/>
          <w:szCs w:val="28"/>
          <w:lang w:eastAsia="ru-RU"/>
        </w:rPr>
        <w:t>на срок от семи до двенадцати лет со штрафом в размере</w:t>
      </w:r>
      <w:proofErr w:type="gramEnd"/>
      <w:r w:rsidRPr="00D158F7">
        <w:rPr>
          <w:rFonts w:ascii="Times New Roman" w:eastAsia="Times New Roman" w:hAnsi="Times New Roman" w:cs="Times New Roman"/>
          <w:sz w:val="28"/>
          <w:szCs w:val="28"/>
          <w:lang w:eastAsia="ru-RU"/>
        </w:rPr>
        <w:t xml:space="preserve"> шестидесятикратной суммы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4. Посредничество во взяточничестве, совершенное в особо крупном размере,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w:t>
      </w:r>
      <w:r w:rsidRPr="00D158F7">
        <w:rPr>
          <w:rFonts w:ascii="Times New Roman" w:eastAsia="Times New Roman" w:hAnsi="Times New Roman" w:cs="Times New Roman"/>
          <w:sz w:val="28"/>
          <w:szCs w:val="28"/>
          <w:lang w:eastAsia="ru-RU"/>
        </w:rPr>
        <w:lastRenderedPageBreak/>
        <w:t xml:space="preserve">заниматься определенной деятельностью на срок до трех лет либо лишением свободы </w:t>
      </w:r>
      <w:proofErr w:type="gramStart"/>
      <w:r w:rsidRPr="00D158F7">
        <w:rPr>
          <w:rFonts w:ascii="Times New Roman" w:eastAsia="Times New Roman" w:hAnsi="Times New Roman" w:cs="Times New Roman"/>
          <w:sz w:val="28"/>
          <w:szCs w:val="28"/>
          <w:lang w:eastAsia="ru-RU"/>
        </w:rPr>
        <w:t>на срок от семи до двенадцати лет со штрафом в размере</w:t>
      </w:r>
      <w:proofErr w:type="gramEnd"/>
      <w:r w:rsidRPr="00D158F7">
        <w:rPr>
          <w:rFonts w:ascii="Times New Roman" w:eastAsia="Times New Roman" w:hAnsi="Times New Roman" w:cs="Times New Roman"/>
          <w:sz w:val="28"/>
          <w:szCs w:val="28"/>
          <w:lang w:eastAsia="ru-RU"/>
        </w:rPr>
        <w:t xml:space="preserve"> семидесятикратной суммы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5. Обещание или предложение посредничества во взяточничестве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proofErr w:type="gramStart"/>
      <w:r w:rsidRPr="00D158F7">
        <w:rPr>
          <w:rFonts w:ascii="Times New Roman" w:eastAsia="Times New Roman" w:hAnsi="Times New Roman" w:cs="Times New Roman"/>
          <w:sz w:val="28"/>
          <w:szCs w:val="28"/>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D158F7">
        <w:rPr>
          <w:rFonts w:ascii="Times New Roman" w:eastAsia="Times New Roman" w:hAnsi="Times New Roman" w:cs="Times New Roman"/>
          <w:sz w:val="28"/>
          <w:szCs w:val="28"/>
          <w:lang w:eastAsia="ru-RU"/>
        </w:rPr>
        <w:t xml:space="preserve"> со штрафом в размере от десятикратной до шестидесятикратной суммы взятки.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b/>
          <w:bCs/>
          <w:sz w:val="28"/>
          <w:szCs w:val="28"/>
          <w:lang w:eastAsia="ru-RU"/>
        </w:rPr>
        <w:t>Выдержки из кодекса Российской Федерации об административных правонарушениях</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proofErr w:type="gramStart"/>
      <w:r w:rsidRPr="00D158F7">
        <w:rPr>
          <w:rFonts w:ascii="Times New Roman" w:eastAsia="Times New Roman" w:hAnsi="Times New Roman" w:cs="Times New Roman"/>
          <w:sz w:val="28"/>
          <w:szCs w:val="28"/>
          <w:lang w:eastAsia="ru-RU"/>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D158F7">
        <w:rPr>
          <w:rFonts w:ascii="Times New Roman" w:eastAsia="Times New Roman" w:hAnsi="Times New Roman" w:cs="Times New Roman"/>
          <w:sz w:val="28"/>
          <w:szCs w:val="28"/>
          <w:lang w:eastAsia="ru-RU"/>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Статья 19.28. Незаконное вознаграждение от имени юридического лица (в ред. Федерального закона от 04.05.2011 № 97-ФЗ)</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 xml:space="preserve">1. </w:t>
      </w:r>
      <w:proofErr w:type="gramStart"/>
      <w:r w:rsidRPr="00D158F7">
        <w:rPr>
          <w:rFonts w:ascii="Times New Roman" w:eastAsia="Times New Roman" w:hAnsi="Times New Roman" w:cs="Times New Roman"/>
          <w:sz w:val="28"/>
          <w:szCs w:val="28"/>
          <w:lang w:eastAsia="ru-RU"/>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w:t>
      </w:r>
      <w:r w:rsidRPr="00D158F7">
        <w:rPr>
          <w:rFonts w:ascii="Times New Roman" w:eastAsia="Times New Roman" w:hAnsi="Times New Roman" w:cs="Times New Roman"/>
          <w:sz w:val="28"/>
          <w:szCs w:val="28"/>
          <w:lang w:eastAsia="ru-RU"/>
        </w:rPr>
        <w:lastRenderedPageBreak/>
        <w:t>должностным лицом, лицом, выполняющим управленческие функции в коммерческой</w:t>
      </w:r>
      <w:proofErr w:type="gramEnd"/>
      <w:r w:rsidRPr="00D158F7">
        <w:rPr>
          <w:rFonts w:ascii="Times New Roman" w:eastAsia="Times New Roman" w:hAnsi="Times New Roman" w:cs="Times New Roman"/>
          <w:sz w:val="28"/>
          <w:szCs w:val="28"/>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proofErr w:type="gramStart"/>
      <w:r w:rsidRPr="00D158F7">
        <w:rPr>
          <w:rFonts w:ascii="Times New Roman" w:eastAsia="Times New Roman" w:hAnsi="Times New Roman" w:cs="Times New Roman"/>
          <w:sz w:val="28"/>
          <w:szCs w:val="28"/>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2. Действия, предусмотренные частью 1 настоящей статьи, совершенные в крупном размере,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proofErr w:type="gramStart"/>
      <w:r w:rsidRPr="00D158F7">
        <w:rPr>
          <w:rFonts w:ascii="Times New Roman" w:eastAsia="Times New Roman" w:hAnsi="Times New Roman" w:cs="Times New Roman"/>
          <w:sz w:val="28"/>
          <w:szCs w:val="28"/>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3. Действия, предусмотренные частью 1 настоящей статьи, совершенные в особо крупном размере, -</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proofErr w:type="gramStart"/>
      <w:r w:rsidRPr="00D158F7">
        <w:rPr>
          <w:rFonts w:ascii="Times New Roman" w:eastAsia="Times New Roman" w:hAnsi="Times New Roman" w:cs="Times New Roman"/>
          <w:sz w:val="28"/>
          <w:szCs w:val="28"/>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Примечания:</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D158F7">
        <w:rPr>
          <w:rFonts w:ascii="Times New Roman" w:eastAsia="Times New Roman" w:hAnsi="Times New Roman" w:cs="Times New Roman"/>
          <w:sz w:val="28"/>
          <w:szCs w:val="28"/>
          <w:lang w:eastAsia="ru-RU"/>
        </w:rPr>
        <w:t>действовать</w:t>
      </w:r>
      <w:proofErr w:type="gramEnd"/>
      <w:r w:rsidRPr="00D158F7">
        <w:rPr>
          <w:rFonts w:ascii="Times New Roman" w:eastAsia="Times New Roman" w:hAnsi="Times New Roman" w:cs="Times New Roman"/>
          <w:sz w:val="28"/>
          <w:szCs w:val="28"/>
          <w:lang w:eastAsia="ru-RU"/>
        </w:rPr>
        <w:t xml:space="preserve"> от ее имени.</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lastRenderedPageBreak/>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b/>
          <w:bCs/>
          <w:sz w:val="28"/>
          <w:szCs w:val="28"/>
          <w:lang w:eastAsia="ru-RU"/>
        </w:rPr>
        <w:t>III. Судебная практика по делам о взяточничестве и иным коррупционным преступлениям</w:t>
      </w:r>
    </w:p>
    <w:p w:rsidR="00D158F7" w:rsidRPr="00D158F7" w:rsidRDefault="00D158F7" w:rsidP="00D158F7">
      <w:pPr>
        <w:spacing w:after="0" w:line="240" w:lineRule="auto"/>
        <w:rPr>
          <w:rFonts w:ascii="Times New Roman" w:eastAsia="Times New Roman" w:hAnsi="Times New Roman" w:cs="Times New Roman"/>
          <w:sz w:val="28"/>
          <w:szCs w:val="28"/>
          <w:lang w:eastAsia="ru-RU"/>
        </w:rPr>
      </w:pPr>
      <w:r w:rsidRPr="00D158F7">
        <w:rPr>
          <w:rFonts w:ascii="Times New Roman" w:eastAsia="Times New Roman" w:hAnsi="Times New Roman" w:cs="Times New Roman"/>
          <w:sz w:val="28"/>
          <w:szCs w:val="28"/>
          <w:lang w:eastAsia="ru-RU"/>
        </w:rPr>
        <w:t>Постановление Пленума Верховного Суда Российской Федерации от 9 июля 2013 г. № 24 «О судебной практике по делам о взяточничестве и об иных коррупционных преступлениях».</w:t>
      </w:r>
    </w:p>
    <w:p w:rsidR="00997313" w:rsidRDefault="00997313"/>
    <w:sectPr w:rsidR="00997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F7"/>
    <w:rsid w:val="00997313"/>
    <w:rsid w:val="00D1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2192">
      <w:bodyDiv w:val="1"/>
      <w:marLeft w:val="0"/>
      <w:marRight w:val="0"/>
      <w:marTop w:val="0"/>
      <w:marBottom w:val="0"/>
      <w:divBdr>
        <w:top w:val="none" w:sz="0" w:space="0" w:color="auto"/>
        <w:left w:val="none" w:sz="0" w:space="0" w:color="auto"/>
        <w:bottom w:val="none" w:sz="0" w:space="0" w:color="auto"/>
        <w:right w:val="none" w:sz="0" w:space="0" w:color="auto"/>
      </w:divBdr>
      <w:divsChild>
        <w:div w:id="1811942078">
          <w:marLeft w:val="0"/>
          <w:marRight w:val="0"/>
          <w:marTop w:val="0"/>
          <w:marBottom w:val="0"/>
          <w:divBdr>
            <w:top w:val="none" w:sz="0" w:space="0" w:color="auto"/>
            <w:left w:val="none" w:sz="0" w:space="0" w:color="auto"/>
            <w:bottom w:val="none" w:sz="0" w:space="0" w:color="auto"/>
            <w:right w:val="none" w:sz="0" w:space="0" w:color="auto"/>
          </w:divBdr>
          <w:divsChild>
            <w:div w:id="461968942">
              <w:marLeft w:val="3645"/>
              <w:marRight w:val="3435"/>
              <w:marTop w:val="0"/>
              <w:marBottom w:val="0"/>
              <w:divBdr>
                <w:top w:val="none" w:sz="0" w:space="0" w:color="auto"/>
                <w:left w:val="none" w:sz="0" w:space="0" w:color="auto"/>
                <w:bottom w:val="none" w:sz="0" w:space="0" w:color="auto"/>
                <w:right w:val="none" w:sz="0" w:space="0" w:color="auto"/>
              </w:divBdr>
              <w:divsChild>
                <w:div w:id="1444494324">
                  <w:marLeft w:val="0"/>
                  <w:marRight w:val="0"/>
                  <w:marTop w:val="0"/>
                  <w:marBottom w:val="75"/>
                  <w:divBdr>
                    <w:top w:val="none" w:sz="0" w:space="0" w:color="auto"/>
                    <w:left w:val="none" w:sz="0" w:space="0" w:color="auto"/>
                    <w:bottom w:val="none" w:sz="0" w:space="0" w:color="auto"/>
                    <w:right w:val="none" w:sz="0" w:space="0" w:color="auto"/>
                  </w:divBdr>
                  <w:divsChild>
                    <w:div w:id="543443875">
                      <w:marLeft w:val="0"/>
                      <w:marRight w:val="0"/>
                      <w:marTop w:val="0"/>
                      <w:marBottom w:val="0"/>
                      <w:divBdr>
                        <w:top w:val="none" w:sz="0" w:space="0" w:color="auto"/>
                        <w:left w:val="none" w:sz="0" w:space="0" w:color="auto"/>
                        <w:bottom w:val="none" w:sz="0" w:space="0" w:color="auto"/>
                        <w:right w:val="none" w:sz="0" w:space="0" w:color="auto"/>
                      </w:divBdr>
                      <w:divsChild>
                        <w:div w:id="17350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3232</Words>
  <Characters>18426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2016-07-11T06:55:00Z</dcterms:created>
  <dcterms:modified xsi:type="dcterms:W3CDTF">2016-07-11T06:59:00Z</dcterms:modified>
</cp:coreProperties>
</file>