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E01" w:rsidRPr="007B1607" w:rsidRDefault="00F10E01" w:rsidP="007B1607">
      <w:pPr>
        <w:spacing w:after="0" w:line="240" w:lineRule="auto"/>
        <w:ind w:left="87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B16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Комитет Правительства Чеченской Республики по дошкольному образованию объявляет конкурс на замещение вакантной должности:</w:t>
      </w:r>
    </w:p>
    <w:p w:rsidR="00A06717" w:rsidRPr="007C0C94" w:rsidRDefault="00423341" w:rsidP="00F10E01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 w:rsidR="00053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00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специалист-эксперт </w:t>
      </w:r>
      <w:r w:rsidR="00053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бухгалтерского учета и отчетности</w:t>
      </w:r>
    </w:p>
    <w:p w:rsidR="007C0C94" w:rsidRPr="005C6BEC" w:rsidRDefault="00F10E01" w:rsidP="005C6BEC">
      <w:pPr>
        <w:spacing w:after="0" w:line="240" w:lineRule="auto"/>
        <w:ind w:left="1236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претенденту на замещение указанной должности предъявляются следующие </w:t>
      </w:r>
      <w:r w:rsidR="001007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0C94" w:rsidRPr="007C0C94">
        <w:rPr>
          <w:rFonts w:ascii="Times New Roman" w:hAnsi="Times New Roman" w:cs="Times New Roman"/>
          <w:b/>
          <w:sz w:val="28"/>
          <w:szCs w:val="28"/>
        </w:rPr>
        <w:t>Квалификационные требования:</w:t>
      </w:r>
    </w:p>
    <w:p w:rsidR="00E3229E" w:rsidRPr="00E3229E" w:rsidRDefault="00053972" w:rsidP="00E3229E">
      <w:pPr>
        <w:pStyle w:val="a3"/>
        <w:numPr>
          <w:ilvl w:val="0"/>
          <w:numId w:val="1"/>
        </w:numPr>
        <w:tabs>
          <w:tab w:val="left" w:pos="-540"/>
          <w:tab w:val="right" w:pos="10260"/>
        </w:tabs>
        <w:jc w:val="both"/>
        <w:rPr>
          <w:i/>
          <w:sz w:val="28"/>
          <w:szCs w:val="28"/>
          <w:u w:val="single"/>
        </w:rPr>
      </w:pPr>
      <w:r w:rsidRPr="00E3229E">
        <w:rPr>
          <w:sz w:val="28"/>
          <w:szCs w:val="28"/>
        </w:rPr>
        <w:t xml:space="preserve">к уровню профессионального образования: </w:t>
      </w:r>
      <w:r w:rsidRPr="00E3229E">
        <w:rPr>
          <w:i/>
          <w:sz w:val="28"/>
          <w:szCs w:val="28"/>
          <w:u w:val="single"/>
        </w:rPr>
        <w:t xml:space="preserve"> </w:t>
      </w:r>
      <w:proofErr w:type="gramStart"/>
      <w:r w:rsidRPr="00E3229E">
        <w:rPr>
          <w:i/>
          <w:sz w:val="28"/>
          <w:szCs w:val="28"/>
          <w:u w:val="single"/>
        </w:rPr>
        <w:t>высшее</w:t>
      </w:r>
      <w:proofErr w:type="gramEnd"/>
      <w:r w:rsidRPr="00E3229E">
        <w:rPr>
          <w:i/>
          <w:sz w:val="28"/>
          <w:szCs w:val="28"/>
          <w:u w:val="single"/>
        </w:rPr>
        <w:t xml:space="preserve"> профессиональное;   </w:t>
      </w:r>
      <w:r w:rsidR="00E3229E" w:rsidRPr="00E3229E">
        <w:rPr>
          <w:sz w:val="28"/>
          <w:szCs w:val="28"/>
        </w:rPr>
        <w:t>и стаж государственной службы не менее 2 лет или общий стаж работы 4 года.</w:t>
      </w:r>
    </w:p>
    <w:p w:rsidR="00E3229E" w:rsidRPr="00231CB1" w:rsidRDefault="00E3229E" w:rsidP="00E3229E">
      <w:pPr>
        <w:pStyle w:val="a3"/>
        <w:numPr>
          <w:ilvl w:val="0"/>
          <w:numId w:val="1"/>
        </w:numPr>
        <w:suppressAutoHyphens/>
        <w:rPr>
          <w:b/>
          <w:sz w:val="28"/>
          <w:szCs w:val="28"/>
        </w:rPr>
      </w:pPr>
      <w:r w:rsidRPr="00231CB1">
        <w:rPr>
          <w:b/>
          <w:sz w:val="28"/>
          <w:szCs w:val="28"/>
        </w:rPr>
        <w:t>Ведущий специалист должен знать:</w:t>
      </w:r>
    </w:p>
    <w:p w:rsidR="00E3229E" w:rsidRPr="00E3229E" w:rsidRDefault="00E3229E" w:rsidP="00E3229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229E">
        <w:rPr>
          <w:rFonts w:ascii="Times New Roman" w:hAnsi="Times New Roman" w:cs="Times New Roman"/>
          <w:sz w:val="28"/>
          <w:szCs w:val="28"/>
        </w:rPr>
        <w:t>Конституцию Российской Федерации, Чеченской Республики;</w:t>
      </w:r>
    </w:p>
    <w:p w:rsidR="00E3229E" w:rsidRPr="00E3229E" w:rsidRDefault="00E3229E" w:rsidP="00E3229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229E">
        <w:rPr>
          <w:rFonts w:ascii="Times New Roman" w:hAnsi="Times New Roman" w:cs="Times New Roman"/>
          <w:sz w:val="28"/>
          <w:szCs w:val="28"/>
        </w:rPr>
        <w:t>Налоговый кодекс Чеченской Республики;</w:t>
      </w:r>
    </w:p>
    <w:p w:rsidR="00E3229E" w:rsidRPr="00E3229E" w:rsidRDefault="00E3229E" w:rsidP="00E3229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229E">
        <w:rPr>
          <w:rFonts w:ascii="Times New Roman" w:hAnsi="Times New Roman" w:cs="Times New Roman"/>
          <w:sz w:val="28"/>
          <w:szCs w:val="28"/>
        </w:rPr>
        <w:t>Трудовой кодекс Российской Федерации;</w:t>
      </w:r>
    </w:p>
    <w:p w:rsidR="00E3229E" w:rsidRPr="00E3229E" w:rsidRDefault="00E3229E" w:rsidP="00E3229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229E">
        <w:rPr>
          <w:rFonts w:ascii="Times New Roman" w:hAnsi="Times New Roman" w:cs="Times New Roman"/>
          <w:sz w:val="28"/>
          <w:szCs w:val="28"/>
        </w:rPr>
        <w:t>Закон Российской Федерации от 10.07.1992 № 3266-1  «Об образовании»;</w:t>
      </w:r>
    </w:p>
    <w:p w:rsidR="00E3229E" w:rsidRPr="00E3229E" w:rsidRDefault="00E3229E" w:rsidP="00E3229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229E">
        <w:rPr>
          <w:rFonts w:ascii="Times New Roman" w:hAnsi="Times New Roman" w:cs="Times New Roman"/>
          <w:sz w:val="28"/>
          <w:szCs w:val="28"/>
        </w:rPr>
        <w:t>Федеральный закон от 19.05.1995 № 81-ФЗ «О государственных пособиях гражданам, имеющим детей»;</w:t>
      </w:r>
    </w:p>
    <w:p w:rsidR="00E3229E" w:rsidRPr="00E3229E" w:rsidRDefault="00E3229E" w:rsidP="00E3229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229E">
        <w:rPr>
          <w:rFonts w:ascii="Times New Roman" w:hAnsi="Times New Roman" w:cs="Times New Roman"/>
          <w:sz w:val="28"/>
          <w:szCs w:val="28"/>
        </w:rPr>
        <w:t>Федеральный закон от 21.11.1996 № 129-ФЗ «О бухгалтерском учете»;</w:t>
      </w:r>
    </w:p>
    <w:p w:rsidR="00E3229E" w:rsidRPr="00E3229E" w:rsidRDefault="00E3229E" w:rsidP="00E3229E">
      <w:pPr>
        <w:tabs>
          <w:tab w:val="num" w:pos="3479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229E">
        <w:rPr>
          <w:rFonts w:ascii="Times New Roman" w:hAnsi="Times New Roman" w:cs="Times New Roman"/>
          <w:sz w:val="28"/>
          <w:szCs w:val="28"/>
        </w:rPr>
        <w:t xml:space="preserve">Федеральный закон от 27.07.2004 № 79-ФЗ «О государственной   гражданской службе Российской Федерации»;  </w:t>
      </w:r>
    </w:p>
    <w:p w:rsidR="00E3229E" w:rsidRPr="00E3229E" w:rsidRDefault="00E3229E" w:rsidP="00E3229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229E">
        <w:rPr>
          <w:rFonts w:ascii="Times New Roman" w:hAnsi="Times New Roman" w:cs="Times New Roman"/>
          <w:sz w:val="28"/>
          <w:szCs w:val="28"/>
        </w:rPr>
        <w:t>Федеральный закон от 27.07.2006 № 152-ФЗ «О персональных данных»;</w:t>
      </w:r>
    </w:p>
    <w:p w:rsidR="00E3229E" w:rsidRPr="00E3229E" w:rsidRDefault="00E3229E" w:rsidP="00E3229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229E">
        <w:rPr>
          <w:rFonts w:ascii="Times New Roman" w:hAnsi="Times New Roman" w:cs="Times New Roman"/>
          <w:sz w:val="28"/>
          <w:szCs w:val="28"/>
        </w:rPr>
        <w:t>Федеральный закон от 29.12.2006 № 255-ФЗ «Об обязательном социальном страховании на случай временной нетрудоспособности и в связи с материнством»;</w:t>
      </w:r>
    </w:p>
    <w:p w:rsidR="00E3229E" w:rsidRPr="00E3229E" w:rsidRDefault="00E3229E" w:rsidP="00E3229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229E">
        <w:rPr>
          <w:rFonts w:ascii="Times New Roman" w:hAnsi="Times New Roman" w:cs="Times New Roman"/>
          <w:sz w:val="28"/>
          <w:szCs w:val="28"/>
        </w:rPr>
        <w:t>Федеральный закон от 25.12.2008 № 273-ФЗ «О противодействии коррупции»;</w:t>
      </w:r>
    </w:p>
    <w:p w:rsidR="00E3229E" w:rsidRPr="00E3229E" w:rsidRDefault="00E3229E" w:rsidP="00E3229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229E">
        <w:rPr>
          <w:rFonts w:ascii="Times New Roman" w:hAnsi="Times New Roman" w:cs="Times New Roman"/>
          <w:sz w:val="28"/>
          <w:szCs w:val="28"/>
        </w:rPr>
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E3229E" w:rsidRPr="00E3229E" w:rsidRDefault="00E3229E" w:rsidP="00E3229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229E">
        <w:rPr>
          <w:rFonts w:ascii="Times New Roman" w:hAnsi="Times New Roman" w:cs="Times New Roman"/>
          <w:sz w:val="28"/>
          <w:szCs w:val="28"/>
        </w:rPr>
        <w:t>приказ Минфина от 01.12.2010 № 157н 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</w:r>
    </w:p>
    <w:p w:rsidR="00E3229E" w:rsidRPr="00E3229E" w:rsidRDefault="00E3229E" w:rsidP="00E3229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229E">
        <w:rPr>
          <w:rFonts w:ascii="Times New Roman" w:hAnsi="Times New Roman" w:cs="Times New Roman"/>
          <w:sz w:val="28"/>
          <w:szCs w:val="28"/>
        </w:rPr>
        <w:t xml:space="preserve">приказ Минфина России  от 15.12.2010 № 173н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</w:t>
      </w:r>
      <w:r w:rsidRPr="00E3229E">
        <w:rPr>
          <w:rFonts w:ascii="Times New Roman" w:hAnsi="Times New Roman" w:cs="Times New Roman"/>
          <w:sz w:val="28"/>
          <w:szCs w:val="28"/>
        </w:rPr>
        <w:lastRenderedPageBreak/>
        <w:t>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применению»;</w:t>
      </w:r>
    </w:p>
    <w:p w:rsidR="00E3229E" w:rsidRPr="00E3229E" w:rsidRDefault="00E3229E" w:rsidP="00E3229E">
      <w:pPr>
        <w:tabs>
          <w:tab w:val="num" w:pos="3479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229E">
        <w:rPr>
          <w:rFonts w:ascii="Times New Roman" w:hAnsi="Times New Roman" w:cs="Times New Roman"/>
          <w:sz w:val="28"/>
          <w:szCs w:val="28"/>
        </w:rPr>
        <w:t>приказ Минфина России от 28.12.2010 № 191н «Об утверждении инструкции  о порядке составления и представления годовой, квартальной и месячной отчетности об исполнении бюджетов бюджетной системы Российской Федерации»;</w:t>
      </w:r>
    </w:p>
    <w:p w:rsidR="00E3229E" w:rsidRPr="00E3229E" w:rsidRDefault="00E3229E" w:rsidP="00E3229E">
      <w:pPr>
        <w:tabs>
          <w:tab w:val="num" w:pos="3479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229E">
        <w:rPr>
          <w:rFonts w:ascii="Times New Roman" w:hAnsi="Times New Roman" w:cs="Times New Roman"/>
          <w:sz w:val="28"/>
          <w:szCs w:val="28"/>
        </w:rPr>
        <w:t>приказ Минфина России от 21.12.2011 № 180н «Об утверждении Указаний о порядке применения бюджетной классификации Российской Федерации»;</w:t>
      </w:r>
    </w:p>
    <w:p w:rsidR="00E3229E" w:rsidRPr="00E3229E" w:rsidRDefault="00E3229E" w:rsidP="00E3229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229E">
        <w:rPr>
          <w:rFonts w:ascii="Times New Roman" w:hAnsi="Times New Roman" w:cs="Times New Roman"/>
          <w:sz w:val="28"/>
          <w:szCs w:val="28"/>
        </w:rPr>
        <w:t>Положение о порядке ведения кассовых операций с банкнотами и монетой Банка России на территории Российской Федерации (утв. Банком России 12.10.2011 № 373-П);</w:t>
      </w:r>
    </w:p>
    <w:p w:rsidR="00E3229E" w:rsidRPr="00E3229E" w:rsidRDefault="00E3229E" w:rsidP="00E3229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229E">
        <w:rPr>
          <w:rFonts w:ascii="Times New Roman" w:hAnsi="Times New Roman" w:cs="Times New Roman"/>
          <w:sz w:val="28"/>
          <w:szCs w:val="28"/>
        </w:rPr>
        <w:t>Указ Главы ЧР «О противодействии коррупции в Чеченской Республике»;</w:t>
      </w:r>
    </w:p>
    <w:p w:rsidR="00E3229E" w:rsidRPr="00E3229E" w:rsidRDefault="00E3229E" w:rsidP="00E3229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229E">
        <w:rPr>
          <w:rFonts w:ascii="Times New Roman" w:hAnsi="Times New Roman" w:cs="Times New Roman"/>
          <w:sz w:val="28"/>
          <w:szCs w:val="28"/>
        </w:rPr>
        <w:t>Указ Главы ЧР от 20.12.2007г. «Об оплате труда лиц, замещающих государственные должности ЧР</w:t>
      </w:r>
      <w:proofErr w:type="gramStart"/>
      <w:r w:rsidRPr="00E3229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3229E">
        <w:rPr>
          <w:rFonts w:ascii="Times New Roman" w:hAnsi="Times New Roman" w:cs="Times New Roman"/>
          <w:sz w:val="28"/>
          <w:szCs w:val="28"/>
        </w:rPr>
        <w:t xml:space="preserve"> и государственных гражданский служащих ЧР»;</w:t>
      </w:r>
    </w:p>
    <w:p w:rsidR="00E3229E" w:rsidRPr="00E3229E" w:rsidRDefault="00E3229E" w:rsidP="00E3229E">
      <w:pPr>
        <w:suppressAutoHyphens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3229E">
        <w:rPr>
          <w:rFonts w:ascii="Times New Roman" w:hAnsi="Times New Roman" w:cs="Times New Roman"/>
          <w:sz w:val="28"/>
          <w:szCs w:val="28"/>
        </w:rPr>
        <w:t>аппаратное и программное обеспечение;</w:t>
      </w:r>
    </w:p>
    <w:p w:rsidR="00E3229E" w:rsidRPr="00E3229E" w:rsidRDefault="00E3229E" w:rsidP="00E3229E">
      <w:pPr>
        <w:suppressAutoHyphens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229E">
        <w:rPr>
          <w:rFonts w:ascii="Times New Roman" w:hAnsi="Times New Roman" w:cs="Times New Roman"/>
          <w:sz w:val="28"/>
          <w:szCs w:val="28"/>
        </w:rPr>
        <w:t xml:space="preserve">возможности и особенности </w:t>
      </w:r>
      <w:proofErr w:type="gramStart"/>
      <w:r w:rsidRPr="00E3229E">
        <w:rPr>
          <w:rFonts w:ascii="Times New Roman" w:hAnsi="Times New Roman" w:cs="Times New Roman"/>
          <w:sz w:val="28"/>
          <w:szCs w:val="28"/>
        </w:rPr>
        <w:t>применения</w:t>
      </w:r>
      <w:proofErr w:type="gramEnd"/>
      <w:r w:rsidRPr="00E3229E">
        <w:rPr>
          <w:rFonts w:ascii="Times New Roman" w:hAnsi="Times New Roman" w:cs="Times New Roman"/>
          <w:sz w:val="28"/>
          <w:szCs w:val="28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E3229E" w:rsidRPr="00E3229E" w:rsidRDefault="00E3229E" w:rsidP="00E3229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3229E">
        <w:rPr>
          <w:rFonts w:ascii="Times New Roman" w:hAnsi="Times New Roman" w:cs="Times New Roman"/>
          <w:sz w:val="28"/>
          <w:szCs w:val="28"/>
        </w:rPr>
        <w:t>общие вопросы в области обеспечения информационной безопасности;</w:t>
      </w:r>
    </w:p>
    <w:p w:rsidR="00E3229E" w:rsidRPr="00E3229E" w:rsidRDefault="00E3229E" w:rsidP="00E3229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229E">
        <w:rPr>
          <w:rFonts w:ascii="Times New Roman" w:hAnsi="Times New Roman" w:cs="Times New Roman"/>
          <w:sz w:val="28"/>
          <w:szCs w:val="28"/>
        </w:rPr>
        <w:t>информационно-аналитические системы, обеспечивающие сбор, обработку, хранение и анализ данных;</w:t>
      </w:r>
    </w:p>
    <w:p w:rsidR="00E3229E" w:rsidRPr="00E3229E" w:rsidRDefault="00E3229E" w:rsidP="00E3229E">
      <w:pPr>
        <w:suppressAutoHyphens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229E">
        <w:rPr>
          <w:rFonts w:ascii="Times New Roman" w:hAnsi="Times New Roman" w:cs="Times New Roman"/>
          <w:sz w:val="28"/>
          <w:szCs w:val="28"/>
        </w:rPr>
        <w:t>системе межведомственного взаимодействия.</w:t>
      </w:r>
    </w:p>
    <w:p w:rsidR="00E3229E" w:rsidRPr="00E3229E" w:rsidRDefault="00E3229E" w:rsidP="00E3229E">
      <w:pPr>
        <w:tabs>
          <w:tab w:val="num" w:pos="1080"/>
        </w:tabs>
        <w:suppressAutoHyphens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229E">
        <w:rPr>
          <w:rFonts w:ascii="Times New Roman" w:hAnsi="Times New Roman" w:cs="Times New Roman"/>
          <w:sz w:val="28"/>
          <w:szCs w:val="28"/>
        </w:rPr>
        <w:t>навыком подготовки проекта нормативного правового акта;</w:t>
      </w:r>
    </w:p>
    <w:p w:rsidR="00E3229E" w:rsidRPr="00E3229E" w:rsidRDefault="00E3229E" w:rsidP="00E3229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229E">
        <w:rPr>
          <w:rFonts w:ascii="Times New Roman" w:hAnsi="Times New Roman" w:cs="Times New Roman"/>
          <w:sz w:val="28"/>
          <w:szCs w:val="28"/>
        </w:rPr>
        <w:t>навыком работы с внутренними и периферийными устройствами компьютера;</w:t>
      </w:r>
    </w:p>
    <w:p w:rsidR="00E3229E" w:rsidRPr="00E3229E" w:rsidRDefault="00E3229E" w:rsidP="00E3229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229E">
        <w:rPr>
          <w:rFonts w:ascii="Times New Roman" w:hAnsi="Times New Roman" w:cs="Times New Roman"/>
          <w:sz w:val="28"/>
          <w:szCs w:val="28"/>
        </w:rPr>
        <w:t>навыком работы с информационно-телекоммуникационными сетями, в том числе сетью Интернет;</w:t>
      </w:r>
    </w:p>
    <w:p w:rsidR="00E3229E" w:rsidRPr="00E3229E" w:rsidRDefault="00E3229E" w:rsidP="00E3229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229E">
        <w:rPr>
          <w:rFonts w:ascii="Times New Roman" w:hAnsi="Times New Roman" w:cs="Times New Roman"/>
          <w:sz w:val="28"/>
          <w:szCs w:val="28"/>
        </w:rPr>
        <w:t>навыком работы в операционной системе;</w:t>
      </w:r>
    </w:p>
    <w:p w:rsidR="00E3229E" w:rsidRPr="00E3229E" w:rsidRDefault="00E3229E" w:rsidP="00E3229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229E">
        <w:rPr>
          <w:rFonts w:ascii="Times New Roman" w:hAnsi="Times New Roman" w:cs="Times New Roman"/>
          <w:sz w:val="28"/>
          <w:szCs w:val="28"/>
        </w:rPr>
        <w:t>навыком управления электронной почтой;</w:t>
      </w:r>
    </w:p>
    <w:p w:rsidR="00E3229E" w:rsidRPr="00E3229E" w:rsidRDefault="00E3229E" w:rsidP="00E3229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229E">
        <w:rPr>
          <w:rFonts w:ascii="Times New Roman" w:hAnsi="Times New Roman" w:cs="Times New Roman"/>
          <w:sz w:val="28"/>
          <w:szCs w:val="28"/>
        </w:rPr>
        <w:t>навыком работы в текстовом редакторе;</w:t>
      </w:r>
    </w:p>
    <w:p w:rsidR="00E3229E" w:rsidRPr="00E3229E" w:rsidRDefault="00E3229E" w:rsidP="00E3229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229E">
        <w:rPr>
          <w:rFonts w:ascii="Times New Roman" w:hAnsi="Times New Roman" w:cs="Times New Roman"/>
          <w:sz w:val="28"/>
          <w:szCs w:val="28"/>
        </w:rPr>
        <w:t>навыком работы с электронными таблицами;</w:t>
      </w:r>
    </w:p>
    <w:p w:rsidR="00053972" w:rsidRPr="00E3229E" w:rsidRDefault="00E3229E" w:rsidP="00E3229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229E">
        <w:rPr>
          <w:rFonts w:ascii="Times New Roman" w:hAnsi="Times New Roman" w:cs="Times New Roman"/>
          <w:sz w:val="28"/>
          <w:szCs w:val="28"/>
        </w:rPr>
        <w:t>навыком использования графических объектов в электронных документах;</w:t>
      </w:r>
    </w:p>
    <w:p w:rsidR="00E3229E" w:rsidRPr="00E3229E" w:rsidRDefault="00061EE3" w:rsidP="00E3229E">
      <w:pPr>
        <w:pStyle w:val="a3"/>
        <w:numPr>
          <w:ilvl w:val="0"/>
          <w:numId w:val="1"/>
        </w:numPr>
        <w:spacing w:after="0" w:afterAutospacing="0"/>
        <w:jc w:val="both"/>
        <w:rPr>
          <w:b/>
          <w:sz w:val="28"/>
          <w:szCs w:val="28"/>
        </w:rPr>
      </w:pPr>
      <w:r w:rsidRPr="00E3229E">
        <w:rPr>
          <w:b/>
          <w:sz w:val="28"/>
          <w:szCs w:val="28"/>
        </w:rPr>
        <w:t xml:space="preserve">Должностные обязанности </w:t>
      </w:r>
    </w:p>
    <w:p w:rsidR="00E3229E" w:rsidRDefault="00E3229E" w:rsidP="00E3229E">
      <w:pPr>
        <w:pStyle w:val="ConsPlusNormal"/>
        <w:widowControl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участвует в проведении экономического анализа финансово-хозяйственной деятельности по данным бухгалтерского учета и отчетности;</w:t>
      </w:r>
    </w:p>
    <w:p w:rsidR="00E3229E" w:rsidRDefault="00E3229E" w:rsidP="00E3229E">
      <w:pPr>
        <w:pStyle w:val="ConsPlusNormal"/>
        <w:widowControl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участвует в разработке и осуществлении мероприятий, направленных на соблюдение финансовой дисциплины;</w:t>
      </w:r>
    </w:p>
    <w:p w:rsidR="00E3229E" w:rsidRDefault="00E3229E" w:rsidP="00E3229E">
      <w:pPr>
        <w:pStyle w:val="ConsPlusNormal"/>
        <w:widowControl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 данные по соответствующим участкам бухгалтерского учета для составления отчетности;</w:t>
      </w:r>
    </w:p>
    <w:p w:rsidR="00E3229E" w:rsidRDefault="00E3229E" w:rsidP="00E3229E">
      <w:pPr>
        <w:pStyle w:val="ConsPlusNormal"/>
        <w:widowControl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сохранность бухгалтерских документов;</w:t>
      </w:r>
    </w:p>
    <w:p w:rsidR="00E3229E" w:rsidRDefault="00E3229E" w:rsidP="00E3229E">
      <w:pPr>
        <w:pStyle w:val="ConsPlusNormal"/>
        <w:widowControl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оформление бухгалтерских документов для передачи их в архив в соответствии с установленным порядком;</w:t>
      </w:r>
    </w:p>
    <w:p w:rsidR="00E3229E" w:rsidRDefault="00E3229E" w:rsidP="00E3229E">
      <w:pPr>
        <w:pStyle w:val="ConsPlusNormal"/>
        <w:widowControl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выполняет работу по различным участкам бухгалтерского учета: ежемесячно начисляет авансовые выплаты и заработную плату сотрудникам; </w:t>
      </w:r>
    </w:p>
    <w:p w:rsidR="00E3229E" w:rsidRDefault="00E3229E" w:rsidP="00E3229E">
      <w:pPr>
        <w:pStyle w:val="ConsPlusNormal"/>
        <w:widowControl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пособия по временной нетрудоспособности,  пособие по уходу за ребенком до полутора лет и другие выплаты, производимые за счет средств государственного социального страхования;</w:t>
      </w:r>
    </w:p>
    <w:p w:rsidR="00E3229E" w:rsidRDefault="00E3229E" w:rsidP="00E3229E">
      <w:pPr>
        <w:pStyle w:val="ConsPlusNormal"/>
        <w:widowControl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составляет и выдает по заявлениям справки о начисленной заработной плате, пособиях по временной нетрудоспособности  и других выплатах;</w:t>
      </w:r>
    </w:p>
    <w:p w:rsidR="00E3229E" w:rsidRDefault="00E3229E" w:rsidP="00E3229E">
      <w:pPr>
        <w:pStyle w:val="ConsPlusNormal"/>
        <w:widowControl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ежемесячно составляет и сдает отчеты в ФСС РФ, ИФНС, ПФ РФ в электронном виде по каналам электронной связи;</w:t>
      </w:r>
    </w:p>
    <w:p w:rsidR="00E3229E" w:rsidRDefault="00E3229E" w:rsidP="00E3229E">
      <w:pPr>
        <w:pStyle w:val="ConsPlusNormal"/>
        <w:widowControl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выполняет другие работы по бухгалтерскому учету и отчетности по поручению главного бухгалтера;</w:t>
      </w:r>
    </w:p>
    <w:p w:rsidR="00E3229E" w:rsidRDefault="00E3229E" w:rsidP="00E3229E">
      <w:pPr>
        <w:pStyle w:val="ConsPlusNormal"/>
        <w:widowControl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принимает документы по приходу и расходу всех видов материальных ценностей с проверкой полноты, правильности и законности принимаемых документов;</w:t>
      </w:r>
    </w:p>
    <w:p w:rsidR="00E3229E" w:rsidRDefault="00E3229E" w:rsidP="00E3229E">
      <w:pPr>
        <w:pStyle w:val="ConsPlusNormal"/>
        <w:widowControl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к учету по текущей рыночной стоимости нефинансовые активы при безвозмездном получении, при выявлении излишков в ходе инвентаризации;</w:t>
      </w:r>
    </w:p>
    <w:p w:rsidR="00E3229E" w:rsidRDefault="00E3229E" w:rsidP="00E3229E">
      <w:pPr>
        <w:pStyle w:val="ConsPlusNormal"/>
        <w:widowControl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 учет движения основных средств и материальных запасов;</w:t>
      </w:r>
    </w:p>
    <w:p w:rsidR="00E3229E" w:rsidRDefault="00E3229E" w:rsidP="00E3229E">
      <w:pPr>
        <w:pStyle w:val="ConsPlusNormal"/>
        <w:widowControl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 учет выдачи доверенностей;</w:t>
      </w:r>
    </w:p>
    <w:p w:rsidR="00E3229E" w:rsidRDefault="00E3229E" w:rsidP="00E3229E">
      <w:pPr>
        <w:pStyle w:val="ConsPlusNormal"/>
        <w:widowControl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мере поступления основных средств открывает инвентарные карточки на каждое ОС и присваивает им инвентарные номера;</w:t>
      </w:r>
    </w:p>
    <w:p w:rsidR="00E3229E" w:rsidRDefault="00E3229E" w:rsidP="00E3229E">
      <w:pPr>
        <w:pStyle w:val="ConsPlusNormal"/>
        <w:widowControl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ежемесячно составляет журналы операций;</w:t>
      </w:r>
    </w:p>
    <w:p w:rsidR="00E3229E" w:rsidRDefault="00E3229E" w:rsidP="00E3229E">
      <w:pPr>
        <w:pStyle w:val="ConsPlusNormal"/>
        <w:widowControl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 сверку данных об остатках основных средств и материальных запасов по данным бухгалтерского учета с данными учетами материально ответственных лиц;</w:t>
      </w:r>
    </w:p>
    <w:p w:rsidR="00E3229E" w:rsidRDefault="00E3229E" w:rsidP="00E3229E">
      <w:pPr>
        <w:pStyle w:val="ConsPlusNormal"/>
        <w:widowControl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 учет расчетов с подотчетными лицами;</w:t>
      </w:r>
    </w:p>
    <w:p w:rsidR="00E3229E" w:rsidRDefault="00E3229E" w:rsidP="00E3229E">
      <w:pPr>
        <w:pStyle w:val="ConsPlusNormal"/>
        <w:widowControl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 аналитический учет поступления государственной пошлины;</w:t>
      </w:r>
    </w:p>
    <w:p w:rsidR="00E3229E" w:rsidRPr="00CE7094" w:rsidRDefault="00E3229E" w:rsidP="00E3229E">
      <w:pPr>
        <w:pStyle w:val="a6"/>
        <w:numPr>
          <w:ilvl w:val="0"/>
          <w:numId w:val="2"/>
        </w:numPr>
        <w:tabs>
          <w:tab w:val="clear" w:pos="4677"/>
          <w:tab w:val="clear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</w:t>
      </w:r>
      <w:r w:rsidRPr="00CE7094">
        <w:rPr>
          <w:sz w:val="28"/>
          <w:szCs w:val="28"/>
        </w:rPr>
        <w:t>одготовку статистической и аналитической информации по направлениям</w:t>
      </w:r>
      <w:r>
        <w:rPr>
          <w:sz w:val="28"/>
          <w:szCs w:val="28"/>
        </w:rPr>
        <w:t xml:space="preserve"> своей</w:t>
      </w:r>
      <w:r w:rsidRPr="00CE7094">
        <w:rPr>
          <w:sz w:val="28"/>
          <w:szCs w:val="28"/>
        </w:rPr>
        <w:t xml:space="preserve"> деятельности;</w:t>
      </w:r>
    </w:p>
    <w:p w:rsidR="00E3229E" w:rsidRDefault="00E3229E" w:rsidP="00E3229E">
      <w:pPr>
        <w:pStyle w:val="a8"/>
        <w:numPr>
          <w:ilvl w:val="0"/>
          <w:numId w:val="2"/>
        </w:numPr>
        <w:rPr>
          <w:szCs w:val="28"/>
        </w:rPr>
      </w:pPr>
      <w:r w:rsidRPr="00CE7094">
        <w:rPr>
          <w:szCs w:val="28"/>
        </w:rPr>
        <w:t xml:space="preserve">осуществляет подготовку предложений по повышению эффективности деятельности </w:t>
      </w:r>
      <w:r>
        <w:rPr>
          <w:szCs w:val="28"/>
        </w:rPr>
        <w:t>отдела бухгалтерского учета и отчетности</w:t>
      </w:r>
      <w:r w:rsidRPr="00CE7094">
        <w:rPr>
          <w:szCs w:val="28"/>
        </w:rPr>
        <w:t>;</w:t>
      </w:r>
    </w:p>
    <w:p w:rsidR="00E3229E" w:rsidRDefault="00E3229E" w:rsidP="00E3229E">
      <w:pPr>
        <w:pStyle w:val="a6"/>
        <w:numPr>
          <w:ilvl w:val="0"/>
          <w:numId w:val="2"/>
        </w:numPr>
        <w:tabs>
          <w:tab w:val="clear" w:pos="4677"/>
          <w:tab w:val="clear" w:pos="9355"/>
        </w:tabs>
        <w:jc w:val="both"/>
        <w:rPr>
          <w:sz w:val="28"/>
          <w:szCs w:val="28"/>
        </w:rPr>
      </w:pPr>
      <w:r w:rsidRPr="00CE7094">
        <w:rPr>
          <w:sz w:val="28"/>
          <w:szCs w:val="28"/>
        </w:rPr>
        <w:t xml:space="preserve">участвует в разработке проектов приказов, в подготовке предложений, замечаний к проектам приказов по вопросам, входящим в компетенцию </w:t>
      </w:r>
      <w:r>
        <w:rPr>
          <w:sz w:val="28"/>
          <w:szCs w:val="28"/>
        </w:rPr>
        <w:t>отдела бухгалтерского учета и отчетности</w:t>
      </w:r>
      <w:r w:rsidRPr="00CE7094">
        <w:rPr>
          <w:sz w:val="28"/>
          <w:szCs w:val="28"/>
        </w:rPr>
        <w:t>;</w:t>
      </w:r>
    </w:p>
    <w:p w:rsidR="00E3229E" w:rsidRPr="00CE7094" w:rsidRDefault="00E3229E" w:rsidP="00E3229E">
      <w:pPr>
        <w:pStyle w:val="a6"/>
        <w:numPr>
          <w:ilvl w:val="0"/>
          <w:numId w:val="2"/>
        </w:numPr>
        <w:tabs>
          <w:tab w:val="clear" w:pos="4677"/>
          <w:tab w:val="clear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участвует в </w:t>
      </w:r>
      <w:r w:rsidRPr="00CE7094">
        <w:rPr>
          <w:sz w:val="28"/>
          <w:szCs w:val="28"/>
        </w:rPr>
        <w:t xml:space="preserve"> разработк</w:t>
      </w:r>
      <w:r>
        <w:rPr>
          <w:sz w:val="28"/>
          <w:szCs w:val="28"/>
        </w:rPr>
        <w:t>е</w:t>
      </w:r>
      <w:r w:rsidRPr="00CE7094">
        <w:rPr>
          <w:sz w:val="28"/>
          <w:szCs w:val="28"/>
        </w:rPr>
        <w:t xml:space="preserve"> плана работы </w:t>
      </w:r>
      <w:r>
        <w:rPr>
          <w:sz w:val="28"/>
          <w:szCs w:val="28"/>
        </w:rPr>
        <w:t>отдела бухгалтерского учета и отчетности</w:t>
      </w:r>
      <w:r w:rsidRPr="00CE7094">
        <w:rPr>
          <w:sz w:val="28"/>
          <w:szCs w:val="28"/>
        </w:rPr>
        <w:t xml:space="preserve"> на год, квартал, месяц, неделю;</w:t>
      </w:r>
    </w:p>
    <w:p w:rsidR="00E3229E" w:rsidRPr="00E3229E" w:rsidRDefault="00E3229E" w:rsidP="00E3229E">
      <w:pPr>
        <w:pStyle w:val="a6"/>
        <w:numPr>
          <w:ilvl w:val="0"/>
          <w:numId w:val="2"/>
        </w:numPr>
        <w:tabs>
          <w:tab w:val="clear" w:pos="4677"/>
          <w:tab w:val="clear" w:pos="9355"/>
        </w:tabs>
        <w:jc w:val="both"/>
        <w:rPr>
          <w:sz w:val="28"/>
          <w:szCs w:val="28"/>
        </w:rPr>
      </w:pPr>
      <w:r w:rsidRPr="00CE7094">
        <w:rPr>
          <w:sz w:val="28"/>
          <w:szCs w:val="28"/>
        </w:rPr>
        <w:lastRenderedPageBreak/>
        <w:t xml:space="preserve">изучает передовой опыт по вопросам, входящим в </w:t>
      </w:r>
      <w:r>
        <w:rPr>
          <w:sz w:val="28"/>
          <w:szCs w:val="28"/>
        </w:rPr>
        <w:t xml:space="preserve">его </w:t>
      </w:r>
      <w:r w:rsidRPr="00CE7094">
        <w:rPr>
          <w:sz w:val="28"/>
          <w:szCs w:val="28"/>
        </w:rPr>
        <w:t>компетенцию</w:t>
      </w:r>
      <w:r>
        <w:rPr>
          <w:sz w:val="28"/>
          <w:szCs w:val="28"/>
        </w:rPr>
        <w:t>,</w:t>
      </w:r>
      <w:r w:rsidRPr="00CE7094">
        <w:rPr>
          <w:sz w:val="28"/>
          <w:szCs w:val="28"/>
        </w:rPr>
        <w:t xml:space="preserve"> и вносит предложения по его применению.</w:t>
      </w:r>
    </w:p>
    <w:p w:rsidR="00B32C4A" w:rsidRPr="00AC6994" w:rsidRDefault="00E3229E" w:rsidP="00AC6994">
      <w:pPr>
        <w:spacing w:after="0" w:line="240" w:lineRule="auto"/>
        <w:ind w:left="1236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F10E01" w:rsidRPr="00100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Прием документов осуществляется по адресу:</w:t>
      </w:r>
    </w:p>
    <w:p w:rsidR="0010075E" w:rsidRDefault="00F10E01" w:rsidP="001007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C9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Грозный</w:t>
      </w:r>
      <w:proofErr w:type="gramStart"/>
      <w:r w:rsidRPr="007C0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C0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7B16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Кадырова,136</w:t>
      </w:r>
      <w:r w:rsidR="007B160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а</w:t>
      </w:r>
      <w:r w:rsidR="007C0C94" w:rsidRPr="007C0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075E" w:rsidRDefault="00F10E01" w:rsidP="001007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Контактное лицо: </w:t>
      </w:r>
      <w:proofErr w:type="spellStart"/>
      <w:r w:rsidR="007B160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Савнукаева</w:t>
      </w:r>
      <w:proofErr w:type="spellEnd"/>
      <w:r w:rsidR="007B1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Н.М.</w:t>
      </w:r>
      <w:r w:rsidRPr="007C0C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0075E" w:rsidRDefault="007B1607" w:rsidP="005C6B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 w:rsidR="0027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сектором </w:t>
      </w:r>
      <w:r w:rsidR="005C5738" w:rsidRPr="007C0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работе с кадрами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общим вопросам</w:t>
      </w:r>
    </w:p>
    <w:p w:rsidR="005C6BEC" w:rsidRPr="007C0C94" w:rsidRDefault="005C6BEC" w:rsidP="005C6B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717" w:rsidRPr="0010075E" w:rsidRDefault="00E3229E" w:rsidP="00F10E01">
      <w:pPr>
        <w:spacing w:after="0" w:line="240" w:lineRule="auto"/>
        <w:ind w:left="1236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F10E01" w:rsidRPr="00100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Начало приема документов для участия в конкурсе</w:t>
      </w:r>
      <w:r w:rsidR="00A06717" w:rsidRPr="00100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06717" w:rsidRPr="007C0C94" w:rsidRDefault="00F10E01" w:rsidP="00F10E01">
      <w:pPr>
        <w:spacing w:after="0" w:line="240" w:lineRule="auto"/>
        <w:ind w:left="1236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- 9 часов </w:t>
      </w:r>
      <w:r w:rsidR="007C0C94" w:rsidRPr="007C0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061E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7B1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</w:t>
      </w:r>
      <w:r w:rsidR="00AC699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A06717" w:rsidRPr="007C0C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0E01" w:rsidRPr="007C0C94" w:rsidRDefault="005C6BEC" w:rsidP="00F10E01">
      <w:pPr>
        <w:spacing w:after="0" w:line="240" w:lineRule="auto"/>
        <w:ind w:left="1236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- 17</w:t>
      </w:r>
      <w:r w:rsidR="00F10E01" w:rsidRPr="007C0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7C0C94" w:rsidRPr="007C0C94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F10E01" w:rsidRPr="007C0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699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7C0C94" w:rsidRPr="007C0C94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5C5738" w:rsidRPr="007C0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7B1607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F10E01" w:rsidRPr="007C0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B32C4A" w:rsidRDefault="00F10E01" w:rsidP="005C6BEC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Предполагаемая дата проведения конкурса – </w:t>
      </w:r>
      <w:r w:rsidR="007B1607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A06717" w:rsidRPr="007C0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6B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7C0C94" w:rsidRPr="007C0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 </w:t>
      </w:r>
      <w:r w:rsidRPr="007C0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Грозный, ул. </w:t>
      </w:r>
      <w:r w:rsidR="005C6BEC">
        <w:rPr>
          <w:rFonts w:ascii="Times New Roman" w:eastAsia="Times New Roman" w:hAnsi="Times New Roman" w:cs="Times New Roman"/>
          <w:sz w:val="28"/>
          <w:szCs w:val="28"/>
          <w:lang w:eastAsia="ru-RU"/>
        </w:rPr>
        <w:t>А.Кадырова,136а.</w:t>
      </w:r>
    </w:p>
    <w:p w:rsidR="005C6BEC" w:rsidRPr="007C0C94" w:rsidRDefault="005C6BEC" w:rsidP="005C6B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E01" w:rsidRPr="005C6BEC" w:rsidRDefault="00E3229E" w:rsidP="00F10E01">
      <w:pPr>
        <w:spacing w:after="0" w:line="240" w:lineRule="auto"/>
        <w:ind w:left="1236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F10E01" w:rsidRPr="005C6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Для участия в конкурсе гражданин (гражданский служащий) представляет следующие документы:</w:t>
      </w:r>
    </w:p>
    <w:p w:rsidR="00F10E01" w:rsidRPr="007C0C94" w:rsidRDefault="00F10E01" w:rsidP="00F10E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C9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личное заявление;</w:t>
      </w:r>
    </w:p>
    <w:p w:rsidR="00F10E01" w:rsidRPr="007C0C94" w:rsidRDefault="00F10E01" w:rsidP="00F10E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C94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собственноручно заполненную и подписанную анкету;</w:t>
      </w:r>
    </w:p>
    <w:p w:rsidR="00F10E01" w:rsidRPr="007C0C94" w:rsidRDefault="00F10E01" w:rsidP="00F10E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C9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F10E01" w:rsidRPr="007C0C94" w:rsidRDefault="00F10E01" w:rsidP="00F10E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C9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документы, подтверждающие необходимое профессиональное образование, стаж работы и квалификацию:</w:t>
      </w:r>
    </w:p>
    <w:p w:rsidR="00F10E01" w:rsidRPr="007C0C94" w:rsidRDefault="00F10E01" w:rsidP="00F10E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C9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F10E01" w:rsidRPr="007C0C94" w:rsidRDefault="00F10E01" w:rsidP="00F10E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C9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документов о профессиональном образовании, дополнительном профессиональном образовании, о присвоении ученой степени, ученого звания;</w:t>
      </w:r>
    </w:p>
    <w:p w:rsidR="00F10E01" w:rsidRPr="007C0C94" w:rsidRDefault="00F10E01" w:rsidP="00F10E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0C9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7C0C94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страховое свидетельство обязательного пенсионного страхования, за исключением случаев, когда служебная (трудовая) деятельность осуществляется впервые;</w:t>
      </w:r>
    </w:p>
    <w:p w:rsidR="00F10E01" w:rsidRPr="007C0C94" w:rsidRDefault="00F10E01" w:rsidP="00F10E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C94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F10E01" w:rsidRPr="007C0C94" w:rsidRDefault="00F10E01" w:rsidP="00F10E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C94">
        <w:rPr>
          <w:rFonts w:ascii="Times New Roman" w:eastAsia="Times New Roman" w:hAnsi="Times New Roman" w:cs="Times New Roman"/>
          <w:sz w:val="28"/>
          <w:szCs w:val="28"/>
          <w:lang w:eastAsia="ru-RU"/>
        </w:rPr>
        <w:t>ж) документы воинского учета - для военнообязанных и лиц, подлежащих призыву на военную службу;</w:t>
      </w:r>
    </w:p>
    <w:p w:rsidR="00F10E01" w:rsidRPr="007C0C94" w:rsidRDefault="00F10E01" w:rsidP="00F10E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0C9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7C0C94">
        <w:rPr>
          <w:rFonts w:ascii="Times New Roman" w:eastAsia="Times New Roman" w:hAnsi="Times New Roman" w:cs="Times New Roman"/>
          <w:sz w:val="28"/>
          <w:szCs w:val="28"/>
          <w:lang w:eastAsia="ru-RU"/>
        </w:rPr>
        <w:t>) сведения о доходах, об имуществе и обязательствах имущественного характера;</w:t>
      </w:r>
    </w:p>
    <w:p w:rsidR="00F10E01" w:rsidRPr="007C0C94" w:rsidRDefault="00F10E01" w:rsidP="00F10E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C94">
        <w:rPr>
          <w:rFonts w:ascii="Times New Roman" w:eastAsia="Times New Roman" w:hAnsi="Times New Roman" w:cs="Times New Roman"/>
          <w:sz w:val="28"/>
          <w:szCs w:val="28"/>
          <w:lang w:eastAsia="ru-RU"/>
        </w:rPr>
        <w:t>и) документ об отсутствии у гражданина заболевания, препятствующего поступлению на гражданскую службу или ее прохождению;</w:t>
      </w:r>
    </w:p>
    <w:p w:rsidR="00F10E01" w:rsidRPr="007C0C94" w:rsidRDefault="00F10E01" w:rsidP="00F10E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C9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B32C4A" w:rsidRDefault="00B32C4A" w:rsidP="007C0C9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0C94" w:rsidRDefault="007C0C94" w:rsidP="007C0C9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0C94" w:rsidRDefault="007C0C94" w:rsidP="007C0C9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7C0C94" w:rsidSect="00E3229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15D5D"/>
    <w:multiLevelType w:val="hybridMultilevel"/>
    <w:tmpl w:val="256600B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0062B"/>
    <w:multiLevelType w:val="hybridMultilevel"/>
    <w:tmpl w:val="6C1A8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10E01"/>
    <w:rsid w:val="000026A7"/>
    <w:rsid w:val="00016A39"/>
    <w:rsid w:val="00031BD8"/>
    <w:rsid w:val="00035766"/>
    <w:rsid w:val="00040AA4"/>
    <w:rsid w:val="00046E6A"/>
    <w:rsid w:val="00053972"/>
    <w:rsid w:val="00061EE3"/>
    <w:rsid w:val="00064D72"/>
    <w:rsid w:val="00070A6F"/>
    <w:rsid w:val="000C0DCA"/>
    <w:rsid w:val="000C2532"/>
    <w:rsid w:val="000E319B"/>
    <w:rsid w:val="000F170F"/>
    <w:rsid w:val="000F41DB"/>
    <w:rsid w:val="000F79E3"/>
    <w:rsid w:val="0010075E"/>
    <w:rsid w:val="0012085C"/>
    <w:rsid w:val="0015070C"/>
    <w:rsid w:val="001562C6"/>
    <w:rsid w:val="001576A1"/>
    <w:rsid w:val="001737AB"/>
    <w:rsid w:val="001A22D5"/>
    <w:rsid w:val="001B4D77"/>
    <w:rsid w:val="001C18F3"/>
    <w:rsid w:val="001C7A01"/>
    <w:rsid w:val="001D180F"/>
    <w:rsid w:val="00202571"/>
    <w:rsid w:val="00204084"/>
    <w:rsid w:val="00211FDB"/>
    <w:rsid w:val="002258C2"/>
    <w:rsid w:val="00230CB0"/>
    <w:rsid w:val="00231CB1"/>
    <w:rsid w:val="00233818"/>
    <w:rsid w:val="00237807"/>
    <w:rsid w:val="0024193E"/>
    <w:rsid w:val="0025036F"/>
    <w:rsid w:val="00254C02"/>
    <w:rsid w:val="00274397"/>
    <w:rsid w:val="002746BF"/>
    <w:rsid w:val="0027677D"/>
    <w:rsid w:val="0028653F"/>
    <w:rsid w:val="00287237"/>
    <w:rsid w:val="002C502F"/>
    <w:rsid w:val="002D5E13"/>
    <w:rsid w:val="002D618D"/>
    <w:rsid w:val="002F2FFA"/>
    <w:rsid w:val="00303760"/>
    <w:rsid w:val="0030651D"/>
    <w:rsid w:val="00315504"/>
    <w:rsid w:val="003200E3"/>
    <w:rsid w:val="00336782"/>
    <w:rsid w:val="00336D52"/>
    <w:rsid w:val="00341934"/>
    <w:rsid w:val="00376949"/>
    <w:rsid w:val="00382E89"/>
    <w:rsid w:val="003875E8"/>
    <w:rsid w:val="003878CA"/>
    <w:rsid w:val="00396699"/>
    <w:rsid w:val="003A27BF"/>
    <w:rsid w:val="003B122E"/>
    <w:rsid w:val="003C02B0"/>
    <w:rsid w:val="003C1EBC"/>
    <w:rsid w:val="003C5F1C"/>
    <w:rsid w:val="003C7A51"/>
    <w:rsid w:val="003D2661"/>
    <w:rsid w:val="003F02B8"/>
    <w:rsid w:val="003F233C"/>
    <w:rsid w:val="003F327C"/>
    <w:rsid w:val="003F4557"/>
    <w:rsid w:val="003F584F"/>
    <w:rsid w:val="00421DDF"/>
    <w:rsid w:val="00423341"/>
    <w:rsid w:val="00423526"/>
    <w:rsid w:val="00487C4B"/>
    <w:rsid w:val="00490597"/>
    <w:rsid w:val="004A46EB"/>
    <w:rsid w:val="004A5442"/>
    <w:rsid w:val="004A6890"/>
    <w:rsid w:val="004F5C29"/>
    <w:rsid w:val="0050621D"/>
    <w:rsid w:val="0051686C"/>
    <w:rsid w:val="00533EF3"/>
    <w:rsid w:val="00563C14"/>
    <w:rsid w:val="005657E9"/>
    <w:rsid w:val="005665A3"/>
    <w:rsid w:val="00573E28"/>
    <w:rsid w:val="005C5738"/>
    <w:rsid w:val="005C6BEC"/>
    <w:rsid w:val="005C7B80"/>
    <w:rsid w:val="005D2221"/>
    <w:rsid w:val="005D3A3D"/>
    <w:rsid w:val="005D5531"/>
    <w:rsid w:val="005F4112"/>
    <w:rsid w:val="005F5B83"/>
    <w:rsid w:val="00621D25"/>
    <w:rsid w:val="00623C59"/>
    <w:rsid w:val="00644C99"/>
    <w:rsid w:val="00656EDA"/>
    <w:rsid w:val="0067260C"/>
    <w:rsid w:val="00676A17"/>
    <w:rsid w:val="00676C15"/>
    <w:rsid w:val="0067797D"/>
    <w:rsid w:val="00680A0D"/>
    <w:rsid w:val="00691F2D"/>
    <w:rsid w:val="006A12D5"/>
    <w:rsid w:val="006A12FB"/>
    <w:rsid w:val="006A6E07"/>
    <w:rsid w:val="006B3B73"/>
    <w:rsid w:val="006C0E5A"/>
    <w:rsid w:val="00712529"/>
    <w:rsid w:val="00736508"/>
    <w:rsid w:val="007535FB"/>
    <w:rsid w:val="00754B93"/>
    <w:rsid w:val="00756179"/>
    <w:rsid w:val="00766BAF"/>
    <w:rsid w:val="00772613"/>
    <w:rsid w:val="00791280"/>
    <w:rsid w:val="0079727F"/>
    <w:rsid w:val="007B0A6D"/>
    <w:rsid w:val="007B14CC"/>
    <w:rsid w:val="007B1607"/>
    <w:rsid w:val="007B6639"/>
    <w:rsid w:val="007B7753"/>
    <w:rsid w:val="007C0C94"/>
    <w:rsid w:val="007D74BC"/>
    <w:rsid w:val="007F6BC3"/>
    <w:rsid w:val="00811EA4"/>
    <w:rsid w:val="00826431"/>
    <w:rsid w:val="00860937"/>
    <w:rsid w:val="00875437"/>
    <w:rsid w:val="00884141"/>
    <w:rsid w:val="008876E2"/>
    <w:rsid w:val="00893B9B"/>
    <w:rsid w:val="00895A1B"/>
    <w:rsid w:val="008B765C"/>
    <w:rsid w:val="008F0FF7"/>
    <w:rsid w:val="008F5E86"/>
    <w:rsid w:val="009121F9"/>
    <w:rsid w:val="009424A7"/>
    <w:rsid w:val="00963D3F"/>
    <w:rsid w:val="00963E3E"/>
    <w:rsid w:val="009B01D8"/>
    <w:rsid w:val="009B5464"/>
    <w:rsid w:val="009C4791"/>
    <w:rsid w:val="009D4333"/>
    <w:rsid w:val="009D516D"/>
    <w:rsid w:val="00A06717"/>
    <w:rsid w:val="00A14DF5"/>
    <w:rsid w:val="00A4457F"/>
    <w:rsid w:val="00A460C7"/>
    <w:rsid w:val="00A67B83"/>
    <w:rsid w:val="00A70C60"/>
    <w:rsid w:val="00A72F99"/>
    <w:rsid w:val="00A73682"/>
    <w:rsid w:val="00A94FF9"/>
    <w:rsid w:val="00AB1855"/>
    <w:rsid w:val="00AB6F2B"/>
    <w:rsid w:val="00AC2B0C"/>
    <w:rsid w:val="00AC6994"/>
    <w:rsid w:val="00AD01EC"/>
    <w:rsid w:val="00AD42C0"/>
    <w:rsid w:val="00AD4EF5"/>
    <w:rsid w:val="00AF1583"/>
    <w:rsid w:val="00AF1A2E"/>
    <w:rsid w:val="00B03C9F"/>
    <w:rsid w:val="00B06E8F"/>
    <w:rsid w:val="00B14E1C"/>
    <w:rsid w:val="00B2432D"/>
    <w:rsid w:val="00B32C4A"/>
    <w:rsid w:val="00B33237"/>
    <w:rsid w:val="00B35F87"/>
    <w:rsid w:val="00B437E5"/>
    <w:rsid w:val="00B45A8F"/>
    <w:rsid w:val="00B634D1"/>
    <w:rsid w:val="00B66D4E"/>
    <w:rsid w:val="00B67B5B"/>
    <w:rsid w:val="00B76FC1"/>
    <w:rsid w:val="00B77E99"/>
    <w:rsid w:val="00B77F3B"/>
    <w:rsid w:val="00BA31B4"/>
    <w:rsid w:val="00BB2C05"/>
    <w:rsid w:val="00BC0512"/>
    <w:rsid w:val="00BE730D"/>
    <w:rsid w:val="00BF04B0"/>
    <w:rsid w:val="00BF3538"/>
    <w:rsid w:val="00BF460A"/>
    <w:rsid w:val="00BF7AD0"/>
    <w:rsid w:val="00C44510"/>
    <w:rsid w:val="00C52E26"/>
    <w:rsid w:val="00C71ABB"/>
    <w:rsid w:val="00C73A5C"/>
    <w:rsid w:val="00CB2777"/>
    <w:rsid w:val="00CB548D"/>
    <w:rsid w:val="00CC0B3A"/>
    <w:rsid w:val="00CD72B8"/>
    <w:rsid w:val="00CD761C"/>
    <w:rsid w:val="00CE2AFB"/>
    <w:rsid w:val="00D00CE8"/>
    <w:rsid w:val="00D03EE6"/>
    <w:rsid w:val="00D10350"/>
    <w:rsid w:val="00D11327"/>
    <w:rsid w:val="00D121DE"/>
    <w:rsid w:val="00D2355F"/>
    <w:rsid w:val="00D33547"/>
    <w:rsid w:val="00D74BA1"/>
    <w:rsid w:val="00DC388C"/>
    <w:rsid w:val="00DE324C"/>
    <w:rsid w:val="00E3229E"/>
    <w:rsid w:val="00E46F9B"/>
    <w:rsid w:val="00E47A2F"/>
    <w:rsid w:val="00E51955"/>
    <w:rsid w:val="00E6780F"/>
    <w:rsid w:val="00E938D8"/>
    <w:rsid w:val="00E97E56"/>
    <w:rsid w:val="00EA5FFF"/>
    <w:rsid w:val="00ED2176"/>
    <w:rsid w:val="00ED6729"/>
    <w:rsid w:val="00EE6214"/>
    <w:rsid w:val="00EF221F"/>
    <w:rsid w:val="00F020B6"/>
    <w:rsid w:val="00F10C44"/>
    <w:rsid w:val="00F10E01"/>
    <w:rsid w:val="00F520D2"/>
    <w:rsid w:val="00F55EFB"/>
    <w:rsid w:val="00F60EDA"/>
    <w:rsid w:val="00F6415A"/>
    <w:rsid w:val="00F64704"/>
    <w:rsid w:val="00F73A8C"/>
    <w:rsid w:val="00F8437B"/>
    <w:rsid w:val="00F95EB0"/>
    <w:rsid w:val="00FB19CA"/>
    <w:rsid w:val="00FC5A47"/>
    <w:rsid w:val="00FD0B5D"/>
    <w:rsid w:val="00FD3BF1"/>
    <w:rsid w:val="00FE58DD"/>
    <w:rsid w:val="00FE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F10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2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C4A"/>
    <w:rPr>
      <w:rFonts w:ascii="Tahoma" w:hAnsi="Tahoma" w:cs="Tahoma"/>
      <w:sz w:val="16"/>
      <w:szCs w:val="16"/>
    </w:rPr>
  </w:style>
  <w:style w:type="paragraph" w:styleId="a6">
    <w:name w:val="header"/>
    <w:aliases w:val=" Знак2"/>
    <w:basedOn w:val="a"/>
    <w:link w:val="a7"/>
    <w:rsid w:val="00E322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aliases w:val=" Знак2 Знак"/>
    <w:basedOn w:val="a0"/>
    <w:link w:val="a6"/>
    <w:rsid w:val="00E322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E3229E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E3229E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E322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9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3270">
          <w:marLeft w:val="0"/>
          <w:marRight w:val="0"/>
          <w:marTop w:val="0"/>
          <w:marBottom w:val="0"/>
          <w:divBdr>
            <w:top w:val="single" w:sz="6" w:space="0" w:color="8896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5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9056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4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0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4</cp:revision>
  <cp:lastPrinted>2012-10-08T05:14:00Z</cp:lastPrinted>
  <dcterms:created xsi:type="dcterms:W3CDTF">2015-01-12T13:05:00Z</dcterms:created>
  <dcterms:modified xsi:type="dcterms:W3CDTF">2015-10-21T17:36:00Z</dcterms:modified>
</cp:coreProperties>
</file>