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D7" w:rsidRDefault="00F10DD7" w:rsidP="00D11825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  <w:r w:rsidRPr="00864E94">
        <w:rPr>
          <w:b/>
          <w:bCs/>
          <w:color w:val="000000"/>
          <w:sz w:val="28"/>
          <w:szCs w:val="28"/>
        </w:rPr>
        <w:t>Тестовые задания  для методистов и старших воспитателей</w:t>
      </w:r>
    </w:p>
    <w:p w:rsidR="00A73954" w:rsidRPr="00864E94" w:rsidRDefault="00A73954" w:rsidP="00D11825">
      <w:pPr>
        <w:pStyle w:val="a3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</w:p>
    <w:p w:rsidR="00512EF3" w:rsidRPr="00864E94" w:rsidRDefault="00E7660C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4E94">
        <w:rPr>
          <w:b/>
          <w:bCs/>
          <w:color w:val="000000"/>
          <w:sz w:val="28"/>
          <w:szCs w:val="28"/>
        </w:rPr>
        <w:t>1.</w:t>
      </w:r>
      <w:r w:rsidR="00512EF3" w:rsidRPr="00864E94">
        <w:rPr>
          <w:b/>
          <w:bCs/>
          <w:color w:val="000000"/>
          <w:sz w:val="28"/>
          <w:szCs w:val="28"/>
        </w:rPr>
        <w:t>Что такое методическая работа?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12EF3" w:rsidRPr="00864E94">
        <w:rPr>
          <w:color w:val="000000"/>
          <w:sz w:val="28"/>
          <w:szCs w:val="28"/>
        </w:rPr>
        <w:t>Целостная</w:t>
      </w:r>
      <w:r w:rsidR="002401BD">
        <w:rPr>
          <w:color w:val="000000"/>
          <w:sz w:val="28"/>
          <w:szCs w:val="28"/>
        </w:rPr>
        <w:t xml:space="preserve"> деятельность</w:t>
      </w:r>
      <w:r w:rsidR="00512EF3" w:rsidRPr="00864E94">
        <w:rPr>
          <w:color w:val="000000"/>
          <w:sz w:val="28"/>
          <w:szCs w:val="28"/>
        </w:rPr>
        <w:t>, основанная на достижениях науки, передового опыта и анализе затруднений педагогов.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12EF3" w:rsidRPr="00864E94">
        <w:rPr>
          <w:color w:val="000000"/>
          <w:sz w:val="28"/>
          <w:szCs w:val="28"/>
        </w:rPr>
        <w:t>Анализ уровня проведений учебных занятий.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12EF3" w:rsidRPr="00864E94">
        <w:rPr>
          <w:color w:val="000000"/>
          <w:sz w:val="28"/>
          <w:szCs w:val="28"/>
        </w:rPr>
        <w:t xml:space="preserve">Умение анализировать результаты своих </w:t>
      </w:r>
      <w:r w:rsidR="00D95514" w:rsidRPr="00864E94">
        <w:rPr>
          <w:color w:val="000000"/>
          <w:sz w:val="28"/>
          <w:szCs w:val="28"/>
        </w:rPr>
        <w:t>занятий</w:t>
      </w:r>
      <w:r w:rsidR="00512EF3" w:rsidRPr="00864E94">
        <w:rPr>
          <w:color w:val="000000"/>
          <w:sz w:val="28"/>
          <w:szCs w:val="28"/>
        </w:rPr>
        <w:t xml:space="preserve"> по критериям оптимальности.</w:t>
      </w:r>
    </w:p>
    <w:p w:rsidR="00D95514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95514" w:rsidRPr="00864E94">
        <w:rPr>
          <w:color w:val="000000"/>
          <w:sz w:val="28"/>
          <w:szCs w:val="28"/>
        </w:rPr>
        <w:t>Умение выстраивать взаимоотношения с воспитанниками</w:t>
      </w:r>
      <w:r w:rsidR="00002EC3">
        <w:rPr>
          <w:color w:val="000000"/>
          <w:sz w:val="28"/>
          <w:szCs w:val="28"/>
        </w:rPr>
        <w:t>.</w:t>
      </w:r>
    </w:p>
    <w:p w:rsidR="002401BD" w:rsidRDefault="002401BD" w:rsidP="00D1182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2EF3" w:rsidRPr="00864E94" w:rsidRDefault="00E7660C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4E94">
        <w:rPr>
          <w:b/>
          <w:bCs/>
          <w:color w:val="000000"/>
          <w:sz w:val="28"/>
          <w:szCs w:val="28"/>
        </w:rPr>
        <w:t>2.</w:t>
      </w:r>
      <w:r w:rsidR="00512EF3" w:rsidRPr="00864E94">
        <w:rPr>
          <w:b/>
          <w:bCs/>
          <w:color w:val="000000"/>
          <w:sz w:val="28"/>
          <w:szCs w:val="28"/>
        </w:rPr>
        <w:t>К</w:t>
      </w:r>
      <w:r w:rsidR="00512EF3" w:rsidRPr="00864E94">
        <w:rPr>
          <w:rStyle w:val="apple-converted-space"/>
          <w:color w:val="000000"/>
          <w:sz w:val="28"/>
          <w:szCs w:val="28"/>
        </w:rPr>
        <w:t> </w:t>
      </w:r>
      <w:r w:rsidR="00512EF3" w:rsidRPr="00864E94">
        <w:rPr>
          <w:b/>
          <w:bCs/>
          <w:color w:val="000000"/>
          <w:sz w:val="28"/>
          <w:szCs w:val="28"/>
        </w:rPr>
        <w:t>какой функции относится «осмысление социального заказа»?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12EF3" w:rsidRPr="00864E94">
        <w:rPr>
          <w:color w:val="000000"/>
          <w:sz w:val="28"/>
          <w:szCs w:val="28"/>
        </w:rPr>
        <w:t>По отношению к педагогическому коллективу</w:t>
      </w:r>
      <w:r w:rsidR="00E137B7" w:rsidRPr="00864E94">
        <w:rPr>
          <w:color w:val="000000"/>
          <w:sz w:val="28"/>
          <w:szCs w:val="28"/>
        </w:rPr>
        <w:t xml:space="preserve"> детского сада</w:t>
      </w:r>
      <w:r w:rsidR="00512EF3" w:rsidRPr="00864E94">
        <w:rPr>
          <w:color w:val="000000"/>
          <w:sz w:val="28"/>
          <w:szCs w:val="28"/>
        </w:rPr>
        <w:t>.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12EF3" w:rsidRPr="00864E94">
        <w:rPr>
          <w:color w:val="000000"/>
          <w:sz w:val="28"/>
          <w:szCs w:val="28"/>
        </w:rPr>
        <w:t>Связь с внешней средой.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12EF3" w:rsidRPr="00864E94">
        <w:rPr>
          <w:color w:val="000000"/>
          <w:sz w:val="28"/>
          <w:szCs w:val="28"/>
        </w:rPr>
        <w:t xml:space="preserve">По отношению к конкретному </w:t>
      </w:r>
      <w:r w:rsidR="00E137B7" w:rsidRPr="00864E94">
        <w:rPr>
          <w:color w:val="000000"/>
          <w:sz w:val="28"/>
          <w:szCs w:val="28"/>
        </w:rPr>
        <w:t>педагогу</w:t>
      </w:r>
      <w:r w:rsidR="00002EC3">
        <w:rPr>
          <w:color w:val="000000"/>
          <w:sz w:val="28"/>
          <w:szCs w:val="28"/>
        </w:rPr>
        <w:t>.</w:t>
      </w:r>
    </w:p>
    <w:p w:rsidR="00E137B7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137B7" w:rsidRPr="00864E94">
        <w:rPr>
          <w:color w:val="000000"/>
          <w:sz w:val="28"/>
          <w:szCs w:val="28"/>
        </w:rPr>
        <w:t>По отношению к воспитанию детей</w:t>
      </w:r>
      <w:r w:rsidR="00002EC3">
        <w:rPr>
          <w:color w:val="000000"/>
          <w:sz w:val="28"/>
          <w:szCs w:val="28"/>
        </w:rPr>
        <w:t>.</w:t>
      </w:r>
    </w:p>
    <w:p w:rsidR="002401BD" w:rsidRPr="00864E94" w:rsidRDefault="002401BD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2EF3" w:rsidRPr="00864E94" w:rsidRDefault="00E7660C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4E94">
        <w:rPr>
          <w:b/>
          <w:bCs/>
          <w:color w:val="000000"/>
          <w:sz w:val="28"/>
          <w:szCs w:val="28"/>
        </w:rPr>
        <w:t>3.</w:t>
      </w:r>
      <w:r w:rsidR="00512EF3" w:rsidRPr="00864E94">
        <w:rPr>
          <w:b/>
          <w:bCs/>
          <w:color w:val="000000"/>
          <w:sz w:val="28"/>
          <w:szCs w:val="28"/>
        </w:rPr>
        <w:t>Дайте определение коллективной форме методической работ</w:t>
      </w:r>
      <w:r w:rsidR="00E137B7" w:rsidRPr="00864E94">
        <w:rPr>
          <w:b/>
          <w:bCs/>
          <w:color w:val="000000"/>
          <w:sz w:val="28"/>
          <w:szCs w:val="28"/>
        </w:rPr>
        <w:t>ы</w:t>
      </w:r>
      <w:r w:rsidR="00512EF3" w:rsidRPr="00864E94">
        <w:rPr>
          <w:b/>
          <w:bCs/>
          <w:color w:val="000000"/>
          <w:sz w:val="28"/>
          <w:szCs w:val="28"/>
        </w:rPr>
        <w:t>.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12EF3" w:rsidRPr="00864E94">
        <w:rPr>
          <w:color w:val="000000"/>
          <w:sz w:val="28"/>
          <w:szCs w:val="28"/>
        </w:rPr>
        <w:t>Метод</w:t>
      </w:r>
      <w:r w:rsidR="002401BD">
        <w:rPr>
          <w:color w:val="000000"/>
          <w:sz w:val="28"/>
          <w:szCs w:val="28"/>
        </w:rPr>
        <w:t>ические</w:t>
      </w:r>
      <w:r w:rsidR="00512EF3" w:rsidRPr="00864E94">
        <w:rPr>
          <w:color w:val="000000"/>
          <w:sz w:val="28"/>
          <w:szCs w:val="28"/>
        </w:rPr>
        <w:t xml:space="preserve"> объединения, работа творческих и проблемных групп.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12EF3" w:rsidRPr="00864E94">
        <w:rPr>
          <w:color w:val="000000"/>
          <w:sz w:val="28"/>
          <w:szCs w:val="28"/>
        </w:rPr>
        <w:t>Самообразование, индивидуальные консультации.</w:t>
      </w:r>
    </w:p>
    <w:p w:rsidR="00512EF3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2EC3">
        <w:rPr>
          <w:color w:val="000000"/>
          <w:sz w:val="28"/>
          <w:szCs w:val="28"/>
        </w:rPr>
        <w:t>Пед</w:t>
      </w:r>
      <w:r w:rsidR="00512EF3" w:rsidRPr="00864E94">
        <w:rPr>
          <w:color w:val="000000"/>
          <w:sz w:val="28"/>
          <w:szCs w:val="28"/>
        </w:rPr>
        <w:t>совет, методический совет, работа над единой методической темой.</w:t>
      </w:r>
    </w:p>
    <w:p w:rsidR="00E137B7" w:rsidRPr="00864E94" w:rsidRDefault="00864E94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137B7" w:rsidRPr="00864E94">
        <w:rPr>
          <w:color w:val="000000"/>
          <w:sz w:val="28"/>
          <w:szCs w:val="28"/>
        </w:rPr>
        <w:t>Педагогический совет</w:t>
      </w:r>
      <w:r w:rsidR="00002EC3">
        <w:rPr>
          <w:color w:val="000000"/>
          <w:sz w:val="28"/>
          <w:szCs w:val="28"/>
        </w:rPr>
        <w:t>.</w:t>
      </w:r>
    </w:p>
    <w:p w:rsidR="00A73954" w:rsidRDefault="00A73954" w:rsidP="00D1182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2EF3" w:rsidRPr="00864E94" w:rsidRDefault="00E7660C" w:rsidP="00D118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64E94">
        <w:rPr>
          <w:b/>
          <w:bCs/>
          <w:color w:val="000000"/>
          <w:sz w:val="28"/>
          <w:szCs w:val="28"/>
        </w:rPr>
        <w:t>4.</w:t>
      </w:r>
      <w:r w:rsidR="00512EF3" w:rsidRPr="00864E94">
        <w:rPr>
          <w:b/>
          <w:bCs/>
          <w:color w:val="000000"/>
          <w:sz w:val="28"/>
          <w:szCs w:val="28"/>
        </w:rPr>
        <w:t xml:space="preserve">О какой основной форме методической работы говориться: «Обобщение молодых </w:t>
      </w:r>
      <w:r w:rsidR="00E137B7" w:rsidRPr="00864E94">
        <w:rPr>
          <w:b/>
          <w:bCs/>
          <w:color w:val="000000"/>
          <w:sz w:val="28"/>
          <w:szCs w:val="28"/>
        </w:rPr>
        <w:t>педагогов</w:t>
      </w:r>
      <w:r w:rsidR="00512EF3" w:rsidRPr="00864E94">
        <w:rPr>
          <w:b/>
          <w:bCs/>
          <w:color w:val="000000"/>
          <w:sz w:val="28"/>
          <w:szCs w:val="28"/>
        </w:rPr>
        <w:t xml:space="preserve"> под руководством опытных педагогов способствует развитию профессиональной устойчивости, творческой самореализации личности начинающего педагога».</w:t>
      </w:r>
    </w:p>
    <w:p w:rsidR="00512EF3" w:rsidRPr="00864E94" w:rsidRDefault="00512EF3" w:rsidP="00A73954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864E94">
        <w:rPr>
          <w:color w:val="000000"/>
          <w:sz w:val="28"/>
          <w:szCs w:val="28"/>
        </w:rPr>
        <w:t>Школа молодых учителей.</w:t>
      </w:r>
    </w:p>
    <w:p w:rsidR="00512EF3" w:rsidRPr="00864E94" w:rsidRDefault="00512EF3" w:rsidP="00A73954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864E94">
        <w:rPr>
          <w:color w:val="000000"/>
          <w:sz w:val="28"/>
          <w:szCs w:val="28"/>
        </w:rPr>
        <w:t>Педагогическое самообразование учителя.</w:t>
      </w:r>
    </w:p>
    <w:p w:rsidR="00512EF3" w:rsidRPr="00864E94" w:rsidRDefault="00512EF3" w:rsidP="00A73954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864E94">
        <w:rPr>
          <w:color w:val="000000"/>
          <w:sz w:val="28"/>
          <w:szCs w:val="28"/>
        </w:rPr>
        <w:t>Проблемные семинары и практикумы.</w:t>
      </w:r>
    </w:p>
    <w:p w:rsidR="00E137B7" w:rsidRPr="00864E94" w:rsidRDefault="00E137B7" w:rsidP="00A73954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864E94">
        <w:rPr>
          <w:color w:val="000000"/>
          <w:sz w:val="28"/>
          <w:szCs w:val="28"/>
        </w:rPr>
        <w:t>Методические объединения</w:t>
      </w:r>
    </w:p>
    <w:p w:rsidR="00A73954" w:rsidRDefault="00A73954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EF3" w:rsidRPr="00A73954" w:rsidRDefault="00E7660C" w:rsidP="00D11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954">
        <w:rPr>
          <w:rFonts w:ascii="Times New Roman" w:hAnsi="Times New Roman" w:cs="Times New Roman"/>
          <w:b/>
          <w:sz w:val="28"/>
          <w:szCs w:val="28"/>
        </w:rPr>
        <w:t>5.</w:t>
      </w:r>
      <w:r w:rsidR="00512EF3" w:rsidRPr="00A73954">
        <w:rPr>
          <w:rFonts w:ascii="Times New Roman" w:hAnsi="Times New Roman" w:cs="Times New Roman"/>
          <w:b/>
          <w:sz w:val="28"/>
          <w:szCs w:val="28"/>
        </w:rPr>
        <w:t> Образовательные программы разрабатываются на основе: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а) концепции образования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б) программы развития образования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в) закона об образовании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г) образовательного стандарта</w:t>
      </w:r>
    </w:p>
    <w:p w:rsidR="00A73954" w:rsidRDefault="00A73954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EF3" w:rsidRPr="00A73954" w:rsidRDefault="00E7660C" w:rsidP="00D11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954">
        <w:rPr>
          <w:rFonts w:ascii="Times New Roman" w:hAnsi="Times New Roman" w:cs="Times New Roman"/>
          <w:b/>
          <w:sz w:val="28"/>
          <w:szCs w:val="28"/>
        </w:rPr>
        <w:t>6.</w:t>
      </w:r>
      <w:r w:rsidR="00512EF3" w:rsidRPr="00A73954">
        <w:rPr>
          <w:rFonts w:ascii="Times New Roman" w:hAnsi="Times New Roman" w:cs="Times New Roman"/>
          <w:b/>
          <w:sz w:val="28"/>
          <w:szCs w:val="28"/>
        </w:rPr>
        <w:t>​ Метод обучения, обеспечивающий усвоение учебного материала путем самостоятельных размышлений, поиска, «открытия»: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а) рассказ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б) объяснение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в) решение проблемы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г) частично-поисковый метод</w:t>
      </w:r>
    </w:p>
    <w:p w:rsidR="00512EF3" w:rsidRPr="00A73954" w:rsidRDefault="00E7660C" w:rsidP="00D11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954">
        <w:rPr>
          <w:rFonts w:ascii="Times New Roman" w:hAnsi="Times New Roman" w:cs="Times New Roman"/>
          <w:b/>
          <w:sz w:val="28"/>
          <w:szCs w:val="28"/>
        </w:rPr>
        <w:t>7.</w:t>
      </w:r>
      <w:r w:rsidR="00512EF3" w:rsidRPr="00A73954">
        <w:rPr>
          <w:rFonts w:ascii="Times New Roman" w:hAnsi="Times New Roman" w:cs="Times New Roman"/>
          <w:b/>
          <w:sz w:val="28"/>
          <w:szCs w:val="28"/>
        </w:rPr>
        <w:t>Получение информации о состоянии педагогического процесса с помощью совокупности методов, приемов, способов — это: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lastRenderedPageBreak/>
        <w:t>а) педагогический мониторинг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б) педагогическая диагностика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в) педагогическая рефлексия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г) педагогический менеджмент</w:t>
      </w:r>
    </w:p>
    <w:p w:rsidR="00A73954" w:rsidRDefault="00A73954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EF3" w:rsidRPr="00A73954" w:rsidRDefault="00E7660C" w:rsidP="00D11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954">
        <w:rPr>
          <w:rFonts w:ascii="Times New Roman" w:hAnsi="Times New Roman" w:cs="Times New Roman"/>
          <w:b/>
          <w:sz w:val="28"/>
          <w:szCs w:val="28"/>
        </w:rPr>
        <w:t>8.</w:t>
      </w:r>
      <w:r w:rsidR="00512EF3" w:rsidRPr="00A73954">
        <w:rPr>
          <w:rFonts w:ascii="Times New Roman" w:hAnsi="Times New Roman" w:cs="Times New Roman"/>
          <w:b/>
          <w:sz w:val="28"/>
          <w:szCs w:val="28"/>
        </w:rPr>
        <w:t> Воспитательный процесс – это процесс: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а) взаимодействи</w:t>
      </w:r>
      <w:r w:rsidR="002401BD">
        <w:rPr>
          <w:rFonts w:ascii="Times New Roman" w:hAnsi="Times New Roman" w:cs="Times New Roman"/>
          <w:sz w:val="28"/>
          <w:szCs w:val="28"/>
        </w:rPr>
        <w:t>я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б) воздействи</w:t>
      </w:r>
      <w:r w:rsidR="002401BD">
        <w:rPr>
          <w:rFonts w:ascii="Times New Roman" w:hAnsi="Times New Roman" w:cs="Times New Roman"/>
          <w:sz w:val="28"/>
          <w:szCs w:val="28"/>
        </w:rPr>
        <w:t>я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в) рефлекси</w:t>
      </w:r>
      <w:r w:rsidR="002401BD">
        <w:rPr>
          <w:rFonts w:ascii="Times New Roman" w:hAnsi="Times New Roman" w:cs="Times New Roman"/>
          <w:sz w:val="28"/>
          <w:szCs w:val="28"/>
        </w:rPr>
        <w:t>и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г) действия</w:t>
      </w:r>
    </w:p>
    <w:p w:rsidR="00A73954" w:rsidRDefault="00A73954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EF3" w:rsidRPr="00A73954" w:rsidRDefault="00E7660C" w:rsidP="00D11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954">
        <w:rPr>
          <w:rFonts w:ascii="Times New Roman" w:hAnsi="Times New Roman" w:cs="Times New Roman"/>
          <w:b/>
          <w:sz w:val="28"/>
          <w:szCs w:val="28"/>
        </w:rPr>
        <w:t>9.</w:t>
      </w:r>
      <w:r w:rsidR="00512EF3" w:rsidRPr="00A73954">
        <w:rPr>
          <w:rFonts w:ascii="Times New Roman" w:hAnsi="Times New Roman" w:cs="Times New Roman"/>
          <w:b/>
          <w:sz w:val="28"/>
          <w:szCs w:val="28"/>
        </w:rPr>
        <w:t xml:space="preserve">Идея целостности воспитательного процесса на практике реализуется </w:t>
      </w:r>
      <w:proofErr w:type="gramStart"/>
      <w:r w:rsidR="00512EF3" w:rsidRPr="00A73954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512EF3" w:rsidRPr="00A73954">
        <w:rPr>
          <w:rFonts w:ascii="Times New Roman" w:hAnsi="Times New Roman" w:cs="Times New Roman"/>
          <w:b/>
          <w:sz w:val="28"/>
          <w:szCs w:val="28"/>
        </w:rPr>
        <w:t>: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а) культурологический подход</w:t>
      </w:r>
    </w:p>
    <w:p w:rsidR="00512EF3" w:rsidRPr="00864E94" w:rsidRDefault="00E137B7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б</w:t>
      </w:r>
      <w:r w:rsidR="00512EF3" w:rsidRPr="00864E94">
        <w:rPr>
          <w:rFonts w:ascii="Times New Roman" w:hAnsi="Times New Roman" w:cs="Times New Roman"/>
          <w:sz w:val="28"/>
          <w:szCs w:val="28"/>
        </w:rPr>
        <w:t>) индивидуальный подход</w:t>
      </w:r>
    </w:p>
    <w:p w:rsidR="00512EF3" w:rsidRPr="00864E94" w:rsidRDefault="00E137B7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в)</w:t>
      </w:r>
      <w:r w:rsidR="00512EF3" w:rsidRPr="00864E94">
        <w:rPr>
          <w:rFonts w:ascii="Times New Roman" w:hAnsi="Times New Roman" w:cs="Times New Roman"/>
          <w:sz w:val="28"/>
          <w:szCs w:val="28"/>
        </w:rPr>
        <w:t xml:space="preserve"> комплексный подход</w:t>
      </w:r>
    </w:p>
    <w:p w:rsidR="00512EF3" w:rsidRPr="00864E94" w:rsidRDefault="00E137B7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г</w:t>
      </w:r>
      <w:r w:rsidR="00512EF3" w:rsidRPr="00864E94">
        <w:rPr>
          <w:rFonts w:ascii="Times New Roman" w:hAnsi="Times New Roman" w:cs="Times New Roman"/>
          <w:sz w:val="28"/>
          <w:szCs w:val="28"/>
        </w:rPr>
        <w:t>) системный подход</w:t>
      </w:r>
    </w:p>
    <w:p w:rsidR="00A73954" w:rsidRDefault="00A73954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EF3" w:rsidRPr="00A73954" w:rsidRDefault="00E7660C" w:rsidP="00D11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954">
        <w:rPr>
          <w:rFonts w:ascii="Times New Roman" w:hAnsi="Times New Roman" w:cs="Times New Roman"/>
          <w:b/>
          <w:sz w:val="28"/>
          <w:szCs w:val="28"/>
        </w:rPr>
        <w:t>10.</w:t>
      </w:r>
      <w:r w:rsidR="00512EF3" w:rsidRPr="00A73954">
        <w:rPr>
          <w:rFonts w:ascii="Times New Roman" w:hAnsi="Times New Roman" w:cs="Times New Roman"/>
          <w:b/>
          <w:sz w:val="28"/>
          <w:szCs w:val="28"/>
        </w:rPr>
        <w:t>Мониторинг – это: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а) часть операционной системы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б) технические средства обучения</w:t>
      </w:r>
    </w:p>
    <w:p w:rsidR="00512EF3" w:rsidRPr="00864E94" w:rsidRDefault="00512EF3" w:rsidP="00D1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E94">
        <w:rPr>
          <w:rFonts w:ascii="Times New Roman" w:hAnsi="Times New Roman" w:cs="Times New Roman"/>
          <w:sz w:val="28"/>
          <w:szCs w:val="28"/>
        </w:rPr>
        <w:t>в) углубленное изучение</w:t>
      </w:r>
    </w:p>
    <w:p w:rsidR="00512EF3" w:rsidRPr="00864E94" w:rsidRDefault="00512EF3" w:rsidP="00D11825">
      <w:pPr>
        <w:spacing w:after="0" w:line="240" w:lineRule="auto"/>
        <w:rPr>
          <w:lang w:eastAsia="ru-RU"/>
        </w:rPr>
      </w:pPr>
      <w:r w:rsidRPr="00864E94">
        <w:rPr>
          <w:rFonts w:ascii="Times New Roman" w:hAnsi="Times New Roman" w:cs="Times New Roman"/>
          <w:sz w:val="28"/>
          <w:szCs w:val="28"/>
        </w:rPr>
        <w:t>г) наблюдение, оценка и прогноз образовательного процесса</w:t>
      </w:r>
    </w:p>
    <w:p w:rsidR="00A73954" w:rsidRDefault="00A73954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E94" w:rsidRDefault="00E7660C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 – ориентированная модель построения педагогической работы с детьми определена в: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Конвенции о правах ребенка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онцепции дошкольного воспитания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Законе РФ «Об образовании»</w:t>
      </w:r>
    </w:p>
    <w:p w:rsidR="002401BD" w:rsidRDefault="00864E94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60C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Сформулируйте основную цель дош</w:t>
      </w:r>
      <w:r w:rsidR="002401BD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кольной педагогики</w:t>
      </w:r>
      <w:r w:rsid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265D5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воспитать послушного ребенка;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воздействовать на дошкольников методом внушения;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научно обосновать технологию и методику образовательно-воспитательной работы с дошкольниками различных возрастных групп;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исследование конфликтов.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60C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660C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уровни управления дошкольным образованием существуют на современном этапе?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домашний;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семейный;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административный.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14.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Выделите из предложенных факторы, направленные на охрану и </w:t>
      </w:r>
      <w:r w:rsid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укрепление здоровья детей в ДОУ: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дозированные движения;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двигательная активность;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наличие проблемных ситуаций;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сокращение време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дневного сна за счет занятий.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1265D5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что следует обратить внимание воспитателям при организации процесса нравственного воспитания дошкольников в ДОУ?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взаимоотношения детей в коллективе сверстников;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 отношение детей к наказаниям;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 капризы ребенка;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r w:rsidR="0024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заботу родителей о ребенке.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что направлена продуктивная деятельность дошкольников?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формирование сознания;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 воспитание познавательной активности;</w:t>
      </w:r>
      <w:proofErr w:type="gramEnd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 развитие речи детей;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 моделиров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предметов окружающего мира.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1EBF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показатели наиболее важны в оценке эффективности работы с родителями дошкольников?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появление у родителей интереса к содержанию индивидуальных занятий с детьми;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интерес к качеству пищи для детей;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интерес к планированию работы ДОУ;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согласование целей, задач и методов воспитания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обучения детей в семье и ДОУ.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характеризуется профессиональная компетентность воспитателя?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умением педагогически мыслить;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умением наказывать детей;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умением узнавать мнение родителей об их ребенке;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умением соблюд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авторитарность в воспитании.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65D5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Выделите одно из основных направлений годового план</w:t>
      </w:r>
      <w:r w:rsidR="001265D5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дошкольн</w:t>
      </w:r>
      <w:r w:rsid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образовательного учреждения: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программа развития ДОУ;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определение уровня развития детей;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анализ деятельности учреждения за прошедший учебный год;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организация питания детей.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="00A73954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Выделите понятие, характеризующее один из эта</w:t>
      </w:r>
      <w:r w:rsid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 педагогической деятельности: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диагностика готовности к школе;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изучение воспитанников и определение задач воспитания;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подготовка конспекта заня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тий;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опрос детей на прогулке.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435D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чем выражается преемственность работы ДОУ и школы? </w:t>
      </w:r>
      <w:proofErr w:type="gramStart"/>
      <w:r w:rsid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Вычлените неэффективное условие: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необходимость согласования программ обучения и воспитания в смежных звеньях непрерывной системы образования;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необходимость согласования методов обучения и воспитания в смежных звеньях непрерывной системы образования;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работа по одинаковым учебникам;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использование элементов дошкольной дидактики в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первых классах начальной школы.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индивидуальным формам методической работы относятся:</w:t>
      </w:r>
      <w:proofErr w:type="gramEnd"/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Семинар.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Деловая игра.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Наставничество.</w:t>
      </w:r>
    </w:p>
    <w:p w:rsidR="00D4435D" w:rsidRPr="00864E94" w:rsidRDefault="00D4435D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1EBF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</w:t>
      </w:r>
      <w:r w:rsidR="00A73954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Какой из документов определяет специфику организации </w:t>
      </w:r>
      <w:proofErr w:type="spellStart"/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</w:t>
      </w:r>
      <w:proofErr w:type="spellEnd"/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воспитательного процесса в конкретном ДОУ с учётом стандарта дошкольного образования:</w:t>
      </w:r>
      <w:proofErr w:type="gramEnd"/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Образовательная программа.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Программа развития.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Парциальная программа.</w:t>
      </w:r>
    </w:p>
    <w:p w:rsidR="00D4435D" w:rsidRPr="00864E94" w:rsidRDefault="00D4435D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программа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Совета педагогов: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Назначается приказом руководителя.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Б). Избирается Советом педагогов.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Избирается на общем собрании трудового коллектива.</w:t>
      </w:r>
    </w:p>
    <w:p w:rsidR="00D4435D" w:rsidRPr="00864E94" w:rsidRDefault="00D4435D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Избирается родительским комитетом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Важная функция управления, которая обеспечивает систематическую рациональную и эффективную работу всех подразделений ДОУ: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Планирование.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Диагностика.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Кадровое обеспечение.</w:t>
      </w:r>
    </w:p>
    <w:p w:rsidR="00D4435D" w:rsidRPr="00864E94" w:rsidRDefault="00D4435D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1EBF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 – юридический документ, регламентирующий одну из сторон деятельности учреждения: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Соглашение.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Договор.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Положение (локальный акт).</w:t>
      </w:r>
    </w:p>
    <w:p w:rsidR="00D4435D" w:rsidRPr="00864E94" w:rsidRDefault="00D4435D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называется вид контроля, предполагающий изучение системы работы воспитателя в пределах определенной темы, предусмотренной программой?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Предупредительный.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Фронтальный.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Тематический.</w:t>
      </w:r>
    </w:p>
    <w:p w:rsidR="00D4435D" w:rsidRPr="00864E94" w:rsidRDefault="00D4435D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35D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Педагогическую диагностику с детьми целесообразно проводить: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Два раза в месяц.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Два раза в год.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младшей группе и в период окончания дошкольного учреждения – в подготовительной группе.</w:t>
      </w:r>
    </w:p>
    <w:p w:rsidR="00D4435D" w:rsidRPr="00864E94" w:rsidRDefault="00D4435D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месяц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8FA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вид планирования: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Подробно описывает ожидаемую динамику педагогического воздействия.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Определяет основные параметры диагностики развития ребенка.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Определяет порядок работы с детьми в течение дня.</w:t>
      </w:r>
    </w:p>
    <w:p w:rsidR="003E48FA" w:rsidRPr="00864E94" w:rsidRDefault="003E48FA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психическую готовность детей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8FA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</w:t>
      </w:r>
      <w:r w:rsidR="00A73954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 с этнокультурным компонентом образования – это учреждение, которое реализует образовательную программу дошкольного уровня обучения в пределах стандарта и обеспечивает изучение: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Фольклора.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Национального языка, культуры, традиций народа.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Народных обрядов.</w:t>
      </w:r>
    </w:p>
    <w:p w:rsidR="003E48FA" w:rsidRPr="00864E94" w:rsidRDefault="003E48FA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Прозы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3C8E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методической работы, для которой характерны групповые занятия по определенному плану с целью повышения теоретического уровня педагогов – это: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Семинар.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Совет педагогов.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Конкурс.</w:t>
      </w:r>
    </w:p>
    <w:p w:rsidR="00F83C8E" w:rsidRPr="00864E94" w:rsidRDefault="00F83C8E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</w:t>
      </w:r>
    </w:p>
    <w:p w:rsidR="004E60FB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Какие технологии можно отнести к </w:t>
      </w:r>
      <w:proofErr w:type="gramStart"/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инновационным</w:t>
      </w:r>
      <w:proofErr w:type="gramEnd"/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ДОУ: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Проблемное обучение.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Традиционное обучение.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Развивающее обучение.</w:t>
      </w:r>
    </w:p>
    <w:p w:rsidR="004E60FB" w:rsidRPr="00864E94" w:rsidRDefault="004E60FB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обучение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0FB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жизнедеятельности ДОУ, предполагающий качественно новое состояние всех элементов и системы в целом называется: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Режим развития.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Режим функционирования.</w:t>
      </w:r>
    </w:p>
    <w:p w:rsidR="004E60FB" w:rsidRPr="00864E94" w:rsidRDefault="004E60FB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контроля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0FB" w:rsidRPr="00864E94" w:rsidRDefault="004E60FB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взаимодействия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C9A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Качество дошкольного образования – это: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такая организация педагогического процесса в ДОУ, при которой уровень воспитанности и развития каждого ребенка возрастает в соответствии с учетом его личностных, возрастных и физических особенностей в процессе воспитания и обучения.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</w:t>
      </w:r>
      <w:r w:rsidR="00AA1C9A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истематическое изучение деятельности продуктов педагогического процесса в специально организованной среде при взаимодействии с социальным окружением дошкольного учреждения.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приемы и методы работы, формы деятельности, прогрессивные новшества, дающие высокий результат и соответствующие современным требованиям.</w:t>
      </w:r>
    </w:p>
    <w:p w:rsidR="00AA1C9A" w:rsidRPr="00864E94" w:rsidRDefault="00AA1C9A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ребенка процессов восприятия и представлений о предме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и явлениях окружающего мира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Сенсорное воспитание как основа математического образования дошкольников — это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развитие у ребенка процессов восприятия и представлений о предметах и явлениях окружающего мира;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целенаправленный педагогический процесс, направленный на формирование чувственного познания и совершенствование ощущений и восприятия;</w:t>
      </w:r>
      <w:proofErr w:type="gramEnd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совокупность знаний и умений, сформировавшихся при их усвоении перцептивных действий;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специально организованный педагогический процесс, направленный на формирование системы знаний и умений, способов умственной деятельности и развитие познавательной активности детей</w:t>
      </w: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C9A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Дидактический материал М. </w:t>
      </w:r>
      <w:proofErr w:type="spellStart"/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Монтессори</w:t>
      </w:r>
      <w:proofErr w:type="spellEnd"/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 на развитие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познавательной активности детей и умственных способностей;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сенсорных способностей;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связной речи;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конструктивных способностей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Традиционными средствами формирования элементарных математических представлений являются: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оборудование для игр и занятий, комплекты наглядного дидактического 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материала, литература;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компьютерные программы на специальных носителях, компьютер, магнитные доски;</w:t>
      </w:r>
      <w:proofErr w:type="gramEnd"/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C9A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демонстрация, инструкция,</w:t>
      </w:r>
      <w:r w:rsidR="00AA1C9A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пояснение;</w:t>
      </w:r>
      <w:r w:rsidR="00AA1C9A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указания, разъяснения, вопросы к детям.</w:t>
      </w:r>
    </w:p>
    <w:p w:rsidR="00AA1C9A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 по развитию элементарных математических представлений нацелены на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закрепление, применение и расширение знаний и умений;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предъявление новых знаний, повторение и систематизацию пройденного материала, закрепление умений и навыков;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устранение недостатков в интеллектуальном развитии ребенка;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1C9A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повторение, применение и отработку знаний, умений и навыков.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2B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познавательного интереса детей к математике требует от педагогов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создания предметно-развивающей, игровой и бытовой среды;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овладения вычислительной деятельностью;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овладения культурой общения;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создания психологической комфортности в группе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ABE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60E0E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73954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Экологический подход к содержанию животных и растений в уголке природы ДОУ заключается: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размещении объектов с эстетической точки зрения;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создании условий, в полной мере соответствующих потребностям и приспособленности живых организмов к ним;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возможности осуществлять уход за объектами уголка природы детьми;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 расстановке объектов уголка природы в одном опред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еленном месте групповой комнаты.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137ABE" w:rsidRPr="00864E94" w:rsidRDefault="00860E0E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Педагогический смысл экологических праздников досугов заключается в том, чтобы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сообщать детям новые знания;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вызвать положительный эмоциональный отклик у детей;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систематизировать имеющиеся знания у детей;</w:t>
      </w:r>
      <w:r w:rsidR="00137ABE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научить играть детей вместе.</w:t>
      </w:r>
    </w:p>
    <w:p w:rsidR="00137ABE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E0E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73954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является предметом изучения методики развития речи?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процесс овладения детьми родной речью и навыками речевого общения в условиях целенаправленного педагогического воздействия;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процесс самостоятельного овладения детьми родной речью без вмешательства со стороны взрослых;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формирование навыков общения в условиях нерегламентированных видов деятельности;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развитие речи детей в игровой деятельности</w:t>
      </w:r>
      <w:r w:rsidR="00137ABE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ABE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860E0E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73954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основе методического принципа обеспечения активной речевой практики лежит положение о том, что развитие речи происходит только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основе врожденных способностей к языку;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процессе игры;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процессе общения;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 процессе развития интеллек</w:t>
      </w:r>
      <w:r w:rsidR="00137ABE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EC6D4D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60E0E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</w:t>
      </w:r>
      <w:r w:rsidR="00161EBF"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7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считается формой словесного творчества детей</w:t>
      </w:r>
      <w:r w:rsid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слов-неологизмов;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сочинение стихотворений;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чтение стихотворений наизусть;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сочинение рассказов и сказок.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E0E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чем заключается суть планирования работы по развитию речи?</w:t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проведении диагностики развития ребенка;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проектировании становления и развития речи детей прогнозировании динамики педагогического воздействия на речь и его результативности;</w:t>
      </w:r>
      <w:proofErr w:type="gramEnd"/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придумывании речевых игр;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 учете особенностей становления речи каждого ребенка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E0E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46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 обучения изобразительной деятельности детей является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формирование знаний;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формирование навыков;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формирование умений;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содейств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развитию творческой личности.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6D4D" w:rsidRPr="00864E94" w:rsidRDefault="00860E0E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качества характеризуют детские работы в изобразительном периоде?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выразительность образов;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высокая степень грамотности;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глубина мысли;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широта общения.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6D4D" w:rsidRPr="00864E94" w:rsidRDefault="00860E0E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техника не используется в аппликации?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приклеивание деталей к основе;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пришивание;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наклеивание;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6D4D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рисование по </w:t>
      </w:r>
      <w:proofErr w:type="gramStart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мокрому</w:t>
      </w:r>
      <w:proofErr w:type="gramEnd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6D4D" w:rsidRPr="00864E94" w:rsidRDefault="00860E0E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Интегрированные занятия по изобразительной деятельности направлены на</w:t>
      </w:r>
      <w:r w:rsidR="00002EC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B6AE3" w:rsidRP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ознакомление с новым материалом;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повторение;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закрепление;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предоставление детям большей самостоятельнос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 выборе техник и материалов.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— это ...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физическая подготовленность;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физическое воспитание;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физическая к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ультура;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физическое развитие.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1281" w:rsidRPr="00864E94" w:rsidRDefault="00161EBF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860E0E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задача не относится к воспитательным задачам физического развития детей в ДОУ? 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формирование потребности в ежедневных физических упражнениях;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формирование умения рационально использовать физические упражнения в самостоятельной двигательной деятельности;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развитие самостоятельности, творчества, инициативности; 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1281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совершенствование защитных функций организма.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2EC3" w:rsidRDefault="00860E0E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разнообразных форм двигательной активности создает оптимальный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уровень физической подготовленности;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двигательный режим;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критерий физического развития;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1281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61EBF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тренирующий эффек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AC0D68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занятии 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0D68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физическому развитию 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осуществляется </w:t>
      </w:r>
      <w:proofErr w:type="gramStart"/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 следующих нагрузок: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эмоциональной, духовно-нравственной;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психологической, физической;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интеллектуальной, физической;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психологической, биологической</w:t>
      </w:r>
      <w:r w:rsidR="00AC0D68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разнообразным типам занятий</w:t>
      </w:r>
      <w:r w:rsidR="00AC0D68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физическому развитию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относятся занятия: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смешанного типа, спортивные, сюжетные, игровые, на тренажерах, ритмическая гимнастика, по интересам, контрольно-проверочное и др.;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смешанного типа, сюжетные, игровые, на тренажерах, ритмическая гимнастика, по необходимости, контрольно-проверочн</w:t>
      </w:r>
      <w:r w:rsidR="00AC0D68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др.;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смешанного типа, гимнастичес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кие, на тренажерах, ритмическая</w:t>
      </w:r>
      <w:proofErr w:type="gramEnd"/>
    </w:p>
    <w:p w:rsidR="00902E14" w:rsidRPr="00864E94" w:rsidRDefault="00EB6AE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 по интересам, контрольно-проверочн</w:t>
      </w:r>
      <w:r w:rsidR="00AC0D68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др.;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сюжетные, игровые, на тренажерах, ритмическая гимнастика, по 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интересам, с мячами и др.</w:t>
      </w:r>
      <w:proofErr w:type="gramEnd"/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F1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в современных педагогических концепциях рассматривается как </w:t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основной путь развития личности в онтогенезе приобщения детей к социальному миру?</w:t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адаптация;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самоусовершенствование;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интеграция;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единство 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и индивидуализации.</w:t>
      </w:r>
      <w:r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690B" w:rsidRPr="00864E94" w:rsidRDefault="00632F13" w:rsidP="00D1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уровня усвоения детьми социальных норм — это изучение представлений детей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правилах поведения в социуме;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 правилах поведения в детском саду;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 способах регуляции поведения;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об обычаях и традициях социальных взаим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оотношений среди разных народов.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57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игры в ознакомлении дошкольников с социальным миром заключается в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усвоении основных векторов человеческих взаимоотношений;</w:t>
      </w:r>
      <w:proofErr w:type="gramEnd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формировании представлений детей о труде взрослы</w:t>
      </w:r>
      <w:r w:rsidR="00902E14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формировании коммуникативных умений;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формировании умений пользоваться материалом</w:t>
      </w:r>
      <w:r w:rsidR="00902E14" w:rsidRP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уровня </w:t>
      </w:r>
      <w:proofErr w:type="spellStart"/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культуры поведения у ребенка дошкольного возраста предполагает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осознание детьми необходимости выполнять трудовые поручения;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умение детей находить возможность общаться в разных ситуациях;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понимание детьми нормативно-правовых оснований для защиты собственного достоинства;</w:t>
      </w:r>
      <w:proofErr w:type="gramEnd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формирование социальных потребностей и усвоение всех компонентов культурного обще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proofErr w:type="gramStart"/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6AE3" w:rsidRPr="00864E94" w:rsidRDefault="00632F13" w:rsidP="00002E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59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диагностике готовности ребенка к общению в школе внимание обращается на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6AE3" w:rsidRP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развитие звуковой культуры речи ребенка;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этикет;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владение учебными навыками;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способность общаться в условиях школьных взаимоотноше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</w:t>
      </w:r>
      <w:r w:rsidR="00161EBF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Знания возрастных психологических особенностей социального развития детей помогают педагогу-воспитателю:</w:t>
      </w:r>
      <w:r w:rsidR="00EB6AE3" w:rsidRPr="0000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диагностировать уровень социального развития;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адекватно оценивать поведение де</w:t>
      </w:r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 группе сверстников;</w:t>
      </w:r>
      <w:proofErr w:type="gramEnd"/>
      <w:r w:rsidR="0000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</w:t>
      </w:r>
      <w:bookmarkStart w:id="0" w:name="_GoBack"/>
      <w:bookmarkEnd w:id="0"/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методические рекомендации для родите</w:t>
      </w:r>
      <w:r w:rsid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лей;</w:t>
      </w:r>
      <w:r w:rsidR="0086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 ответы верны.</w:t>
      </w:r>
      <w:r w:rsidR="00EB6AE3" w:rsidRPr="00EB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B6AE3" w:rsidRPr="0086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921"/>
    <w:multiLevelType w:val="multilevel"/>
    <w:tmpl w:val="ECC61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A71FB"/>
    <w:multiLevelType w:val="multilevel"/>
    <w:tmpl w:val="E5D26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35716"/>
    <w:multiLevelType w:val="multilevel"/>
    <w:tmpl w:val="41D27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B1E06"/>
    <w:multiLevelType w:val="multilevel"/>
    <w:tmpl w:val="F2F687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03E4D"/>
    <w:multiLevelType w:val="multilevel"/>
    <w:tmpl w:val="BCA222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D5FDA"/>
    <w:multiLevelType w:val="multilevel"/>
    <w:tmpl w:val="E3C6D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310B4"/>
    <w:multiLevelType w:val="multilevel"/>
    <w:tmpl w:val="122A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969BC"/>
    <w:multiLevelType w:val="multilevel"/>
    <w:tmpl w:val="1DC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80BC2"/>
    <w:multiLevelType w:val="multilevel"/>
    <w:tmpl w:val="8FA069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F6E94"/>
    <w:multiLevelType w:val="multilevel"/>
    <w:tmpl w:val="FF4495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D0B66"/>
    <w:multiLevelType w:val="multilevel"/>
    <w:tmpl w:val="04C2E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B25EC"/>
    <w:multiLevelType w:val="multilevel"/>
    <w:tmpl w:val="0FF2FB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86F83"/>
    <w:multiLevelType w:val="multilevel"/>
    <w:tmpl w:val="77B6E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D1969"/>
    <w:multiLevelType w:val="multilevel"/>
    <w:tmpl w:val="2F809C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314EC"/>
    <w:multiLevelType w:val="multilevel"/>
    <w:tmpl w:val="96DC1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CB3E7F"/>
    <w:multiLevelType w:val="multilevel"/>
    <w:tmpl w:val="B694B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F2BEA"/>
    <w:multiLevelType w:val="multilevel"/>
    <w:tmpl w:val="E4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15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11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3"/>
    <w:rsid w:val="00002EC3"/>
    <w:rsid w:val="001265D5"/>
    <w:rsid w:val="00137ABE"/>
    <w:rsid w:val="00161EBF"/>
    <w:rsid w:val="002401BD"/>
    <w:rsid w:val="0029690B"/>
    <w:rsid w:val="00386228"/>
    <w:rsid w:val="003E48FA"/>
    <w:rsid w:val="004A79CA"/>
    <w:rsid w:val="004E60FB"/>
    <w:rsid w:val="00512EF3"/>
    <w:rsid w:val="00520F81"/>
    <w:rsid w:val="005829BE"/>
    <w:rsid w:val="00632F13"/>
    <w:rsid w:val="006B052B"/>
    <w:rsid w:val="00860E0E"/>
    <w:rsid w:val="00864E94"/>
    <w:rsid w:val="00902E14"/>
    <w:rsid w:val="009F60CB"/>
    <w:rsid w:val="00A044C5"/>
    <w:rsid w:val="00A16629"/>
    <w:rsid w:val="00A73954"/>
    <w:rsid w:val="00AA1C9A"/>
    <w:rsid w:val="00AC0D68"/>
    <w:rsid w:val="00C11281"/>
    <w:rsid w:val="00C31EBE"/>
    <w:rsid w:val="00CD1A02"/>
    <w:rsid w:val="00D11825"/>
    <w:rsid w:val="00D4435D"/>
    <w:rsid w:val="00D95514"/>
    <w:rsid w:val="00E137B7"/>
    <w:rsid w:val="00E27B51"/>
    <w:rsid w:val="00E7660C"/>
    <w:rsid w:val="00EB6AE3"/>
    <w:rsid w:val="00EC6D4D"/>
    <w:rsid w:val="00F10DD7"/>
    <w:rsid w:val="00F83C8E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EF3"/>
  </w:style>
  <w:style w:type="paragraph" w:customStyle="1" w:styleId="c5">
    <w:name w:val="c5"/>
    <w:basedOn w:val="a"/>
    <w:rsid w:val="005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EF3"/>
  </w:style>
  <w:style w:type="paragraph" w:customStyle="1" w:styleId="c1">
    <w:name w:val="c1"/>
    <w:basedOn w:val="a"/>
    <w:rsid w:val="005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EF3"/>
  </w:style>
  <w:style w:type="character" w:customStyle="1" w:styleId="c6">
    <w:name w:val="c6"/>
    <w:basedOn w:val="a0"/>
    <w:rsid w:val="00512EF3"/>
  </w:style>
  <w:style w:type="paragraph" w:styleId="a4">
    <w:name w:val="List Paragraph"/>
    <w:basedOn w:val="a"/>
    <w:uiPriority w:val="34"/>
    <w:qFormat/>
    <w:rsid w:val="006B0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EF3"/>
  </w:style>
  <w:style w:type="paragraph" w:customStyle="1" w:styleId="c5">
    <w:name w:val="c5"/>
    <w:basedOn w:val="a"/>
    <w:rsid w:val="005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EF3"/>
  </w:style>
  <w:style w:type="paragraph" w:customStyle="1" w:styleId="c1">
    <w:name w:val="c1"/>
    <w:basedOn w:val="a"/>
    <w:rsid w:val="005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EF3"/>
  </w:style>
  <w:style w:type="character" w:customStyle="1" w:styleId="c6">
    <w:name w:val="c6"/>
    <w:basedOn w:val="a0"/>
    <w:rsid w:val="00512EF3"/>
  </w:style>
  <w:style w:type="paragraph" w:styleId="a4">
    <w:name w:val="List Paragraph"/>
    <w:basedOn w:val="a"/>
    <w:uiPriority w:val="34"/>
    <w:qFormat/>
    <w:rsid w:val="006B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Пользователь Windows</cp:lastModifiedBy>
  <cp:revision>31</cp:revision>
  <dcterms:created xsi:type="dcterms:W3CDTF">2017-05-18T15:01:00Z</dcterms:created>
  <dcterms:modified xsi:type="dcterms:W3CDTF">2017-07-20T12:17:00Z</dcterms:modified>
</cp:coreProperties>
</file>