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89" w:rsidRPr="00F02D89" w:rsidRDefault="00F02D89" w:rsidP="00756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591E32">
        <w:t xml:space="preserve">                                                                                                             </w:t>
      </w:r>
      <w:r w:rsidR="007564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012A">
        <w:rPr>
          <w:rFonts w:ascii="Times New Roman" w:hAnsi="Times New Roman" w:cs="Times New Roman"/>
          <w:sz w:val="28"/>
          <w:szCs w:val="28"/>
        </w:rPr>
        <w:t>2</w:t>
      </w:r>
    </w:p>
    <w:p w:rsidR="00F02D89" w:rsidRPr="00F02D89" w:rsidRDefault="00F02D89" w:rsidP="00F02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91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89">
        <w:rPr>
          <w:rFonts w:ascii="Times New Roman" w:hAnsi="Times New Roman" w:cs="Times New Roman"/>
          <w:sz w:val="28"/>
          <w:szCs w:val="28"/>
        </w:rPr>
        <w:t>Утверждено Приказом КПДО</w:t>
      </w:r>
    </w:p>
    <w:p w:rsidR="0064580B" w:rsidRPr="00F02D89" w:rsidRDefault="00F02D89">
      <w:pPr>
        <w:rPr>
          <w:rFonts w:ascii="Times New Roman" w:hAnsi="Times New Roman" w:cs="Times New Roman"/>
          <w:sz w:val="28"/>
          <w:szCs w:val="28"/>
        </w:rPr>
      </w:pP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</w:r>
      <w:r w:rsidRPr="00F02D8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02D89">
        <w:rPr>
          <w:rFonts w:ascii="Times New Roman" w:hAnsi="Times New Roman" w:cs="Times New Roman"/>
          <w:sz w:val="28"/>
          <w:szCs w:val="28"/>
        </w:rPr>
        <w:t>от 25.01. 2019 г. № 07-од</w:t>
      </w:r>
    </w:p>
    <w:p w:rsidR="002435B2" w:rsidRDefault="00F02D89" w:rsidP="0024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D89">
        <w:rPr>
          <w:rFonts w:ascii="Times New Roman" w:hAnsi="Times New Roman" w:cs="Times New Roman"/>
          <w:sz w:val="28"/>
          <w:szCs w:val="28"/>
        </w:rPr>
        <w:t>Карта</w:t>
      </w:r>
    </w:p>
    <w:p w:rsidR="00F02D89" w:rsidRDefault="00F02D89" w:rsidP="0024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D89">
        <w:rPr>
          <w:rFonts w:ascii="Times New Roman" w:hAnsi="Times New Roman" w:cs="Times New Roman"/>
          <w:sz w:val="28"/>
          <w:szCs w:val="28"/>
        </w:rPr>
        <w:t xml:space="preserve"> рисков нарушений антимонопольного законодательства Комитета Правительства Чеченской Республики по дошкольному образованию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3685"/>
        <w:gridCol w:w="2835"/>
        <w:gridCol w:w="2977"/>
        <w:gridCol w:w="1559"/>
        <w:gridCol w:w="1524"/>
      </w:tblGrid>
      <w:tr w:rsidR="0075643F" w:rsidRPr="0075643F" w:rsidTr="0075643F">
        <w:trPr>
          <w:trHeight w:val="150"/>
        </w:trPr>
        <w:tc>
          <w:tcPr>
            <w:tcW w:w="1980" w:type="dxa"/>
          </w:tcPr>
          <w:p w:rsidR="00705FC9" w:rsidRPr="0075643F" w:rsidRDefault="00642180" w:rsidP="00705FC9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685" w:type="dxa"/>
          </w:tcPr>
          <w:p w:rsidR="00705FC9" w:rsidRPr="0075643F" w:rsidRDefault="00642180" w:rsidP="00705FC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2835" w:type="dxa"/>
          </w:tcPr>
          <w:p w:rsidR="00705FC9" w:rsidRPr="0075643F" w:rsidRDefault="00642180" w:rsidP="00705FC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2977" w:type="dxa"/>
          </w:tcPr>
          <w:p w:rsidR="00705FC9" w:rsidRPr="0075643F" w:rsidRDefault="00642180" w:rsidP="00705FC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</w:tcPr>
          <w:p w:rsidR="00705FC9" w:rsidRPr="0075643F" w:rsidRDefault="00642180" w:rsidP="00705FC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24" w:type="dxa"/>
          </w:tcPr>
          <w:p w:rsidR="00705FC9" w:rsidRPr="0075643F" w:rsidRDefault="00591E32" w:rsidP="00705FC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75643F" w:rsidRPr="0075643F" w:rsidTr="0075643F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F02D89" w:rsidRPr="0075643F" w:rsidRDefault="00591E32" w:rsidP="005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685" w:type="dxa"/>
          </w:tcPr>
          <w:p w:rsidR="00F02D89" w:rsidRPr="0075643F" w:rsidRDefault="00CA6151" w:rsidP="00CA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государственной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сады)»" по основаниям, не предусмотренным административным регламентом предоставления государственной услуги  </w:t>
            </w:r>
          </w:p>
        </w:tc>
        <w:tc>
          <w:tcPr>
            <w:tcW w:w="2835" w:type="dxa"/>
          </w:tcPr>
          <w:p w:rsidR="00F02D89" w:rsidRPr="0075643F" w:rsidRDefault="006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за процедурой предоставления государственной услуги.</w:t>
            </w:r>
          </w:p>
        </w:tc>
        <w:tc>
          <w:tcPr>
            <w:tcW w:w="2977" w:type="dxa"/>
          </w:tcPr>
          <w:p w:rsidR="005A37F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текущего контроля предоставления государственных услуг. </w:t>
            </w:r>
          </w:p>
          <w:p w:rsidR="00F02D8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механизмов контроля.</w:t>
            </w:r>
          </w:p>
        </w:tc>
        <w:tc>
          <w:tcPr>
            <w:tcW w:w="1559" w:type="dxa"/>
          </w:tcPr>
          <w:p w:rsidR="00F02D89" w:rsidRPr="0075643F" w:rsidRDefault="005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24" w:type="dxa"/>
          </w:tcPr>
          <w:p w:rsidR="00F02D89" w:rsidRPr="0075643F" w:rsidRDefault="005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642180" w:rsidRPr="0075643F" w:rsidTr="0075643F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685" w:type="dxa"/>
          </w:tcPr>
          <w:p w:rsidR="006A49D6" w:rsidRPr="006A49D6" w:rsidRDefault="006A49D6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D6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</w:t>
            </w:r>
          </w:p>
          <w:p w:rsidR="00CA6151" w:rsidRPr="0075643F" w:rsidRDefault="006A49D6" w:rsidP="00CA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CA6151" w:rsidRPr="0075643F" w:rsidRDefault="006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Ослабление контроля за процедурой предоставления государственной услуги.</w:t>
            </w:r>
          </w:p>
        </w:tc>
        <w:tc>
          <w:tcPr>
            <w:tcW w:w="2977" w:type="dxa"/>
          </w:tcPr>
          <w:p w:rsidR="005A37F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текущего контроля предоставления государственных услуг. </w:t>
            </w:r>
          </w:p>
          <w:p w:rsidR="00CA6151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механизмов контроля.</w:t>
            </w:r>
          </w:p>
        </w:tc>
        <w:tc>
          <w:tcPr>
            <w:tcW w:w="1559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24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642180" w:rsidRPr="0075643F" w:rsidTr="0075643F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3685" w:type="dxa"/>
          </w:tcPr>
          <w:p w:rsidR="00CA6151" w:rsidRPr="0075643F" w:rsidRDefault="00271D06" w:rsidP="00CA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государственной услуги " «</w:t>
            </w:r>
            <w:proofErr w:type="gramStart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Аттестация  педагогических</w:t>
            </w:r>
            <w:proofErr w:type="gramEnd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государственных, муниципальных и частных дошкольных образовательных учреждений Чеченской Республики»" по основаниям, не предусмотренным административным регламентом предоставления государственной услуги.  </w:t>
            </w:r>
          </w:p>
          <w:p w:rsidR="00271D06" w:rsidRPr="0075643F" w:rsidRDefault="00271D06" w:rsidP="00CA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151" w:rsidRPr="0075643F" w:rsidRDefault="006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за процедурой предоставления государственной услуги.</w:t>
            </w:r>
          </w:p>
        </w:tc>
        <w:tc>
          <w:tcPr>
            <w:tcW w:w="2977" w:type="dxa"/>
          </w:tcPr>
          <w:p w:rsidR="005A37F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текущего контроля предоставления государственных услуг. </w:t>
            </w:r>
          </w:p>
          <w:p w:rsidR="00CA6151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механизмов контроля.</w:t>
            </w:r>
          </w:p>
        </w:tc>
        <w:tc>
          <w:tcPr>
            <w:tcW w:w="1559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24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642180" w:rsidRPr="0075643F" w:rsidTr="0075643F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685" w:type="dxa"/>
          </w:tcPr>
          <w:p w:rsidR="00CA6151" w:rsidRPr="0075643F" w:rsidRDefault="00271D06" w:rsidP="00CA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закупок товаров, работ, услуг для обеспечения государственных </w:t>
            </w:r>
            <w:proofErr w:type="gramStart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нужд  путем</w:t>
            </w:r>
            <w:proofErr w:type="gramEnd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законодательства.</w:t>
            </w:r>
          </w:p>
        </w:tc>
        <w:tc>
          <w:tcPr>
            <w:tcW w:w="2835" w:type="dxa"/>
          </w:tcPr>
          <w:p w:rsidR="006B674B" w:rsidRPr="0075643F" w:rsidRDefault="006B674B" w:rsidP="006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</w:t>
            </w:r>
            <w:r w:rsidRPr="0075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влекут за собой ограничение количества участников закупки.</w:t>
            </w:r>
          </w:p>
          <w:p w:rsidR="00CA6151" w:rsidRPr="0075643F" w:rsidRDefault="006B674B" w:rsidP="006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2. Нарушения порядка определения и обоснования начальной (максимальной) цены контракта.</w:t>
            </w:r>
          </w:p>
        </w:tc>
        <w:tc>
          <w:tcPr>
            <w:tcW w:w="2977" w:type="dxa"/>
          </w:tcPr>
          <w:p w:rsidR="00CA6151" w:rsidRPr="0075643F" w:rsidRDefault="00CA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24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642180" w:rsidRPr="0075643F" w:rsidTr="0075643F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3685" w:type="dxa"/>
          </w:tcPr>
          <w:p w:rsidR="00CA6151" w:rsidRPr="0075643F" w:rsidRDefault="006B674B" w:rsidP="00CA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Принятие актов и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      </w:r>
          </w:p>
        </w:tc>
        <w:tc>
          <w:tcPr>
            <w:tcW w:w="2835" w:type="dxa"/>
          </w:tcPr>
          <w:p w:rsidR="00A36BED" w:rsidRPr="0075643F" w:rsidRDefault="00A36BED" w:rsidP="00A3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ограничений в отношении </w:t>
            </w:r>
            <w:proofErr w:type="gramStart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создания  негосударственных</w:t>
            </w:r>
            <w:proofErr w:type="gramEnd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учреждений- НДОУ, а также установление запретов или введение ограничений в отношении осуществления отдельных видов деятельности.</w:t>
            </w:r>
          </w:p>
          <w:p w:rsidR="00A36BED" w:rsidRPr="0075643F" w:rsidRDefault="00A36BED" w:rsidP="00A3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2. Необоснованное препятствование осуществлению </w:t>
            </w:r>
            <w:proofErr w:type="gramStart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деятельности  НДОУ</w:t>
            </w:r>
            <w:proofErr w:type="gramEnd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151" w:rsidRPr="0075643F" w:rsidRDefault="00A36BED" w:rsidP="00A3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A37F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контроля за соблюдением действующего антимонопольного законодательства. </w:t>
            </w:r>
          </w:p>
          <w:p w:rsidR="005A37F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выявленных нарушений антимонопольного законодательства. </w:t>
            </w:r>
          </w:p>
          <w:p w:rsidR="005A37F9" w:rsidRPr="0075643F" w:rsidRDefault="005A37F9" w:rsidP="005A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нормативных правовых актов и проектов нормативных правовых актов, при необходимости – инициирование внесения в них изменений и дополнений. </w:t>
            </w:r>
          </w:p>
          <w:p w:rsidR="00CA6151" w:rsidRPr="0075643F" w:rsidRDefault="00CA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24" w:type="dxa"/>
          </w:tcPr>
          <w:p w:rsidR="00CA6151" w:rsidRPr="0075643F" w:rsidRDefault="0075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F02D89" w:rsidRDefault="00F02D89">
      <w:pPr>
        <w:rPr>
          <w:rFonts w:ascii="Times New Roman" w:hAnsi="Times New Roman" w:cs="Times New Roman"/>
          <w:sz w:val="24"/>
          <w:szCs w:val="24"/>
        </w:rPr>
      </w:pPr>
    </w:p>
    <w:p w:rsidR="00866E18" w:rsidRDefault="00EE1760" w:rsidP="0086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12A" w:rsidRPr="0086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66E18" w:rsidRDefault="00866E18" w:rsidP="0086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E18" w:rsidRDefault="00866E18" w:rsidP="0086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E18" w:rsidRDefault="00866E18" w:rsidP="0086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E18" w:rsidRDefault="00866E18" w:rsidP="0086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E18" w:rsidRDefault="00866E18" w:rsidP="0086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866E18" w:rsidP="00866E1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012A" w:rsidRPr="0086012A">
        <w:rPr>
          <w:rFonts w:ascii="Times New Roman" w:hAnsi="Times New Roman" w:cs="Times New Roman"/>
          <w:sz w:val="24"/>
          <w:szCs w:val="24"/>
        </w:rPr>
        <w:t>Приложение 3</w:t>
      </w:r>
      <w:r w:rsidR="00EE1760" w:rsidRPr="0086012A">
        <w:rPr>
          <w:rFonts w:ascii="Times New Roman" w:hAnsi="Times New Roman" w:cs="Times New Roman"/>
          <w:sz w:val="24"/>
          <w:szCs w:val="24"/>
        </w:rPr>
        <w:tab/>
      </w:r>
      <w:r w:rsidR="00EE1760" w:rsidRPr="0086012A">
        <w:rPr>
          <w:rFonts w:ascii="Times New Roman" w:hAnsi="Times New Roman" w:cs="Times New Roman"/>
          <w:sz w:val="24"/>
          <w:szCs w:val="24"/>
        </w:rPr>
        <w:tab/>
      </w:r>
      <w:r w:rsidR="00EE1760" w:rsidRPr="0086012A">
        <w:rPr>
          <w:rFonts w:ascii="Times New Roman" w:hAnsi="Times New Roman" w:cs="Times New Roman"/>
          <w:sz w:val="24"/>
          <w:szCs w:val="24"/>
        </w:rPr>
        <w:tab/>
      </w:r>
    </w:p>
    <w:p w:rsidR="0086012A" w:rsidRPr="0086012A" w:rsidRDefault="0086012A" w:rsidP="00860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66E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012A">
        <w:rPr>
          <w:rFonts w:ascii="Times New Roman" w:hAnsi="Times New Roman" w:cs="Times New Roman"/>
          <w:sz w:val="24"/>
          <w:szCs w:val="24"/>
        </w:rPr>
        <w:t>Утверждено Приказом КПДО</w:t>
      </w:r>
    </w:p>
    <w:p w:rsidR="0086012A" w:rsidRPr="0086012A" w:rsidRDefault="0086012A" w:rsidP="0086012A">
      <w:pPr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ab/>
      </w:r>
      <w:r w:rsidRPr="0086012A">
        <w:rPr>
          <w:rFonts w:ascii="Times New Roman" w:hAnsi="Times New Roman" w:cs="Times New Roman"/>
          <w:sz w:val="24"/>
          <w:szCs w:val="24"/>
        </w:rPr>
        <w:tab/>
      </w:r>
      <w:r w:rsidRPr="0086012A">
        <w:rPr>
          <w:rFonts w:ascii="Times New Roman" w:hAnsi="Times New Roman" w:cs="Times New Roman"/>
          <w:sz w:val="24"/>
          <w:szCs w:val="24"/>
        </w:rPr>
        <w:tab/>
      </w:r>
      <w:r w:rsidRPr="0086012A">
        <w:rPr>
          <w:rFonts w:ascii="Times New Roman" w:hAnsi="Times New Roman" w:cs="Times New Roman"/>
          <w:sz w:val="24"/>
          <w:szCs w:val="24"/>
        </w:rPr>
        <w:tab/>
      </w:r>
      <w:r w:rsidRPr="0086012A">
        <w:rPr>
          <w:rFonts w:ascii="Times New Roman" w:hAnsi="Times New Roman" w:cs="Times New Roman"/>
          <w:sz w:val="24"/>
          <w:szCs w:val="24"/>
        </w:rPr>
        <w:tab/>
      </w:r>
      <w:r w:rsidRPr="0086012A">
        <w:rPr>
          <w:rFonts w:ascii="Times New Roman" w:hAnsi="Times New Roman" w:cs="Times New Roman"/>
          <w:sz w:val="24"/>
          <w:szCs w:val="24"/>
        </w:rPr>
        <w:tab/>
      </w:r>
      <w:r w:rsidRPr="008601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866E18">
        <w:rPr>
          <w:rFonts w:ascii="Times New Roman" w:hAnsi="Times New Roman" w:cs="Times New Roman"/>
          <w:sz w:val="24"/>
          <w:szCs w:val="24"/>
        </w:rPr>
        <w:t xml:space="preserve">  </w:t>
      </w:r>
      <w:r w:rsidRPr="0086012A">
        <w:rPr>
          <w:rFonts w:ascii="Times New Roman" w:hAnsi="Times New Roman" w:cs="Times New Roman"/>
          <w:sz w:val="24"/>
          <w:szCs w:val="24"/>
        </w:rPr>
        <w:t>от 25.01. 2019 г. № 07-од</w:t>
      </w:r>
    </w:p>
    <w:p w:rsidR="0086012A" w:rsidRPr="0086012A" w:rsidRDefault="0086012A" w:rsidP="0086012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6012A" w:rsidRPr="0086012A" w:rsidRDefault="0086012A" w:rsidP="0086012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12A" w:rsidRPr="0086012A" w:rsidRDefault="0086012A" w:rsidP="0086012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459" w:rsidRPr="0086012A" w:rsidRDefault="00CA5459" w:rsidP="0086012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86012A" w:rsidRPr="008601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A5459" w:rsidRPr="0086012A" w:rsidRDefault="00CA5459" w:rsidP="0086012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 xml:space="preserve">«дорожная карта» </w:t>
      </w:r>
    </w:p>
    <w:p w:rsidR="00CA5459" w:rsidRPr="0086012A" w:rsidRDefault="00CA5459" w:rsidP="0086012A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8601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6012A">
        <w:rPr>
          <w:rFonts w:ascii="Times New Roman" w:hAnsi="Times New Roman" w:cs="Times New Roman"/>
          <w:sz w:val="24"/>
          <w:szCs w:val="24"/>
        </w:rPr>
        <w:t xml:space="preserve"> - рисков </w:t>
      </w:r>
    </w:p>
    <w:p w:rsidR="00CA5459" w:rsidRPr="0086012A" w:rsidRDefault="00CA5459" w:rsidP="00CA5459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012A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842"/>
        <w:gridCol w:w="1560"/>
        <w:gridCol w:w="2126"/>
        <w:gridCol w:w="1417"/>
        <w:gridCol w:w="1701"/>
        <w:gridCol w:w="2127"/>
      </w:tblGrid>
      <w:tr w:rsidR="00CA5459" w:rsidRPr="0086012A" w:rsidTr="00954C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- риск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CA5459" w:rsidRPr="0086012A" w:rsidTr="00954CFB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59" w:rsidRPr="0086012A" w:rsidTr="00954CFB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7" w:rsidRDefault="00CA5459" w:rsidP="006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6487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  <w:proofErr w:type="gramEnd"/>
          </w:p>
          <w:p w:rsidR="00664877" w:rsidRDefault="00664877" w:rsidP="00664877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услуги «Прием заявлений, постановка на учет и зачисление детей в образовательные учреждения, реализующие основную </w:t>
            </w:r>
            <w:r w:rsidRPr="0075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 (детские сады)</w:t>
            </w:r>
          </w:p>
          <w:p w:rsidR="00664877" w:rsidRDefault="00664877" w:rsidP="00664877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</w:p>
          <w:p w:rsidR="00CA5459" w:rsidRPr="0086012A" w:rsidRDefault="00CA5459" w:rsidP="0066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  <w:r w:rsidRPr="008601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lastRenderedPageBreak/>
              <w:t xml:space="preserve">Разъяснение государственным гражданским </w:t>
            </w:r>
            <w:proofErr w:type="gramStart"/>
            <w:r w:rsidRPr="008601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>служащим  мер</w:t>
            </w:r>
            <w:proofErr w:type="gramEnd"/>
            <w:r w:rsidRPr="008601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 xml:space="preserve"> ответственности </w:t>
            </w:r>
          </w:p>
          <w:p w:rsidR="0086012A" w:rsidRDefault="0086012A" w:rsidP="00954CFB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 xml:space="preserve">при  </w:t>
            </w: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      </w:r>
            <w:r w:rsidRPr="0075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(детские сады)</w:t>
            </w:r>
          </w:p>
          <w:p w:rsidR="0086012A" w:rsidRDefault="0086012A" w:rsidP="00954CFB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</w:p>
          <w:p w:rsidR="0086012A" w:rsidRPr="0086012A" w:rsidRDefault="0086012A" w:rsidP="00954CFB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</w:p>
          <w:p w:rsidR="00CA5459" w:rsidRPr="0086012A" w:rsidRDefault="00664877" w:rsidP="00954CFB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  <w:p w:rsidR="00CA5459" w:rsidRPr="0086012A" w:rsidRDefault="00CA5459" w:rsidP="00954CFB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2A" w:rsidRDefault="00CA5459" w:rsidP="0086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правовых разн</w:t>
            </w:r>
            <w:r w:rsidR="0086012A">
              <w:rPr>
                <w:rFonts w:ascii="Times New Roman" w:hAnsi="Times New Roman" w:cs="Times New Roman"/>
                <w:sz w:val="24"/>
                <w:szCs w:val="24"/>
              </w:rPr>
              <w:t xml:space="preserve">очтений в </w:t>
            </w:r>
            <w:proofErr w:type="gramStart"/>
            <w:r w:rsidR="0086012A">
              <w:rPr>
                <w:rFonts w:ascii="Times New Roman" w:hAnsi="Times New Roman" w:cs="Times New Roman"/>
                <w:sz w:val="24"/>
                <w:szCs w:val="24"/>
              </w:rPr>
              <w:t>формировании  порядка</w:t>
            </w:r>
            <w:proofErr w:type="gramEnd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D6">
              <w:rPr>
                <w:rFonts w:ascii="Times New Roman" w:hAnsi="Times New Roman" w:cs="Times New Roman"/>
                <w:sz w:val="24"/>
                <w:szCs w:val="24"/>
              </w:rPr>
              <w:t xml:space="preserve">(регламента)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CA5459" w:rsidRPr="0086012A" w:rsidRDefault="0086012A" w:rsidP="0086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  <w:r w:rsidR="00CA5459"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86012A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6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64877">
              <w:rPr>
                <w:rFonts w:ascii="Times New Roman" w:hAnsi="Times New Roman" w:cs="Times New Roman"/>
                <w:sz w:val="24"/>
                <w:szCs w:val="24"/>
              </w:rPr>
              <w:t>образования и воспитания</w:t>
            </w: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малыми формами хозяйствования,</w:t>
            </w: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 села.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6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в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6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487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proofErr w:type="gramEnd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официальном сайте в сети интернет необходимой информации.</w:t>
            </w:r>
          </w:p>
        </w:tc>
      </w:tr>
      <w:tr w:rsidR="00CA5459" w:rsidRPr="0086012A" w:rsidTr="00954CFB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6" w:rsidRPr="006A49D6" w:rsidRDefault="00CA5459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9D6" w:rsidRPr="006A49D6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6A4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A49D6" w:rsidRPr="006A49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</w:t>
            </w:r>
          </w:p>
          <w:p w:rsidR="00CA5459" w:rsidRPr="0086012A" w:rsidRDefault="00CA5459" w:rsidP="006648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6" w:rsidRPr="0086012A" w:rsidRDefault="006A49D6" w:rsidP="006A49D6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1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 xml:space="preserve">Разъяснение государственным гражданским </w:t>
            </w:r>
            <w:proofErr w:type="gramStart"/>
            <w:r w:rsidRPr="008601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>служащим  мер</w:t>
            </w:r>
            <w:proofErr w:type="gramEnd"/>
            <w:r w:rsidRPr="008601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 xml:space="preserve"> ответственности </w:t>
            </w:r>
          </w:p>
          <w:p w:rsidR="006A49D6" w:rsidRDefault="006A49D6" w:rsidP="006A49D6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  <w:t xml:space="preserve">при  </w:t>
            </w:r>
            <w:r w:rsidRPr="0075643F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7564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6A49D6" w:rsidRDefault="006A49D6" w:rsidP="006A49D6">
            <w:pPr>
              <w:widowControl w:val="0"/>
              <w:spacing w:line="226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x-none"/>
              </w:rPr>
            </w:pP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6" w:rsidRDefault="006A49D6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Устранение правовых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  порядка</w:t>
            </w:r>
            <w:proofErr w:type="gramEnd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(регламента)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CA5459" w:rsidRPr="0086012A" w:rsidRDefault="006A49D6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6A49D6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A49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  <w:r w:rsidR="006A49D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6A49D6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в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официальном сайте в сети интернет необходимой информации.</w:t>
            </w:r>
          </w:p>
        </w:tc>
      </w:tr>
      <w:tr w:rsidR="002334A5" w:rsidRPr="0086012A" w:rsidTr="00954CFB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A5" w:rsidRDefault="002334A5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A5" w:rsidRDefault="002334A5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</w:t>
            </w:r>
            <w:r w:rsidR="0008784A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</w:t>
            </w:r>
            <w:r w:rsidR="0008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услуги </w:t>
            </w:r>
            <w:proofErr w:type="gramStart"/>
            <w:r w:rsidR="0008784A" w:rsidRPr="0008784A">
              <w:rPr>
                <w:rFonts w:ascii="Times New Roman" w:hAnsi="Times New Roman" w:cs="Times New Roman"/>
                <w:sz w:val="24"/>
                <w:szCs w:val="24"/>
              </w:rPr>
              <w:t>Аттестация  педагогических</w:t>
            </w:r>
            <w:proofErr w:type="gramEnd"/>
            <w:r w:rsidR="0008784A" w:rsidRPr="0008784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государственных, муниципальных и частных дошкольных образовательных учреждений Чеченской Республики»</w:t>
            </w:r>
          </w:p>
          <w:p w:rsidR="002334A5" w:rsidRDefault="002334A5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A5" w:rsidRDefault="002334A5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A5" w:rsidRPr="0086012A" w:rsidRDefault="002334A5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A" w:rsidRPr="0086012A" w:rsidRDefault="0008784A" w:rsidP="000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Коллегиальное принятие решений о результатах аттестаций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84A" w:rsidRPr="0086012A" w:rsidRDefault="0008784A" w:rsidP="000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независимых экспертов в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аттестационных комиссиях.</w:t>
            </w:r>
          </w:p>
          <w:p w:rsidR="002334A5" w:rsidRDefault="0008784A" w:rsidP="0008784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госслужащим мер ответственности за совершение коррупционных </w:t>
            </w:r>
            <w:r w:rsidR="00B75857" w:rsidRPr="0086012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84A" w:rsidRPr="0008784A" w:rsidRDefault="0008784A" w:rsidP="006A49D6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F" w:rsidRDefault="006309FF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A5" w:rsidRPr="006309FF" w:rsidRDefault="006309FF" w:rsidP="0063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знаний, завышение или занижение результатов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A5" w:rsidRDefault="00866E18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A5" w:rsidRPr="0086012A" w:rsidRDefault="00866E18" w:rsidP="006A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A5" w:rsidRPr="0086012A" w:rsidRDefault="00866E18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A5" w:rsidRDefault="00866E18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и правил проведения квалификационных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 и аттестаций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8" w:rsidRPr="0086012A" w:rsidRDefault="00866E18" w:rsidP="008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не требует </w:t>
            </w:r>
          </w:p>
          <w:p w:rsidR="002334A5" w:rsidRPr="0086012A" w:rsidRDefault="00866E18" w:rsidP="0086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размещать на сайте.</w:t>
            </w:r>
          </w:p>
        </w:tc>
      </w:tr>
      <w:tr w:rsidR="00CA5459" w:rsidRPr="0086012A" w:rsidTr="00954CFB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антимонопольного законодательства при осуществлении закупок товаров, оказание услуг для обеспечения государственных нужд, определение цены закупок.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Установлен запрет на объединение в одной закупке несвязанных между собой товаров, работ, услуг. Прием жалоб от возможных поставщиков на ограничение конкуренции.</w:t>
            </w: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AB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регламенты государственных гражданских служащих в части требований о знании и изучении антимонопольного законодательства. Осуществление </w:t>
            </w: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предварительного контроля в части исполнения антимонопольного законодательства при осуществлении закупок товаров, работ и услуг для обеспечения государственных нужд </w:t>
            </w:r>
            <w:r w:rsidR="00AB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– технические трудовые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AB0FCD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сектора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>выявленных  контрольными</w:t>
            </w:r>
            <w:proofErr w:type="gramEnd"/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нарушений при осуществлении закупок товаров.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на официальном сайте в сети интернет </w:t>
            </w:r>
          </w:p>
          <w:p w:rsidR="00CA5459" w:rsidRPr="0086012A" w:rsidRDefault="00CA5459" w:rsidP="0095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информации.</w:t>
            </w:r>
          </w:p>
        </w:tc>
      </w:tr>
    </w:tbl>
    <w:p w:rsidR="00CA5459" w:rsidRPr="0086012A" w:rsidRDefault="00CA5459" w:rsidP="00CA5459">
      <w:pPr>
        <w:rPr>
          <w:rFonts w:ascii="Times New Roman" w:hAnsi="Times New Roman" w:cs="Times New Roman"/>
          <w:sz w:val="24"/>
          <w:szCs w:val="24"/>
        </w:rPr>
      </w:pPr>
    </w:p>
    <w:p w:rsidR="00CA5459" w:rsidRPr="0086012A" w:rsidRDefault="00CA5459" w:rsidP="00CA5459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5459" w:rsidRPr="0086012A" w:rsidRDefault="00CA5459" w:rsidP="00CA5459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5459" w:rsidRPr="0086012A" w:rsidRDefault="00CA5459" w:rsidP="00CA5459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5459" w:rsidRPr="0086012A" w:rsidRDefault="00CA5459" w:rsidP="00CA5459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86012A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CA5459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Pr="00CA5459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760" w:rsidRDefault="00EE1760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D4" w:rsidRDefault="00F174D4" w:rsidP="00EE17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1A9" w:rsidRPr="00EE1760" w:rsidRDefault="00EE1760" w:rsidP="00EE1760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95B2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E1760" w:rsidRPr="00EE1760" w:rsidRDefault="00EE1760" w:rsidP="00EE176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Утверждено Приказом КПДО</w:t>
      </w:r>
    </w:p>
    <w:p w:rsidR="00EE1760" w:rsidRPr="00EE1760" w:rsidRDefault="00EE1760" w:rsidP="00EE1760">
      <w:pPr>
        <w:rPr>
          <w:rFonts w:ascii="Times New Roman" w:hAnsi="Times New Roman" w:cs="Times New Roman"/>
          <w:sz w:val="24"/>
          <w:szCs w:val="24"/>
        </w:rPr>
      </w:pP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</w:r>
      <w:r w:rsidRPr="00EE17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от 25.01. 2019 г. № 07-од</w:t>
      </w:r>
    </w:p>
    <w:p w:rsidR="00EE1760" w:rsidRPr="00EE1760" w:rsidRDefault="00EE1760">
      <w:pPr>
        <w:rPr>
          <w:rFonts w:ascii="Times New Roman" w:hAnsi="Times New Roman" w:cs="Times New Roman"/>
          <w:sz w:val="24"/>
          <w:szCs w:val="24"/>
        </w:rPr>
      </w:pPr>
    </w:p>
    <w:p w:rsidR="00EA4F20" w:rsidRPr="00EA4F20" w:rsidRDefault="00EA4F20" w:rsidP="00EA4F20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функционирования</w:t>
      </w:r>
    </w:p>
    <w:p w:rsidR="00EA4F20" w:rsidRPr="00EE1760" w:rsidRDefault="00EA4F20" w:rsidP="00EA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E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EA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E1760">
        <w:rPr>
          <w:rFonts w:ascii="Times New Roman" w:hAnsi="Times New Roman" w:cs="Times New Roman"/>
          <w:sz w:val="24"/>
          <w:szCs w:val="24"/>
        </w:rPr>
        <w:t>Комитете Правительства Чеченской Республики по дошкольному образованию</w:t>
      </w:r>
    </w:p>
    <w:p w:rsidR="00EA4F20" w:rsidRPr="00EA4F20" w:rsidRDefault="00EA4F20" w:rsidP="00EA4F20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4F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критерии их оценки</w:t>
      </w:r>
    </w:p>
    <w:p w:rsidR="00EA4F20" w:rsidRPr="00EA4F20" w:rsidRDefault="00EA4F20" w:rsidP="00EA4F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7140"/>
        <w:gridCol w:w="2014"/>
        <w:gridCol w:w="2014"/>
        <w:gridCol w:w="2014"/>
      </w:tblGrid>
      <w:tr w:rsidR="00EA4F20" w:rsidRPr="00EA4F20" w:rsidTr="00EA4F20">
        <w:trPr>
          <w:cantSplit/>
          <w:tblHeader/>
          <w:jc w:val="center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EA4F20" w:rsidRPr="00EA4F20" w:rsidTr="00EA4F20">
        <w:trPr>
          <w:cantSplit/>
          <w:trHeight w:val="510"/>
          <w:jc w:val="center"/>
        </w:trPr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F20" w:rsidRPr="00EA4F20" w:rsidRDefault="00EA4F20" w:rsidP="00EA4F2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20" w:rsidRPr="00EA4F20" w:rsidTr="00EA4F20">
        <w:trPr>
          <w:cantSplit/>
          <w:trHeight w:val="936"/>
          <w:jc w:val="center"/>
        </w:trPr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F20" w:rsidRPr="00EA4F20" w:rsidRDefault="00EA4F20" w:rsidP="00EA4F2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семинара, мероприятий</w:t>
            </w: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связанным с соблюдением антимонопольного законодательства и</w:t>
            </w: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антимонопольным </w:t>
            </w:r>
            <w:proofErr w:type="spellStart"/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комплаенсом</w:t>
            </w:r>
            <w:proofErr w:type="spellEnd"/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</w:t>
            </w: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 году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20" w:rsidRPr="00EA4F20" w:rsidTr="00EA4F20">
        <w:trPr>
          <w:cantSplit/>
          <w:trHeight w:val="936"/>
          <w:jc w:val="center"/>
        </w:trPr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F20" w:rsidRPr="00EA4F20" w:rsidRDefault="00EE176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A4F20"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20" w:rsidRPr="00EA4F20" w:rsidTr="00EA4F20">
        <w:trPr>
          <w:cantSplit/>
          <w:trHeight w:val="2107"/>
          <w:jc w:val="center"/>
        </w:trPr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карте рисков:</w:t>
            </w:r>
          </w:p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незначительного уровня;</w:t>
            </w:r>
          </w:p>
          <w:p w:rsidR="00EA4F20" w:rsidRPr="00EA4F20" w:rsidRDefault="00EA4F20" w:rsidP="00EA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F20" w:rsidRPr="00EA4F20" w:rsidRDefault="00EA4F20" w:rsidP="00EA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F20" w:rsidRPr="00EA4F20" w:rsidRDefault="00EA4F20" w:rsidP="00EA4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A9" w:rsidRPr="0075643F" w:rsidRDefault="00EA4F20" w:rsidP="00EA4F20">
      <w:pPr>
        <w:rPr>
          <w:rFonts w:ascii="Times New Roman" w:hAnsi="Times New Roman" w:cs="Times New Roman"/>
          <w:sz w:val="24"/>
          <w:szCs w:val="24"/>
        </w:rPr>
      </w:pPr>
      <w:r w:rsidRPr="00EE17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4451A9" w:rsidRPr="0075643F" w:rsidSect="00EA4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9C"/>
    <w:rsid w:val="0008784A"/>
    <w:rsid w:val="00095B22"/>
    <w:rsid w:val="001330D3"/>
    <w:rsid w:val="002334A5"/>
    <w:rsid w:val="002435B2"/>
    <w:rsid w:val="00271D06"/>
    <w:rsid w:val="004451A9"/>
    <w:rsid w:val="00591E32"/>
    <w:rsid w:val="005A37F9"/>
    <w:rsid w:val="006309FF"/>
    <w:rsid w:val="00642180"/>
    <w:rsid w:val="0064580B"/>
    <w:rsid w:val="00664877"/>
    <w:rsid w:val="006A49D6"/>
    <w:rsid w:val="006B674B"/>
    <w:rsid w:val="00705FC9"/>
    <w:rsid w:val="0075643F"/>
    <w:rsid w:val="0086012A"/>
    <w:rsid w:val="00866E18"/>
    <w:rsid w:val="00A36BED"/>
    <w:rsid w:val="00AB0FCD"/>
    <w:rsid w:val="00B51F9C"/>
    <w:rsid w:val="00B75857"/>
    <w:rsid w:val="00BA0F95"/>
    <w:rsid w:val="00CA5459"/>
    <w:rsid w:val="00CA6151"/>
    <w:rsid w:val="00EA4F20"/>
    <w:rsid w:val="00EE1760"/>
    <w:rsid w:val="00F02D89"/>
    <w:rsid w:val="00F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CBEF-0DB8-4DE9-BC52-6B80457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E79B-2274-49E1-8E7E-85736308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2020-02-13T07:59:00Z</dcterms:created>
  <dcterms:modified xsi:type="dcterms:W3CDTF">2020-02-13T13:45:00Z</dcterms:modified>
</cp:coreProperties>
</file>